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D20" w:rsidRDefault="00C10232">
      <w:pPr>
        <w:pStyle w:val="Balk1"/>
        <w:ind w:left="2190" w:right="2512"/>
        <w:jc w:val="center"/>
      </w:pPr>
      <w:r>
        <w:t>MAZERETLİ</w:t>
      </w:r>
      <w:r>
        <w:rPr>
          <w:spacing w:val="-5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DUYURUSU</w:t>
      </w:r>
    </w:p>
    <w:p w:rsidR="00F90D20" w:rsidRDefault="00C10232">
      <w:pPr>
        <w:pStyle w:val="GvdeMetni"/>
        <w:spacing w:before="180" w:line="256" w:lineRule="auto"/>
        <w:ind w:left="116" w:right="437" w:firstLine="707"/>
        <w:jc w:val="both"/>
      </w:pPr>
      <w:r>
        <w:t>Üniversitemiz</w:t>
      </w:r>
      <w:r>
        <w:rPr>
          <w:spacing w:val="-5"/>
        </w:rPr>
        <w:t xml:space="preserve"> </w:t>
      </w:r>
      <w:r>
        <w:t>Senatosunca</w:t>
      </w:r>
      <w:r>
        <w:rPr>
          <w:spacing w:val="-7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yılı</w:t>
      </w:r>
      <w:r>
        <w:rPr>
          <w:spacing w:val="-5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Akademik</w:t>
      </w:r>
      <w:r>
        <w:rPr>
          <w:spacing w:val="-58"/>
        </w:rPr>
        <w:t xml:space="preserve"> </w:t>
      </w:r>
      <w:r>
        <w:t>Takvim de Mazeret Sınavı Başvuru Tarihleri 02.05.2023-07.05.2023 olarak kabul edilmiş ve</w:t>
      </w:r>
      <w:r>
        <w:rPr>
          <w:spacing w:val="1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Takvim</w:t>
      </w:r>
      <w:r>
        <w:rPr>
          <w:spacing w:val="-1"/>
        </w:rPr>
        <w:t xml:space="preserve"> </w:t>
      </w:r>
      <w:r>
        <w:t>Üniversitemiz web</w:t>
      </w:r>
      <w:r>
        <w:rPr>
          <w:spacing w:val="-1"/>
        </w:rPr>
        <w:t xml:space="preserve"> </w:t>
      </w:r>
      <w:r>
        <w:t>sayfasında</w:t>
      </w:r>
      <w:r>
        <w:rPr>
          <w:spacing w:val="3"/>
        </w:rPr>
        <w:t xml:space="preserve"> </w:t>
      </w:r>
      <w:r>
        <w:t>yayımlanmıştır.</w:t>
      </w:r>
    </w:p>
    <w:p w:rsidR="00F90D20" w:rsidRDefault="00C10232">
      <w:pPr>
        <w:pStyle w:val="GvdeMetni"/>
        <w:spacing w:before="168" w:line="256" w:lineRule="auto"/>
        <w:ind w:left="116" w:right="443" w:firstLine="707"/>
        <w:jc w:val="both"/>
      </w:pPr>
      <w:r>
        <w:t>Belirlenen</w:t>
      </w:r>
      <w:r>
        <w:rPr>
          <w:spacing w:val="1"/>
        </w:rPr>
        <w:t xml:space="preserve"> </w:t>
      </w:r>
      <w:r>
        <w:t>takvim</w:t>
      </w:r>
      <w:r>
        <w:rPr>
          <w:spacing w:val="1"/>
        </w:rPr>
        <w:t xml:space="preserve"> </w:t>
      </w:r>
      <w:r>
        <w:t>ışığında</w:t>
      </w:r>
      <w:r>
        <w:rPr>
          <w:spacing w:val="1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başvurularını</w:t>
      </w:r>
      <w:r>
        <w:rPr>
          <w:spacing w:val="1"/>
        </w:rPr>
        <w:t xml:space="preserve"> </w:t>
      </w:r>
      <w:r>
        <w:t>yaparken</w:t>
      </w:r>
      <w:r>
        <w:rPr>
          <w:spacing w:val="-57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hususlara riayet etmeleri önemle</w:t>
      </w:r>
      <w:r>
        <w:rPr>
          <w:spacing w:val="-1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olunur.</w:t>
      </w:r>
    </w:p>
    <w:p w:rsidR="00F90D20" w:rsidRDefault="00C10232">
      <w:pPr>
        <w:pStyle w:val="ListeParagraf"/>
        <w:numPr>
          <w:ilvl w:val="0"/>
          <w:numId w:val="1"/>
        </w:numPr>
        <w:tabs>
          <w:tab w:val="left" w:pos="438"/>
        </w:tabs>
        <w:spacing w:before="166" w:line="259" w:lineRule="auto"/>
        <w:ind w:firstLine="0"/>
        <w:jc w:val="both"/>
        <w:rPr>
          <w:sz w:val="24"/>
        </w:rPr>
      </w:pPr>
      <w:r>
        <w:rPr>
          <w:sz w:val="24"/>
        </w:rPr>
        <w:t>Mazeretli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başvuruları,</w:t>
      </w:r>
      <w:r>
        <w:rPr>
          <w:spacing w:val="1"/>
          <w:sz w:val="24"/>
        </w:rPr>
        <w:t xml:space="preserve"> </w:t>
      </w:r>
      <w:r>
        <w:rPr>
          <w:sz w:val="24"/>
        </w:rPr>
        <w:t>02.05.2023-07.05.2023</w:t>
      </w:r>
      <w:r>
        <w:rPr>
          <w:spacing w:val="1"/>
          <w:sz w:val="24"/>
        </w:rPr>
        <w:t xml:space="preserve"> </w:t>
      </w:r>
      <w:r>
        <w:rPr>
          <w:sz w:val="24"/>
        </w:rPr>
        <w:t>Saat:12.00’ye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-57"/>
          <w:sz w:val="24"/>
        </w:rPr>
        <w:t xml:space="preserve"> </w:t>
      </w:r>
      <w:r>
        <w:rPr>
          <w:sz w:val="24"/>
        </w:rPr>
        <w:t>başvurular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Bilgi</w:t>
      </w:r>
      <w:r>
        <w:rPr>
          <w:spacing w:val="-11"/>
          <w:sz w:val="24"/>
        </w:rPr>
        <w:t xml:space="preserve"> </w:t>
      </w:r>
      <w:r>
        <w:rPr>
          <w:sz w:val="24"/>
        </w:rPr>
        <w:t>Sistemi</w:t>
      </w:r>
      <w:r>
        <w:rPr>
          <w:spacing w:val="-14"/>
          <w:sz w:val="24"/>
        </w:rPr>
        <w:t xml:space="preserve"> </w:t>
      </w:r>
      <w:r>
        <w:rPr>
          <w:sz w:val="24"/>
        </w:rPr>
        <w:t>(OBS)’</w:t>
      </w:r>
      <w:proofErr w:type="spellStart"/>
      <w:r>
        <w:rPr>
          <w:sz w:val="24"/>
        </w:rPr>
        <w:t>nin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Başvuru</w:t>
      </w:r>
      <w:r>
        <w:rPr>
          <w:spacing w:val="-13"/>
          <w:sz w:val="24"/>
        </w:rPr>
        <w:t xml:space="preserve"> </w:t>
      </w:r>
      <w:r>
        <w:rPr>
          <w:sz w:val="24"/>
        </w:rPr>
        <w:t>İşlemleri</w:t>
      </w:r>
      <w:r>
        <w:rPr>
          <w:spacing w:val="-11"/>
          <w:sz w:val="24"/>
        </w:rPr>
        <w:t xml:space="preserve"> </w:t>
      </w:r>
      <w:r>
        <w:rPr>
          <w:sz w:val="24"/>
        </w:rPr>
        <w:t>başlıklı</w:t>
      </w:r>
      <w:r>
        <w:rPr>
          <w:spacing w:val="-14"/>
          <w:sz w:val="24"/>
        </w:rPr>
        <w:t xml:space="preserve"> </w:t>
      </w:r>
      <w:r>
        <w:rPr>
          <w:sz w:val="24"/>
        </w:rPr>
        <w:t>Mazeret</w:t>
      </w:r>
      <w:r>
        <w:rPr>
          <w:spacing w:val="-14"/>
          <w:sz w:val="24"/>
        </w:rPr>
        <w:t xml:space="preserve"> </w:t>
      </w:r>
      <w:r>
        <w:rPr>
          <w:sz w:val="24"/>
        </w:rPr>
        <w:t>Sınavı</w:t>
      </w:r>
      <w:r>
        <w:rPr>
          <w:spacing w:val="-13"/>
          <w:sz w:val="24"/>
        </w:rPr>
        <w:t xml:space="preserve"> </w:t>
      </w:r>
      <w:r>
        <w:rPr>
          <w:sz w:val="24"/>
        </w:rPr>
        <w:t>Başvuru</w:t>
      </w:r>
      <w:r>
        <w:rPr>
          <w:spacing w:val="-57"/>
          <w:sz w:val="24"/>
        </w:rPr>
        <w:t xml:space="preserve"> </w:t>
      </w:r>
      <w:r>
        <w:rPr>
          <w:sz w:val="24"/>
        </w:rPr>
        <w:t>sekmesi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mazeret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dilekçesi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</w:t>
      </w:r>
      <w:r>
        <w:rPr>
          <w:color w:val="0462C1"/>
          <w:spacing w:val="1"/>
          <w:sz w:val="24"/>
        </w:rPr>
        <w:t xml:space="preserve"> </w:t>
      </w:r>
      <w:hyperlink r:id="rId5" w:history="1">
        <w:r w:rsidR="00D331F9" w:rsidRPr="00B261D1">
          <w:rPr>
            <w:rStyle w:val="Kpr"/>
            <w:sz w:val="24"/>
          </w:rPr>
          <w:t xml:space="preserve">sedat.guzel@batman.edu.tr </w:t>
        </w:r>
      </w:hyperlink>
      <w:r>
        <w:rPr>
          <w:sz w:val="24"/>
        </w:rPr>
        <w:t>mail adresi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 alınacaktır.</w:t>
      </w:r>
    </w:p>
    <w:p w:rsidR="00F90D20" w:rsidRDefault="00C10232">
      <w:pPr>
        <w:pStyle w:val="ListeParagraf"/>
        <w:numPr>
          <w:ilvl w:val="0"/>
          <w:numId w:val="1"/>
        </w:numPr>
        <w:tabs>
          <w:tab w:val="left" w:pos="395"/>
        </w:tabs>
        <w:spacing w:line="259" w:lineRule="auto"/>
        <w:ind w:firstLine="0"/>
        <w:jc w:val="both"/>
        <w:rPr>
          <w:sz w:val="24"/>
        </w:rPr>
      </w:pPr>
      <w:r>
        <w:rPr>
          <w:sz w:val="24"/>
        </w:rPr>
        <w:t>Mazeretli sınav başvurusu yapacak olan öğrencilerimizin, mazeret sınavı talep ettiği dersi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belirtmeleri,</w:t>
      </w:r>
      <w:r>
        <w:rPr>
          <w:spacing w:val="1"/>
          <w:sz w:val="24"/>
        </w:rPr>
        <w:t xml:space="preserve"> </w:t>
      </w:r>
      <w:r>
        <w:rPr>
          <w:sz w:val="24"/>
        </w:rPr>
        <w:t>mazeretlerini</w:t>
      </w:r>
      <w:r>
        <w:rPr>
          <w:spacing w:val="1"/>
          <w:sz w:val="24"/>
        </w:rPr>
        <w:t xml:space="preserve"> </w:t>
      </w:r>
      <w:r>
        <w:rPr>
          <w:sz w:val="24"/>
        </w:rPr>
        <w:t>detaylıca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anlaşılır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dille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mazeretlerine ilişkin belgeleri ekine koyarak başvurmaları, aksi takdirde mazereti tam olarak</w:t>
      </w:r>
      <w:r>
        <w:rPr>
          <w:spacing w:val="1"/>
          <w:sz w:val="24"/>
        </w:rPr>
        <w:t xml:space="preserve"> </w:t>
      </w:r>
      <w:r>
        <w:rPr>
          <w:sz w:val="24"/>
        </w:rPr>
        <w:t>anlaşılmayan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da açıklanamayan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</w:t>
      </w:r>
      <w:r>
        <w:rPr>
          <w:spacing w:val="-2"/>
          <w:sz w:val="24"/>
        </w:rPr>
        <w:t xml:space="preserve"> </w:t>
      </w:r>
      <w:r>
        <w:rPr>
          <w:sz w:val="24"/>
        </w:rPr>
        <w:t>mazereti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 alınmayacaktır.</w:t>
      </w:r>
    </w:p>
    <w:p w:rsidR="00F90D20" w:rsidRDefault="00C10232">
      <w:pPr>
        <w:pStyle w:val="ListeParagraf"/>
        <w:numPr>
          <w:ilvl w:val="0"/>
          <w:numId w:val="1"/>
        </w:numPr>
        <w:tabs>
          <w:tab w:val="left" w:pos="407"/>
        </w:tabs>
        <w:spacing w:line="256" w:lineRule="auto"/>
        <w:ind w:right="438" w:firstLine="0"/>
        <w:jc w:val="both"/>
        <w:rPr>
          <w:sz w:val="24"/>
        </w:rPr>
      </w:pPr>
      <w:r>
        <w:rPr>
          <w:sz w:val="24"/>
        </w:rPr>
        <w:t xml:space="preserve">Mazeret başvuruları, </w:t>
      </w:r>
      <w:r w:rsidR="0056576F">
        <w:rPr>
          <w:sz w:val="24"/>
        </w:rPr>
        <w:t>Fakültemiz</w:t>
      </w:r>
      <w:r>
        <w:rPr>
          <w:sz w:val="24"/>
        </w:rPr>
        <w:t xml:space="preserve"> bünyesinde kurulan Mazeret Sınavı Başvurularını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 w:rsidR="0057039F">
        <w:rPr>
          <w:sz w:val="24"/>
        </w:rPr>
        <w:t xml:space="preserve">Fakültemiz 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:rsidR="00F90D20" w:rsidRDefault="00C10232">
      <w:pPr>
        <w:pStyle w:val="ListeParagraf"/>
        <w:numPr>
          <w:ilvl w:val="0"/>
          <w:numId w:val="1"/>
        </w:numPr>
        <w:tabs>
          <w:tab w:val="left" w:pos="427"/>
        </w:tabs>
        <w:spacing w:before="168" w:line="256" w:lineRule="auto"/>
        <w:ind w:right="437" w:firstLine="60"/>
        <w:jc w:val="both"/>
        <w:rPr>
          <w:sz w:val="24"/>
        </w:rPr>
      </w:pPr>
      <w:r>
        <w:rPr>
          <w:sz w:val="24"/>
        </w:rPr>
        <w:t>Belirtilen</w:t>
      </w:r>
      <w:r>
        <w:rPr>
          <w:spacing w:val="-13"/>
          <w:sz w:val="24"/>
        </w:rPr>
        <w:t xml:space="preserve"> </w:t>
      </w:r>
      <w:r>
        <w:rPr>
          <w:sz w:val="24"/>
        </w:rPr>
        <w:t>tarih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saatten</w:t>
      </w:r>
      <w:r>
        <w:rPr>
          <w:spacing w:val="-13"/>
          <w:sz w:val="24"/>
        </w:rPr>
        <w:t xml:space="preserve"> </w:t>
      </w:r>
      <w:r>
        <w:rPr>
          <w:sz w:val="24"/>
        </w:rPr>
        <w:t>sonra</w:t>
      </w:r>
      <w:r>
        <w:rPr>
          <w:spacing w:val="-11"/>
          <w:sz w:val="24"/>
        </w:rPr>
        <w:t xml:space="preserve"> </w:t>
      </w:r>
      <w:r>
        <w:rPr>
          <w:sz w:val="24"/>
        </w:rPr>
        <w:t>gecikmeli</w:t>
      </w:r>
      <w:r>
        <w:rPr>
          <w:spacing w:val="-12"/>
          <w:sz w:val="24"/>
        </w:rPr>
        <w:t xml:space="preserve"> </w:t>
      </w:r>
      <w:r>
        <w:rPr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z w:val="24"/>
        </w:rPr>
        <w:t>ulaşan</w:t>
      </w:r>
      <w:r>
        <w:rPr>
          <w:spacing w:val="-13"/>
          <w:sz w:val="24"/>
        </w:rPr>
        <w:t xml:space="preserve"> </w:t>
      </w:r>
      <w:r>
        <w:rPr>
          <w:sz w:val="24"/>
        </w:rPr>
        <w:t>başvurulardan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sorumlu</w:t>
      </w:r>
      <w:r>
        <w:rPr>
          <w:spacing w:val="-13"/>
          <w:sz w:val="24"/>
        </w:rPr>
        <w:t xml:space="preserve"> </w:t>
      </w:r>
      <w:r>
        <w:rPr>
          <w:sz w:val="24"/>
        </w:rPr>
        <w:t>olup</w:t>
      </w:r>
      <w:r w:rsidR="00F4361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öğrencilerimize</w:t>
      </w:r>
      <w:r>
        <w:rPr>
          <w:spacing w:val="1"/>
          <w:sz w:val="24"/>
        </w:rPr>
        <w:t xml:space="preserve"> </w:t>
      </w:r>
      <w:r>
        <w:rPr>
          <w:sz w:val="24"/>
        </w:rPr>
        <w:t>aittir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1"/>
          <w:sz w:val="24"/>
        </w:rPr>
        <w:t xml:space="preserve"> </w:t>
      </w:r>
      <w:r>
        <w:rPr>
          <w:sz w:val="24"/>
        </w:rPr>
        <w:t>kesinlikle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</w:p>
    <w:p w:rsidR="00F90D20" w:rsidRDefault="00C10232">
      <w:pPr>
        <w:pStyle w:val="Balk1"/>
        <w:spacing w:before="170"/>
      </w:pPr>
      <w:r>
        <w:t>MAZERETLİ</w:t>
      </w:r>
      <w:r>
        <w:rPr>
          <w:spacing w:val="-7"/>
        </w:rPr>
        <w:t xml:space="preserve"> </w:t>
      </w:r>
      <w:r>
        <w:t>SINAV</w:t>
      </w:r>
      <w:r>
        <w:rPr>
          <w:spacing w:val="-6"/>
        </w:rPr>
        <w:t xml:space="preserve"> </w:t>
      </w:r>
      <w:r>
        <w:t>TAKVİMİ</w:t>
      </w:r>
    </w:p>
    <w:p w:rsidR="00F90D20" w:rsidRDefault="00C10232">
      <w:pPr>
        <w:spacing w:before="178" w:line="398" w:lineRule="auto"/>
        <w:ind w:left="116" w:right="1661"/>
        <w:rPr>
          <w:sz w:val="24"/>
        </w:rPr>
      </w:pPr>
      <w:r>
        <w:rPr>
          <w:b/>
          <w:sz w:val="24"/>
        </w:rPr>
        <w:t xml:space="preserve">Mazeret Sınavı Başvuru Tarihleri: </w:t>
      </w:r>
      <w:r>
        <w:rPr>
          <w:sz w:val="24"/>
        </w:rPr>
        <w:t>02.05.2023-07.05.2023 Saat:12.00’ye kadar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Değerlendirme Sonuçlarının İlan Tarihi: </w:t>
      </w:r>
      <w:r>
        <w:rPr>
          <w:sz w:val="24"/>
        </w:rPr>
        <w:t>07 Mayıs 2023 Cuma günü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Sonuçlarının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https://batman.edu.tr/Birimler/</w:t>
      </w:r>
      <w:r w:rsidR="00D331F9">
        <w:rPr>
          <w:sz w:val="24"/>
        </w:rPr>
        <w:t>mmf</w:t>
      </w:r>
    </w:p>
    <w:p w:rsidR="00F90D20" w:rsidRDefault="00C10232">
      <w:pPr>
        <w:spacing w:line="274" w:lineRule="exact"/>
        <w:ind w:left="116"/>
        <w:rPr>
          <w:sz w:val="24"/>
        </w:rPr>
      </w:pPr>
      <w:r>
        <w:rPr>
          <w:b/>
          <w:sz w:val="24"/>
        </w:rPr>
        <w:t>Mazeret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Sınav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Tarihleri: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11.05.2023</w:t>
      </w:r>
      <w:r>
        <w:rPr>
          <w:spacing w:val="-2"/>
          <w:sz w:val="24"/>
        </w:rPr>
        <w:t xml:space="preserve"> </w:t>
      </w:r>
      <w:r>
        <w:rPr>
          <w:sz w:val="24"/>
        </w:rPr>
        <w:t>(Perşembe)-18.05.2023(</w:t>
      </w:r>
      <w:proofErr w:type="spellStart"/>
      <w:r>
        <w:rPr>
          <w:sz w:val="24"/>
        </w:rPr>
        <w:t>Perşemde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tarihleri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</w:p>
    <w:p w:rsidR="00F90D20" w:rsidRDefault="00F90D20">
      <w:pPr>
        <w:pStyle w:val="GvdeMetni"/>
        <w:rPr>
          <w:sz w:val="26"/>
        </w:rPr>
      </w:pPr>
    </w:p>
    <w:p w:rsidR="00F90D20" w:rsidRDefault="00F90D20">
      <w:pPr>
        <w:pStyle w:val="GvdeMetni"/>
        <w:rPr>
          <w:sz w:val="26"/>
        </w:rPr>
      </w:pPr>
    </w:p>
    <w:p w:rsidR="00F90D20" w:rsidRDefault="00F90D20">
      <w:pPr>
        <w:pStyle w:val="GvdeMetni"/>
        <w:rPr>
          <w:sz w:val="26"/>
        </w:rPr>
      </w:pPr>
    </w:p>
    <w:p w:rsidR="00F90D20" w:rsidRDefault="00C10232">
      <w:pPr>
        <w:pStyle w:val="GvdeMetni"/>
        <w:spacing w:before="201"/>
        <w:ind w:left="116"/>
      </w:pPr>
      <w:r>
        <w:t>İLGİLİ</w:t>
      </w:r>
      <w:r>
        <w:rPr>
          <w:spacing w:val="-5"/>
        </w:rPr>
        <w:t xml:space="preserve"> </w:t>
      </w:r>
      <w:r>
        <w:t>ÖĞRENCİLERE</w:t>
      </w:r>
      <w:r>
        <w:rPr>
          <w:spacing w:val="-1"/>
        </w:rPr>
        <w:t xml:space="preserve"> </w:t>
      </w:r>
      <w:r>
        <w:t>DUYURULUR.</w:t>
      </w:r>
      <w:r>
        <w:rPr>
          <w:spacing w:val="-4"/>
        </w:rPr>
        <w:t xml:space="preserve"> </w:t>
      </w:r>
      <w:r>
        <w:t>28/04/2023</w:t>
      </w:r>
    </w:p>
    <w:p w:rsidR="00F90D20" w:rsidRDefault="00F90D20">
      <w:pPr>
        <w:sectPr w:rsidR="00F90D20">
          <w:type w:val="continuous"/>
          <w:pgSz w:w="11910" w:h="16840"/>
          <w:pgMar w:top="1320" w:right="980" w:bottom="280" w:left="1300" w:header="708" w:footer="708" w:gutter="0"/>
          <w:cols w:space="708"/>
        </w:sectPr>
      </w:pPr>
    </w:p>
    <w:p w:rsidR="00F90D20" w:rsidRDefault="00F90D20">
      <w:pPr>
        <w:pStyle w:val="GvdeMetni"/>
        <w:spacing w:before="11"/>
        <w:rPr>
          <w:sz w:val="15"/>
        </w:rPr>
      </w:pPr>
    </w:p>
    <w:p w:rsidR="00F90D20" w:rsidRDefault="00C10232">
      <w:pPr>
        <w:spacing w:before="91"/>
        <w:ind w:left="2190" w:right="2508"/>
        <w:jc w:val="center"/>
        <w:rPr>
          <w:b/>
        </w:rPr>
      </w:pPr>
      <w:r>
        <w:rPr>
          <w:b/>
        </w:rPr>
        <w:t>BATMAN</w:t>
      </w:r>
      <w:r>
        <w:rPr>
          <w:b/>
          <w:spacing w:val="-6"/>
        </w:rPr>
        <w:t xml:space="preserve"> </w:t>
      </w:r>
      <w:r>
        <w:rPr>
          <w:b/>
        </w:rPr>
        <w:t>ÜNİVERSİTESİ</w:t>
      </w:r>
    </w:p>
    <w:p w:rsidR="00F90D20" w:rsidRDefault="00D331F9">
      <w:pPr>
        <w:spacing w:before="21"/>
        <w:ind w:left="2190" w:right="2507"/>
        <w:jc w:val="center"/>
        <w:rPr>
          <w:b/>
        </w:rPr>
      </w:pPr>
      <w:r>
        <w:rPr>
          <w:b/>
        </w:rPr>
        <w:t>Mühendislik Mimarlık Fakültesi</w:t>
      </w:r>
      <w:r w:rsidR="00C10232">
        <w:rPr>
          <w:b/>
          <w:spacing w:val="-4"/>
        </w:rPr>
        <w:t xml:space="preserve"> </w:t>
      </w:r>
    </w:p>
    <w:p w:rsidR="00F90D20" w:rsidRDefault="00C10232">
      <w:pPr>
        <w:spacing w:before="20"/>
        <w:ind w:left="2190" w:right="2506"/>
        <w:jc w:val="center"/>
        <w:rPr>
          <w:b/>
        </w:rPr>
      </w:pPr>
      <w:r>
        <w:rPr>
          <w:b/>
        </w:rPr>
        <w:t>………………………………Bölüm</w:t>
      </w:r>
      <w:r>
        <w:rPr>
          <w:b/>
          <w:spacing w:val="-5"/>
        </w:rPr>
        <w:t xml:space="preserve"> </w:t>
      </w:r>
      <w:r>
        <w:rPr>
          <w:b/>
        </w:rPr>
        <w:t>Başkanlığına</w:t>
      </w:r>
    </w:p>
    <w:p w:rsidR="00F90D20" w:rsidRDefault="00F90D20">
      <w:pPr>
        <w:pStyle w:val="GvdeMetni"/>
        <w:rPr>
          <w:b/>
        </w:rPr>
      </w:pPr>
    </w:p>
    <w:p w:rsidR="00F90D20" w:rsidRDefault="00C10232">
      <w:pPr>
        <w:spacing w:before="172" w:line="259" w:lineRule="auto"/>
        <w:ind w:left="116" w:right="433" w:firstLine="707"/>
        <w:jc w:val="both"/>
      </w:pPr>
      <w:r>
        <w:t>Bölümünüz (I./</w:t>
      </w:r>
      <w:proofErr w:type="spellStart"/>
      <w:r>
        <w:t>II.Öğretim</w:t>
      </w:r>
      <w:proofErr w:type="spellEnd"/>
      <w:r>
        <w:t>)................................. numaralı öğrencisiyim. Batman Üniversitesi</w:t>
      </w:r>
      <w:r>
        <w:rPr>
          <w:spacing w:val="1"/>
        </w:rPr>
        <w:t xml:space="preserve"> </w:t>
      </w:r>
      <w:proofErr w:type="spellStart"/>
      <w:r>
        <w:t>önlisans</w:t>
      </w:r>
      <w:proofErr w:type="spellEnd"/>
      <w:r>
        <w:t>,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proofErr w:type="spellStart"/>
      <w:r>
        <w:t>yönetmeliği’nin</w:t>
      </w:r>
      <w:proofErr w:type="spellEnd"/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(e)</w:t>
      </w:r>
      <w:r>
        <w:rPr>
          <w:spacing w:val="1"/>
        </w:rPr>
        <w:t xml:space="preserve"> </w:t>
      </w:r>
      <w:r>
        <w:t>bendi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aşağıda</w:t>
      </w:r>
      <w:r>
        <w:rPr>
          <w:spacing w:val="-52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dersten/derslerden</w:t>
      </w:r>
      <w:r>
        <w:rPr>
          <w:spacing w:val="-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hakkımdan</w:t>
      </w:r>
      <w:r>
        <w:rPr>
          <w:spacing w:val="2"/>
        </w:rPr>
        <w:t xml:space="preserve"> </w:t>
      </w:r>
      <w:r>
        <w:t>faydalanmak</w:t>
      </w:r>
      <w:r>
        <w:rPr>
          <w:spacing w:val="-3"/>
        </w:rPr>
        <w:t xml:space="preserve"> </w:t>
      </w:r>
      <w:r>
        <w:t>istiyorum.</w:t>
      </w:r>
    </w:p>
    <w:p w:rsidR="00F90D20" w:rsidRDefault="00C10232">
      <w:pPr>
        <w:spacing w:before="2"/>
        <w:ind w:left="824"/>
        <w:jc w:val="both"/>
        <w:rPr>
          <w:rFonts w:ascii="Calibri" w:hAnsi="Calibri"/>
        </w:rPr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 xml:space="preserve">ederim    </w:t>
      </w:r>
      <w:r>
        <w:rPr>
          <w:spacing w:val="41"/>
        </w:rPr>
        <w:t xml:space="preserve"> </w:t>
      </w:r>
      <w:r>
        <w:rPr>
          <w:rFonts w:ascii="Calibri" w:hAnsi="Calibri"/>
        </w:rPr>
        <w:t>/……/……</w:t>
      </w:r>
    </w:p>
    <w:p w:rsidR="00F90D20" w:rsidRDefault="00F90D20">
      <w:pPr>
        <w:pStyle w:val="GvdeMetni"/>
        <w:rPr>
          <w:rFonts w:ascii="Calibri"/>
          <w:sz w:val="20"/>
        </w:rPr>
      </w:pPr>
    </w:p>
    <w:p w:rsidR="00F90D20" w:rsidRDefault="00F90D20">
      <w:pPr>
        <w:pStyle w:val="GvdeMetni"/>
        <w:rPr>
          <w:rFonts w:ascii="Calibri"/>
          <w:sz w:val="20"/>
        </w:rPr>
      </w:pPr>
    </w:p>
    <w:p w:rsidR="00F90D20" w:rsidRDefault="00F90D20">
      <w:pPr>
        <w:pStyle w:val="GvdeMetni"/>
        <w:spacing w:before="5"/>
        <w:rPr>
          <w:rFonts w:ascii="Calibri"/>
          <w:sz w:val="19"/>
        </w:rPr>
      </w:pPr>
    </w:p>
    <w:p w:rsidR="00F90D20" w:rsidRDefault="00C10232">
      <w:pPr>
        <w:ind w:left="6839"/>
      </w:pPr>
      <w:r>
        <w:t>Adı</w:t>
      </w:r>
      <w:r>
        <w:rPr>
          <w:spacing w:val="-4"/>
        </w:rPr>
        <w:t xml:space="preserve"> </w:t>
      </w:r>
      <w:r>
        <w:t>Soyadı/İmza</w:t>
      </w:r>
    </w:p>
    <w:p w:rsidR="00F90D20" w:rsidRDefault="00C10232">
      <w:pPr>
        <w:tabs>
          <w:tab w:val="left" w:pos="824"/>
        </w:tabs>
        <w:spacing w:before="25"/>
        <w:ind w:left="116"/>
        <w:rPr>
          <w:b/>
        </w:rPr>
      </w:pPr>
      <w:r>
        <w:rPr>
          <w:b/>
        </w:rPr>
        <w:t>Eki</w:t>
      </w:r>
      <w:r>
        <w:rPr>
          <w:b/>
        </w:rPr>
        <w:tab/>
        <w:t>: Mazereti</w:t>
      </w:r>
      <w:r>
        <w:rPr>
          <w:b/>
          <w:spacing w:val="-2"/>
        </w:rPr>
        <w:t xml:space="preserve"> </w:t>
      </w:r>
      <w:r>
        <w:rPr>
          <w:b/>
        </w:rPr>
        <w:t>Gösterir</w:t>
      </w:r>
      <w:r>
        <w:rPr>
          <w:b/>
          <w:spacing w:val="-3"/>
        </w:rPr>
        <w:t xml:space="preserve"> </w:t>
      </w:r>
      <w:r>
        <w:rPr>
          <w:b/>
        </w:rPr>
        <w:t>Belge</w:t>
      </w:r>
    </w:p>
    <w:p w:rsidR="00F90D20" w:rsidRDefault="00F90D20">
      <w:pPr>
        <w:pStyle w:val="GvdeMetni"/>
        <w:rPr>
          <w:b/>
          <w:sz w:val="25"/>
        </w:rPr>
      </w:pPr>
    </w:p>
    <w:p w:rsidR="00F90D20" w:rsidRDefault="00C10232">
      <w:pPr>
        <w:ind w:left="116"/>
      </w:pPr>
      <w:r>
        <w:t xml:space="preserve">Adres  </w:t>
      </w:r>
      <w:r>
        <w:rPr>
          <w:spacing w:val="16"/>
        </w:rPr>
        <w:t xml:space="preserve"> </w:t>
      </w:r>
      <w:r>
        <w:t>:</w:t>
      </w:r>
    </w:p>
    <w:p w:rsidR="00F90D20" w:rsidRDefault="00C10232">
      <w:pPr>
        <w:tabs>
          <w:tab w:val="left" w:pos="824"/>
        </w:tabs>
        <w:spacing w:before="20" w:line="259" w:lineRule="auto"/>
        <w:ind w:left="116" w:right="8738"/>
      </w:pPr>
      <w:proofErr w:type="spellStart"/>
      <w:r>
        <w:t>Gsm</w:t>
      </w:r>
      <w:proofErr w:type="spellEnd"/>
      <w:r>
        <w:tab/>
      </w:r>
      <w:r>
        <w:rPr>
          <w:spacing w:val="-1"/>
        </w:rPr>
        <w:t>:</w:t>
      </w:r>
      <w:r>
        <w:rPr>
          <w:spacing w:val="-52"/>
        </w:rPr>
        <w:t xml:space="preserve"> </w:t>
      </w:r>
      <w:r>
        <w:t>e-mail</w:t>
      </w:r>
      <w:r>
        <w:rPr>
          <w:spacing w:val="74"/>
        </w:rPr>
        <w:t xml:space="preserve"> </w:t>
      </w:r>
      <w:r>
        <w:t>:</w:t>
      </w:r>
    </w:p>
    <w:p w:rsidR="00F90D20" w:rsidRDefault="00F90D20">
      <w:pPr>
        <w:pStyle w:val="GvdeMetni"/>
        <w:rPr>
          <w:sz w:val="20"/>
        </w:rPr>
      </w:pPr>
    </w:p>
    <w:p w:rsidR="00F90D20" w:rsidRDefault="00F90D20">
      <w:pPr>
        <w:pStyle w:val="GvdeMetni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449"/>
        <w:gridCol w:w="3970"/>
        <w:gridCol w:w="1704"/>
        <w:gridCol w:w="1622"/>
      </w:tblGrid>
      <w:tr w:rsidR="00F90D20">
        <w:trPr>
          <w:trHeight w:val="551"/>
        </w:trPr>
        <w:tc>
          <w:tcPr>
            <w:tcW w:w="643" w:type="dxa"/>
          </w:tcPr>
          <w:p w:rsidR="00F90D20" w:rsidRDefault="00C1023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1449" w:type="dxa"/>
          </w:tcPr>
          <w:p w:rsidR="00F90D20" w:rsidRDefault="00C1023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970" w:type="dxa"/>
          </w:tcPr>
          <w:p w:rsidR="00F90D20" w:rsidRDefault="00C10232">
            <w:pPr>
              <w:pStyle w:val="TableParagraph"/>
              <w:spacing w:line="273" w:lineRule="exact"/>
              <w:ind w:left="1510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704" w:type="dxa"/>
          </w:tcPr>
          <w:p w:rsidR="00F90D20" w:rsidRDefault="00C10232">
            <w:pPr>
              <w:pStyle w:val="TableParagraph"/>
              <w:spacing w:line="273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  <w:p w:rsidR="00F90D20" w:rsidRDefault="00C10232">
            <w:pPr>
              <w:pStyle w:val="TableParagraph"/>
              <w:spacing w:line="259" w:lineRule="exact"/>
              <w:ind w:left="195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622" w:type="dxa"/>
          </w:tcPr>
          <w:p w:rsidR="00F90D20" w:rsidRDefault="00C10232">
            <w:pPr>
              <w:pStyle w:val="TableParagraph"/>
              <w:spacing w:line="273" w:lineRule="exac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  <w:p w:rsidR="00F90D20" w:rsidRDefault="00C10232">
            <w:pPr>
              <w:pStyle w:val="TableParagraph"/>
              <w:spacing w:line="259" w:lineRule="exact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8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8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  <w:tr w:rsidR="00F90D20">
        <w:trPr>
          <w:trHeight w:val="275"/>
        </w:trPr>
        <w:tc>
          <w:tcPr>
            <w:tcW w:w="643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F90D20" w:rsidRDefault="00F90D20">
            <w:pPr>
              <w:pStyle w:val="TableParagraph"/>
              <w:rPr>
                <w:sz w:val="20"/>
              </w:rPr>
            </w:pPr>
          </w:p>
        </w:tc>
      </w:tr>
    </w:tbl>
    <w:p w:rsidR="00F90D20" w:rsidRDefault="00F90D20">
      <w:pPr>
        <w:pStyle w:val="GvdeMetni"/>
        <w:spacing w:before="4"/>
        <w:rPr>
          <w:sz w:val="11"/>
        </w:rPr>
      </w:pPr>
    </w:p>
    <w:p w:rsidR="00F90D20" w:rsidRDefault="00C10232">
      <w:pPr>
        <w:spacing w:before="90"/>
        <w:ind w:left="116"/>
        <w:rPr>
          <w:b/>
          <w:sz w:val="20"/>
        </w:rPr>
      </w:pPr>
      <w:r>
        <w:rPr>
          <w:b/>
          <w:sz w:val="20"/>
          <w:u w:val="single"/>
        </w:rPr>
        <w:t>Genel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Bilgi</w:t>
      </w:r>
    </w:p>
    <w:p w:rsidR="00F90D20" w:rsidRDefault="00C10232">
      <w:pPr>
        <w:spacing w:before="15" w:line="259" w:lineRule="auto"/>
        <w:ind w:left="116" w:right="439"/>
        <w:rPr>
          <w:sz w:val="20"/>
        </w:rPr>
      </w:pPr>
      <w:r>
        <w:rPr>
          <w:sz w:val="20"/>
        </w:rPr>
        <w:t>(24</w:t>
      </w:r>
      <w:r>
        <w:rPr>
          <w:spacing w:val="14"/>
          <w:sz w:val="20"/>
        </w:rPr>
        <w:t xml:space="preserve"> </w:t>
      </w:r>
      <w:r>
        <w:rPr>
          <w:sz w:val="20"/>
        </w:rPr>
        <w:t>Temmuz</w:t>
      </w:r>
      <w:r>
        <w:rPr>
          <w:spacing w:val="17"/>
          <w:sz w:val="20"/>
        </w:rPr>
        <w:t xml:space="preserve"> </w:t>
      </w:r>
      <w:r>
        <w:rPr>
          <w:sz w:val="20"/>
        </w:rPr>
        <w:t>2014</w:t>
      </w:r>
      <w:r>
        <w:rPr>
          <w:spacing w:val="17"/>
          <w:sz w:val="20"/>
        </w:rPr>
        <w:t xml:space="preserve"> </w:t>
      </w:r>
      <w:r>
        <w:rPr>
          <w:sz w:val="20"/>
        </w:rPr>
        <w:t>tarih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29070</w:t>
      </w:r>
      <w:r>
        <w:rPr>
          <w:spacing w:val="17"/>
          <w:sz w:val="20"/>
        </w:rPr>
        <w:t xml:space="preserve"> </w:t>
      </w:r>
      <w:r>
        <w:rPr>
          <w:sz w:val="20"/>
        </w:rPr>
        <w:t>sayılı</w:t>
      </w:r>
      <w:r>
        <w:rPr>
          <w:spacing w:val="18"/>
          <w:sz w:val="20"/>
        </w:rPr>
        <w:t xml:space="preserve"> </w:t>
      </w:r>
      <w:r>
        <w:rPr>
          <w:sz w:val="20"/>
        </w:rPr>
        <w:t>Resmi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Gazete’de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yayımlanan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Batman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Üniversitesi</w:t>
      </w:r>
      <w:r>
        <w:rPr>
          <w:b/>
          <w:spacing w:val="15"/>
          <w:sz w:val="20"/>
        </w:rPr>
        <w:t xml:space="preserve"> </w:t>
      </w:r>
      <w:proofErr w:type="spellStart"/>
      <w:r>
        <w:rPr>
          <w:b/>
          <w:sz w:val="20"/>
        </w:rPr>
        <w:t>Önlisans</w:t>
      </w:r>
      <w:proofErr w:type="spellEnd"/>
      <w:r>
        <w:rPr>
          <w:b/>
          <w:sz w:val="20"/>
        </w:rPr>
        <w:t>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Lisans</w:t>
      </w:r>
      <w:r w:rsidR="005234BC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Eğitim-Öğretim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 Sınav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Yönetmeliği</w:t>
      </w:r>
      <w:r>
        <w:rPr>
          <w:sz w:val="20"/>
        </w:rPr>
        <w:t>)</w:t>
      </w:r>
    </w:p>
    <w:p w:rsidR="00F90D20" w:rsidRDefault="00F90D20">
      <w:pPr>
        <w:pStyle w:val="GvdeMetni"/>
        <w:spacing w:before="3"/>
      </w:pPr>
    </w:p>
    <w:p w:rsidR="00F90D20" w:rsidRDefault="00C10232">
      <w:pPr>
        <w:ind w:left="116"/>
        <w:rPr>
          <w:b/>
          <w:sz w:val="18"/>
        </w:rPr>
      </w:pPr>
      <w:r>
        <w:rPr>
          <w:b/>
          <w:sz w:val="18"/>
        </w:rPr>
        <w:t>MADDE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15</w:t>
      </w:r>
    </w:p>
    <w:p w:rsidR="00F90D20" w:rsidRDefault="00F90D20">
      <w:pPr>
        <w:pStyle w:val="GvdeMetni"/>
        <w:spacing w:before="3"/>
        <w:rPr>
          <w:b/>
          <w:sz w:val="23"/>
        </w:rPr>
      </w:pPr>
    </w:p>
    <w:p w:rsidR="00F90D20" w:rsidRDefault="00C10232">
      <w:pPr>
        <w:spacing w:before="1" w:line="278" w:lineRule="auto"/>
        <w:ind w:left="116" w:right="436" w:firstLine="566"/>
        <w:jc w:val="both"/>
        <w:rPr>
          <w:sz w:val="18"/>
        </w:rPr>
      </w:pPr>
      <w:r>
        <w:rPr>
          <w:sz w:val="18"/>
        </w:rPr>
        <w:t xml:space="preserve">e) Mazeret sınavı: Mazereti nedeniyle ara sınava giremeyen öğrenciler, </w:t>
      </w:r>
      <w:r>
        <w:rPr>
          <w:b/>
          <w:sz w:val="18"/>
        </w:rPr>
        <w:t>ara sınavların bitiş tarihinden itibaren beş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iş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günü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içinde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yazılı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olarak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birime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başvururlar.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Mazeretleri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5"/>
          <w:sz w:val="18"/>
        </w:rPr>
        <w:t xml:space="preserve"> </w:t>
      </w:r>
      <w:r>
        <w:rPr>
          <w:sz w:val="18"/>
        </w:rPr>
        <w:t>yönetim</w:t>
      </w:r>
      <w:r>
        <w:rPr>
          <w:spacing w:val="-7"/>
          <w:sz w:val="18"/>
        </w:rPr>
        <w:t xml:space="preserve"> </w:t>
      </w:r>
      <w:r>
        <w:rPr>
          <w:sz w:val="18"/>
        </w:rPr>
        <w:t>kurulunca</w:t>
      </w:r>
      <w:r>
        <w:rPr>
          <w:spacing w:val="-5"/>
          <w:sz w:val="18"/>
        </w:rPr>
        <w:t xml:space="preserve"> </w:t>
      </w:r>
      <w:r>
        <w:rPr>
          <w:sz w:val="18"/>
        </w:rPr>
        <w:t>kabul</w:t>
      </w:r>
      <w:r>
        <w:rPr>
          <w:spacing w:val="-5"/>
          <w:sz w:val="18"/>
        </w:rPr>
        <w:t xml:space="preserve"> </w:t>
      </w:r>
      <w:r>
        <w:rPr>
          <w:sz w:val="18"/>
        </w:rPr>
        <w:t>edilenler,</w:t>
      </w:r>
      <w:r>
        <w:rPr>
          <w:spacing w:val="-4"/>
          <w:sz w:val="18"/>
        </w:rPr>
        <w:t xml:space="preserve"> </w:t>
      </w:r>
      <w:r>
        <w:rPr>
          <w:sz w:val="18"/>
        </w:rPr>
        <w:t>ara</w:t>
      </w:r>
      <w:r>
        <w:rPr>
          <w:spacing w:val="-6"/>
          <w:sz w:val="18"/>
        </w:rPr>
        <w:t xml:space="preserve"> </w:t>
      </w:r>
      <w:r>
        <w:rPr>
          <w:sz w:val="18"/>
        </w:rPr>
        <w:t>sınav</w:t>
      </w:r>
      <w:r>
        <w:rPr>
          <w:spacing w:val="-8"/>
          <w:sz w:val="18"/>
        </w:rPr>
        <w:t xml:space="preserve"> </w:t>
      </w:r>
      <w:r>
        <w:rPr>
          <w:sz w:val="18"/>
        </w:rPr>
        <w:t>hakkını</w:t>
      </w:r>
      <w:r>
        <w:rPr>
          <w:spacing w:val="-43"/>
          <w:sz w:val="18"/>
        </w:rPr>
        <w:t xml:space="preserve"> </w:t>
      </w:r>
      <w:r>
        <w:rPr>
          <w:sz w:val="18"/>
        </w:rPr>
        <w:t>aynı</w:t>
      </w:r>
      <w:r>
        <w:rPr>
          <w:spacing w:val="46"/>
          <w:sz w:val="18"/>
        </w:rPr>
        <w:t xml:space="preserve"> </w:t>
      </w:r>
      <w:r>
        <w:rPr>
          <w:sz w:val="18"/>
        </w:rPr>
        <w:t>yarıyıl</w:t>
      </w:r>
      <w:r>
        <w:rPr>
          <w:spacing w:val="46"/>
          <w:sz w:val="18"/>
        </w:rPr>
        <w:t xml:space="preserve"> </w:t>
      </w:r>
      <w:r>
        <w:rPr>
          <w:sz w:val="18"/>
        </w:rPr>
        <w:t>içinde,</w:t>
      </w:r>
      <w:r>
        <w:rPr>
          <w:spacing w:val="46"/>
          <w:sz w:val="18"/>
        </w:rPr>
        <w:t xml:space="preserve"> </w:t>
      </w:r>
      <w:r>
        <w:rPr>
          <w:sz w:val="18"/>
        </w:rPr>
        <w:t>dekanlık</w:t>
      </w:r>
      <w:r>
        <w:rPr>
          <w:spacing w:val="46"/>
          <w:sz w:val="18"/>
        </w:rPr>
        <w:t xml:space="preserve"> </w:t>
      </w:r>
      <w:r>
        <w:rPr>
          <w:sz w:val="18"/>
        </w:rPr>
        <w:t>veya</w:t>
      </w:r>
      <w:r>
        <w:rPr>
          <w:spacing w:val="46"/>
          <w:sz w:val="18"/>
        </w:rPr>
        <w:t xml:space="preserve"> </w:t>
      </w:r>
      <w:r>
        <w:rPr>
          <w:sz w:val="18"/>
        </w:rPr>
        <w:t>yüksekokul</w:t>
      </w:r>
      <w:r>
        <w:rPr>
          <w:spacing w:val="46"/>
          <w:sz w:val="18"/>
        </w:rPr>
        <w:t xml:space="preserve"> </w:t>
      </w:r>
      <w:r>
        <w:rPr>
          <w:sz w:val="18"/>
        </w:rPr>
        <w:t>müdürlüğünce</w:t>
      </w:r>
      <w:r>
        <w:rPr>
          <w:spacing w:val="46"/>
          <w:sz w:val="18"/>
        </w:rPr>
        <w:t xml:space="preserve"> </w:t>
      </w:r>
      <w:r>
        <w:rPr>
          <w:sz w:val="18"/>
        </w:rPr>
        <w:t>belirlenen</w:t>
      </w:r>
      <w:r>
        <w:rPr>
          <w:spacing w:val="46"/>
          <w:sz w:val="18"/>
        </w:rPr>
        <w:t xml:space="preserve"> </w:t>
      </w:r>
      <w:r>
        <w:rPr>
          <w:sz w:val="18"/>
        </w:rPr>
        <w:t>ve</w:t>
      </w:r>
      <w:r>
        <w:rPr>
          <w:spacing w:val="46"/>
          <w:sz w:val="18"/>
        </w:rPr>
        <w:t xml:space="preserve"> </w:t>
      </w:r>
      <w:r>
        <w:rPr>
          <w:sz w:val="18"/>
        </w:rPr>
        <w:t>ilân   edilen   gün,   yer   ve   saatte</w:t>
      </w:r>
      <w:r>
        <w:rPr>
          <w:spacing w:val="1"/>
          <w:sz w:val="18"/>
        </w:rPr>
        <w:t xml:space="preserve"> </w:t>
      </w:r>
      <w:r>
        <w:rPr>
          <w:sz w:val="18"/>
        </w:rPr>
        <w:t>kullanırlar.</w:t>
      </w:r>
      <w:r>
        <w:rPr>
          <w:spacing w:val="-1"/>
          <w:sz w:val="18"/>
        </w:rPr>
        <w:t xml:space="preserve"> </w:t>
      </w:r>
      <w:r>
        <w:rPr>
          <w:sz w:val="18"/>
        </w:rPr>
        <w:t>Mazeret sınavları için</w:t>
      </w:r>
      <w:r>
        <w:rPr>
          <w:spacing w:val="-2"/>
          <w:sz w:val="18"/>
        </w:rPr>
        <w:t xml:space="preserve"> </w:t>
      </w:r>
      <w:r>
        <w:rPr>
          <w:sz w:val="18"/>
        </w:rPr>
        <w:t>ikinci bir mazeret</w:t>
      </w:r>
      <w:r>
        <w:rPr>
          <w:spacing w:val="-1"/>
          <w:sz w:val="18"/>
        </w:rPr>
        <w:t xml:space="preserve"> </w:t>
      </w:r>
      <w:r>
        <w:rPr>
          <w:sz w:val="18"/>
        </w:rPr>
        <w:t>sınav</w:t>
      </w:r>
      <w:r>
        <w:rPr>
          <w:spacing w:val="3"/>
          <w:sz w:val="18"/>
        </w:rPr>
        <w:t xml:space="preserve"> </w:t>
      </w:r>
      <w:r>
        <w:rPr>
          <w:sz w:val="18"/>
        </w:rPr>
        <w:t>hakkı tanınmaz.</w:t>
      </w:r>
    </w:p>
    <w:sectPr w:rsidR="00F90D20">
      <w:pgSz w:w="11910" w:h="16840"/>
      <w:pgMar w:top="158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571E"/>
    <w:multiLevelType w:val="hybridMultilevel"/>
    <w:tmpl w:val="FFFFFFFF"/>
    <w:lvl w:ilvl="0" w:tplc="A906E44E">
      <w:start w:val="1"/>
      <w:numFmt w:val="decimal"/>
      <w:lvlText w:val="%1)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E4CB834">
      <w:numFmt w:val="bullet"/>
      <w:lvlText w:val="•"/>
      <w:lvlJc w:val="left"/>
      <w:pPr>
        <w:ind w:left="1070" w:hanging="322"/>
      </w:pPr>
      <w:rPr>
        <w:rFonts w:hint="default"/>
        <w:lang w:val="tr-TR" w:eastAsia="en-US" w:bidi="ar-SA"/>
      </w:rPr>
    </w:lvl>
    <w:lvl w:ilvl="2" w:tplc="2C7CF376">
      <w:numFmt w:val="bullet"/>
      <w:lvlText w:val="•"/>
      <w:lvlJc w:val="left"/>
      <w:pPr>
        <w:ind w:left="2021" w:hanging="322"/>
      </w:pPr>
      <w:rPr>
        <w:rFonts w:hint="default"/>
        <w:lang w:val="tr-TR" w:eastAsia="en-US" w:bidi="ar-SA"/>
      </w:rPr>
    </w:lvl>
    <w:lvl w:ilvl="3" w:tplc="A1442738">
      <w:numFmt w:val="bullet"/>
      <w:lvlText w:val="•"/>
      <w:lvlJc w:val="left"/>
      <w:pPr>
        <w:ind w:left="2971" w:hanging="322"/>
      </w:pPr>
      <w:rPr>
        <w:rFonts w:hint="default"/>
        <w:lang w:val="tr-TR" w:eastAsia="en-US" w:bidi="ar-SA"/>
      </w:rPr>
    </w:lvl>
    <w:lvl w:ilvl="4" w:tplc="E26873A0">
      <w:numFmt w:val="bullet"/>
      <w:lvlText w:val="•"/>
      <w:lvlJc w:val="left"/>
      <w:pPr>
        <w:ind w:left="3922" w:hanging="322"/>
      </w:pPr>
      <w:rPr>
        <w:rFonts w:hint="default"/>
        <w:lang w:val="tr-TR" w:eastAsia="en-US" w:bidi="ar-SA"/>
      </w:rPr>
    </w:lvl>
    <w:lvl w:ilvl="5" w:tplc="59C67D16">
      <w:numFmt w:val="bullet"/>
      <w:lvlText w:val="•"/>
      <w:lvlJc w:val="left"/>
      <w:pPr>
        <w:ind w:left="4873" w:hanging="322"/>
      </w:pPr>
      <w:rPr>
        <w:rFonts w:hint="default"/>
        <w:lang w:val="tr-TR" w:eastAsia="en-US" w:bidi="ar-SA"/>
      </w:rPr>
    </w:lvl>
    <w:lvl w:ilvl="6" w:tplc="3E18AACA">
      <w:numFmt w:val="bullet"/>
      <w:lvlText w:val="•"/>
      <w:lvlJc w:val="left"/>
      <w:pPr>
        <w:ind w:left="5823" w:hanging="322"/>
      </w:pPr>
      <w:rPr>
        <w:rFonts w:hint="default"/>
        <w:lang w:val="tr-TR" w:eastAsia="en-US" w:bidi="ar-SA"/>
      </w:rPr>
    </w:lvl>
    <w:lvl w:ilvl="7" w:tplc="99E68086">
      <w:numFmt w:val="bullet"/>
      <w:lvlText w:val="•"/>
      <w:lvlJc w:val="left"/>
      <w:pPr>
        <w:ind w:left="6774" w:hanging="322"/>
      </w:pPr>
      <w:rPr>
        <w:rFonts w:hint="default"/>
        <w:lang w:val="tr-TR" w:eastAsia="en-US" w:bidi="ar-SA"/>
      </w:rPr>
    </w:lvl>
    <w:lvl w:ilvl="8" w:tplc="FE5EEC08">
      <w:numFmt w:val="bullet"/>
      <w:lvlText w:val="•"/>
      <w:lvlJc w:val="left"/>
      <w:pPr>
        <w:ind w:left="7725" w:hanging="322"/>
      </w:pPr>
      <w:rPr>
        <w:rFonts w:hint="default"/>
        <w:lang w:val="tr-TR" w:eastAsia="en-US" w:bidi="ar-SA"/>
      </w:rPr>
    </w:lvl>
  </w:abstractNum>
  <w:num w:numId="1" w16cid:durableId="139042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D20"/>
    <w:rsid w:val="005122AB"/>
    <w:rsid w:val="005234BC"/>
    <w:rsid w:val="0056576F"/>
    <w:rsid w:val="0057039F"/>
    <w:rsid w:val="00C10232"/>
    <w:rsid w:val="00D331F9"/>
    <w:rsid w:val="00F43612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09A45"/>
  <w15:docId w15:val="{265F4DC7-0A1F-FE4F-8EDC-478611EA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4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9"/>
      <w:ind w:left="116" w:right="4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31F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edat.guzel@batman.edu.tr%2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 Basaran</dc:creator>
  <cp:lastModifiedBy>Ferat TAŞ</cp:lastModifiedBy>
  <cp:revision>2</cp:revision>
  <dcterms:created xsi:type="dcterms:W3CDTF">2023-04-28T15:23:00Z</dcterms:created>
  <dcterms:modified xsi:type="dcterms:W3CDTF">2023-04-28T15:23:00Z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2023-04-28T00:00:00Z</vt:filetime>
  </property>
</Properties>
</file>