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559"/>
        <w:gridCol w:w="1559"/>
        <w:gridCol w:w="1559"/>
      </w:tblGrid>
      <w:tr w:rsidR="00345D5B" w14:paraId="55CD05BA" w14:textId="77777777" w:rsidTr="00864405">
        <w:tc>
          <w:tcPr>
            <w:tcW w:w="9180" w:type="dxa"/>
            <w:gridSpan w:val="6"/>
          </w:tcPr>
          <w:p w14:paraId="27B13F10" w14:textId="10893E3E" w:rsidR="00345D5B" w:rsidRPr="00BB521A" w:rsidRDefault="00345D5B" w:rsidP="00DA2DCA">
            <w:pPr>
              <w:jc w:val="center"/>
              <w:rPr>
                <w:b/>
              </w:rPr>
            </w:pPr>
            <w:r w:rsidRPr="00BB521A">
              <w:rPr>
                <w:b/>
              </w:rPr>
              <w:t xml:space="preserve">İŞLETME </w:t>
            </w:r>
            <w:r w:rsidR="00DA2DCA">
              <w:rPr>
                <w:b/>
              </w:rPr>
              <w:t>ANABİLİM DALI TEZLİ YÜKSEK LİSANS DERS PROGRAMI</w:t>
            </w:r>
            <w:r w:rsidR="003E6301">
              <w:rPr>
                <w:b/>
              </w:rPr>
              <w:t xml:space="preserve"> (DERSLİK:)</w:t>
            </w:r>
          </w:p>
        </w:tc>
      </w:tr>
      <w:tr w:rsidR="00345D5B" w14:paraId="1CEB7232" w14:textId="77777777" w:rsidTr="00864405">
        <w:tc>
          <w:tcPr>
            <w:tcW w:w="1526" w:type="dxa"/>
          </w:tcPr>
          <w:p w14:paraId="3561A443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DERS SAATİ</w:t>
            </w:r>
          </w:p>
        </w:tc>
        <w:tc>
          <w:tcPr>
            <w:tcW w:w="1417" w:type="dxa"/>
          </w:tcPr>
          <w:p w14:paraId="7DE76332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PAZARTESİ</w:t>
            </w:r>
          </w:p>
        </w:tc>
        <w:tc>
          <w:tcPr>
            <w:tcW w:w="1560" w:type="dxa"/>
          </w:tcPr>
          <w:p w14:paraId="30D57298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SALI</w:t>
            </w:r>
          </w:p>
        </w:tc>
        <w:tc>
          <w:tcPr>
            <w:tcW w:w="1559" w:type="dxa"/>
          </w:tcPr>
          <w:p w14:paraId="079A0DC2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ÇARŞAMBA</w:t>
            </w:r>
          </w:p>
        </w:tc>
        <w:tc>
          <w:tcPr>
            <w:tcW w:w="1559" w:type="dxa"/>
          </w:tcPr>
          <w:p w14:paraId="3C0E8B77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PERŞEMBE</w:t>
            </w:r>
          </w:p>
        </w:tc>
        <w:tc>
          <w:tcPr>
            <w:tcW w:w="1559" w:type="dxa"/>
          </w:tcPr>
          <w:p w14:paraId="150932B8" w14:textId="77777777" w:rsidR="00345D5B" w:rsidRPr="00BB521A" w:rsidRDefault="00345D5B" w:rsidP="00006DDC">
            <w:pPr>
              <w:rPr>
                <w:b/>
              </w:rPr>
            </w:pPr>
            <w:r w:rsidRPr="00BB521A">
              <w:rPr>
                <w:b/>
              </w:rPr>
              <w:t>CUMA</w:t>
            </w:r>
          </w:p>
        </w:tc>
      </w:tr>
      <w:tr w:rsidR="00345D5B" w:rsidRPr="00864405" w14:paraId="4D0FF44F" w14:textId="77777777" w:rsidTr="00864405">
        <w:trPr>
          <w:trHeight w:val="1003"/>
        </w:trPr>
        <w:tc>
          <w:tcPr>
            <w:tcW w:w="1526" w:type="dxa"/>
          </w:tcPr>
          <w:p w14:paraId="0F88A83B" w14:textId="77777777" w:rsidR="00345D5B" w:rsidRPr="00864405" w:rsidRDefault="002D22B4" w:rsidP="00006DDC">
            <w:pPr>
              <w:rPr>
                <w:rFonts w:ascii="Times New Roman" w:hAnsi="Times New Roman" w:cs="Times New Roman"/>
                <w:b/>
              </w:rPr>
            </w:pPr>
            <w:r w:rsidRPr="00864405">
              <w:rPr>
                <w:rFonts w:ascii="Times New Roman" w:hAnsi="Times New Roman" w:cs="Times New Roman"/>
                <w:b/>
              </w:rPr>
              <w:t>08.00-08.5</w:t>
            </w:r>
            <w:r w:rsidR="00345D5B" w:rsidRPr="0086440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8AA9E87" w14:textId="77777777" w:rsidR="00F16417" w:rsidRPr="00B141A7" w:rsidRDefault="00F16417" w:rsidP="00B14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905246" w14:textId="77777777" w:rsidR="00200515" w:rsidRPr="00B141A7" w:rsidRDefault="00200515" w:rsidP="00B14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CEC73A" w14:textId="77777777" w:rsidR="00F16417" w:rsidRPr="00B141A7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Uluslararası İşletmecilik</w:t>
            </w:r>
          </w:p>
          <w:p w14:paraId="3D94A0E3" w14:textId="77777777" w:rsidR="00B141A7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Adnan ÖZDEMİR</w:t>
            </w:r>
          </w:p>
          <w:p w14:paraId="01B46432" w14:textId="09ECE907" w:rsidR="00471ACA" w:rsidRPr="00B141A7" w:rsidRDefault="00471ACA" w:rsidP="00B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7EAF24D6" w14:textId="77777777" w:rsidR="00B141A7" w:rsidRPr="00B141A7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Uluslararası İşletmecilik</w:t>
            </w:r>
          </w:p>
          <w:p w14:paraId="7B726194" w14:textId="77777777" w:rsidR="00456EFE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Adnan ÖZDEMİR</w:t>
            </w:r>
          </w:p>
          <w:p w14:paraId="6E8E3BCC" w14:textId="6E1671C9" w:rsidR="00471ACA" w:rsidRPr="00B141A7" w:rsidRDefault="00471ACA" w:rsidP="00B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49592740" w14:textId="77777777" w:rsidR="00B141A7" w:rsidRPr="00B141A7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Uluslararası İşletmecilik</w:t>
            </w:r>
          </w:p>
          <w:p w14:paraId="2C7745B8" w14:textId="77777777" w:rsidR="001A6C98" w:rsidRDefault="00B141A7" w:rsidP="00B141A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Adnan ÖZDEMİR</w:t>
            </w:r>
          </w:p>
          <w:p w14:paraId="488C651D" w14:textId="76BA74D7" w:rsidR="00471ACA" w:rsidRPr="00B141A7" w:rsidRDefault="00471ACA" w:rsidP="00B1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5F0D5005" w14:textId="77777777" w:rsidTr="00864405">
        <w:trPr>
          <w:trHeight w:val="1219"/>
        </w:trPr>
        <w:tc>
          <w:tcPr>
            <w:tcW w:w="1526" w:type="dxa"/>
          </w:tcPr>
          <w:p w14:paraId="781C4E51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9.00-9</w:t>
            </w:r>
            <w:r w:rsidRPr="00864405">
              <w:rPr>
                <w:rFonts w:ascii="Times New Roman" w:hAnsi="Times New Roman" w:cs="Times New Roman"/>
                <w:b/>
              </w:rPr>
              <w:t>.50</w:t>
            </w:r>
          </w:p>
        </w:tc>
        <w:tc>
          <w:tcPr>
            <w:tcW w:w="1417" w:type="dxa"/>
          </w:tcPr>
          <w:p w14:paraId="129E7A61" w14:textId="33D4BC7D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A9BD20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Girişimcilik</w:t>
            </w:r>
          </w:p>
          <w:p w14:paraId="40377BF4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Yavuz ELİTOK</w:t>
            </w:r>
          </w:p>
          <w:p w14:paraId="55E2999F" w14:textId="104662D0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(K1-07)</w:t>
            </w:r>
          </w:p>
        </w:tc>
        <w:tc>
          <w:tcPr>
            <w:tcW w:w="1559" w:type="dxa"/>
          </w:tcPr>
          <w:p w14:paraId="771C5930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Örgüt Teorisi</w:t>
            </w:r>
          </w:p>
          <w:p w14:paraId="64F51B7B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Osman YILMAZ</w:t>
            </w:r>
          </w:p>
          <w:p w14:paraId="4A4BBC62" w14:textId="5491B0A3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(K1-01)</w:t>
            </w:r>
          </w:p>
        </w:tc>
        <w:tc>
          <w:tcPr>
            <w:tcW w:w="1559" w:type="dxa"/>
          </w:tcPr>
          <w:p w14:paraId="7CAE1C67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Finansal Muhasebe</w:t>
            </w:r>
          </w:p>
          <w:p w14:paraId="26FF6535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Erkin Nevzat GÜDELCİ</w:t>
            </w:r>
          </w:p>
          <w:p w14:paraId="787E1689" w14:textId="2EDA7BA5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265C72D5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Mali Tablo Analizi</w:t>
            </w:r>
          </w:p>
          <w:p w14:paraId="38548CAD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Esat ATALAY</w:t>
            </w:r>
          </w:p>
          <w:p w14:paraId="0CEC4485" w14:textId="1EA5AB4E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35052617" w14:textId="77777777" w:rsidTr="00864405">
        <w:trPr>
          <w:trHeight w:val="1219"/>
        </w:trPr>
        <w:tc>
          <w:tcPr>
            <w:tcW w:w="1526" w:type="dxa"/>
          </w:tcPr>
          <w:p w14:paraId="1CC3C861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 w:rsidRPr="0086440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0.00-10</w:t>
            </w:r>
            <w:r w:rsidRPr="00864405">
              <w:rPr>
                <w:rFonts w:ascii="Times New Roman" w:hAnsi="Times New Roman" w:cs="Times New Roman"/>
                <w:b/>
              </w:rPr>
              <w:t>.50</w:t>
            </w:r>
          </w:p>
        </w:tc>
        <w:tc>
          <w:tcPr>
            <w:tcW w:w="1417" w:type="dxa"/>
          </w:tcPr>
          <w:p w14:paraId="58D360F3" w14:textId="034FE440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2B7A38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Girişimcilik</w:t>
            </w:r>
          </w:p>
          <w:p w14:paraId="62430A45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Yavuz ELİTOK</w:t>
            </w:r>
          </w:p>
          <w:p w14:paraId="1B0E8D2E" w14:textId="40EDD48E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(K1-07)</w:t>
            </w:r>
          </w:p>
        </w:tc>
        <w:tc>
          <w:tcPr>
            <w:tcW w:w="1559" w:type="dxa"/>
          </w:tcPr>
          <w:p w14:paraId="4AA1145C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Örgüt Teorisi</w:t>
            </w:r>
          </w:p>
          <w:p w14:paraId="5A72456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Osman YILMAZ</w:t>
            </w:r>
          </w:p>
          <w:p w14:paraId="0A72E2AA" w14:textId="6CDEA789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(K1-01)</w:t>
            </w:r>
          </w:p>
        </w:tc>
        <w:tc>
          <w:tcPr>
            <w:tcW w:w="1559" w:type="dxa"/>
          </w:tcPr>
          <w:p w14:paraId="22F31A28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Finansal Muhasebe</w:t>
            </w:r>
          </w:p>
          <w:p w14:paraId="653F385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Erkin Nevzat GÜDELCİ</w:t>
            </w:r>
          </w:p>
          <w:p w14:paraId="7EEAE542" w14:textId="456286DA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1EF69B29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Mali Tablo Analizi</w:t>
            </w:r>
          </w:p>
          <w:p w14:paraId="09EECA7E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Esat ATALAY</w:t>
            </w:r>
          </w:p>
          <w:p w14:paraId="43768626" w14:textId="28DAF05C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7B3E1B1F" w14:textId="77777777" w:rsidTr="00864405">
        <w:trPr>
          <w:trHeight w:val="1219"/>
        </w:trPr>
        <w:tc>
          <w:tcPr>
            <w:tcW w:w="1526" w:type="dxa"/>
          </w:tcPr>
          <w:p w14:paraId="2193025F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14:paraId="56817EE6" w14:textId="2AF420C0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5F851FD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Girişimcilik</w:t>
            </w:r>
          </w:p>
          <w:p w14:paraId="426986A0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Yavuz ELİTOK</w:t>
            </w:r>
          </w:p>
          <w:p w14:paraId="0ABCD10D" w14:textId="655E7EAA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(K1-07)</w:t>
            </w:r>
          </w:p>
        </w:tc>
        <w:tc>
          <w:tcPr>
            <w:tcW w:w="1559" w:type="dxa"/>
          </w:tcPr>
          <w:p w14:paraId="585DE512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Örgüt Teorisi</w:t>
            </w:r>
          </w:p>
          <w:p w14:paraId="63F0FE5D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Osman YILMAZ</w:t>
            </w:r>
          </w:p>
          <w:p w14:paraId="5D9DF3F6" w14:textId="2F5B14CC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(K1-01)</w:t>
            </w:r>
          </w:p>
        </w:tc>
        <w:tc>
          <w:tcPr>
            <w:tcW w:w="1559" w:type="dxa"/>
          </w:tcPr>
          <w:p w14:paraId="09A2A366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Finansal Muhasebe</w:t>
            </w:r>
          </w:p>
          <w:p w14:paraId="6EACE5C8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Erkin Nevzat GÜDELCİ</w:t>
            </w:r>
          </w:p>
          <w:p w14:paraId="5DBDEF64" w14:textId="79F825A9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41DB9BA4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Mali Tablo Analizi</w:t>
            </w:r>
          </w:p>
          <w:p w14:paraId="29BCE02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Esat ATALAY</w:t>
            </w:r>
          </w:p>
          <w:p w14:paraId="3B81BD0B" w14:textId="4DF13D45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03DD9D2B" w14:textId="77777777" w:rsidTr="00864405">
        <w:trPr>
          <w:trHeight w:val="1219"/>
        </w:trPr>
        <w:tc>
          <w:tcPr>
            <w:tcW w:w="1526" w:type="dxa"/>
          </w:tcPr>
          <w:p w14:paraId="18A36315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 w:rsidRPr="00864405">
              <w:rPr>
                <w:rFonts w:ascii="Times New Roman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14:paraId="19EF36EA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Sermaye Piyasası Hukuku</w:t>
            </w:r>
          </w:p>
          <w:p w14:paraId="61F5C13A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Sevgi IŞIK EROL</w:t>
            </w:r>
          </w:p>
          <w:p w14:paraId="078E34C7" w14:textId="4043D320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14:paraId="3BF9B2ED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Kültürlerarası Yönetim</w:t>
            </w:r>
          </w:p>
          <w:p w14:paraId="3524F68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Harika SÜKLÜN</w:t>
            </w:r>
          </w:p>
          <w:p w14:paraId="000C6040" w14:textId="62D44800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170248D7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Yeni Pazarlama Yaklaşımları</w:t>
            </w:r>
          </w:p>
          <w:p w14:paraId="092ABF9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Kazım KILINÇ</w:t>
            </w:r>
          </w:p>
          <w:p w14:paraId="75D53703" w14:textId="29990D85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669E9EE6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İşletme İstatistiği</w:t>
            </w:r>
          </w:p>
          <w:p w14:paraId="034C7AD9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Arzu EKİNCİ DEMİRELLİ</w:t>
            </w:r>
          </w:p>
          <w:p w14:paraId="62A04EC4" w14:textId="14CE4953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1F420899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Dil ve İletişim Teknikleri</w:t>
            </w:r>
          </w:p>
          <w:p w14:paraId="34AC39C1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Prof. Dr. Şemsettin DURSUN</w:t>
            </w:r>
          </w:p>
          <w:p w14:paraId="3D731AF2" w14:textId="4E306F7D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5A3860EF" w14:textId="77777777" w:rsidTr="00864405">
        <w:trPr>
          <w:trHeight w:val="1108"/>
        </w:trPr>
        <w:tc>
          <w:tcPr>
            <w:tcW w:w="1526" w:type="dxa"/>
          </w:tcPr>
          <w:p w14:paraId="67E339A2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 w:rsidRPr="00864405">
              <w:rPr>
                <w:rFonts w:ascii="Times New Roman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14:paraId="4F6515CF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Sermaye Piyasası Hukuku</w:t>
            </w:r>
          </w:p>
          <w:p w14:paraId="740295C4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Sevgi IŞIK EROL</w:t>
            </w:r>
          </w:p>
          <w:p w14:paraId="0023E952" w14:textId="22386BCD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14:paraId="6F72763B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Kültürlerarası Yönetim</w:t>
            </w:r>
          </w:p>
          <w:p w14:paraId="152EB497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Harika SÜKLÜN</w:t>
            </w:r>
          </w:p>
          <w:p w14:paraId="1C0A3DBF" w14:textId="3BD2C1C6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6CE4EF12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Yeni Pazarlama Yaklaşımları</w:t>
            </w:r>
          </w:p>
          <w:p w14:paraId="55511F93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Kazım KILINÇ</w:t>
            </w:r>
          </w:p>
          <w:p w14:paraId="4FEF7EDC" w14:textId="243524D8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5221447D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İşletme İstatistiği</w:t>
            </w:r>
          </w:p>
          <w:p w14:paraId="614D6186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Arzu EKİNCİ DEMİRELLİ</w:t>
            </w:r>
          </w:p>
          <w:p w14:paraId="5D328205" w14:textId="70A34405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055EA257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Dil ve İletişim Teknikleri</w:t>
            </w:r>
          </w:p>
          <w:p w14:paraId="1CA1F12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Prof. Dr. Şemsettin DURSUN</w:t>
            </w:r>
          </w:p>
          <w:p w14:paraId="68EFFFE2" w14:textId="0BAE5359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3C96E318" w14:textId="77777777" w:rsidTr="00305DF2">
        <w:trPr>
          <w:trHeight w:val="1631"/>
        </w:trPr>
        <w:tc>
          <w:tcPr>
            <w:tcW w:w="1526" w:type="dxa"/>
          </w:tcPr>
          <w:p w14:paraId="3FEB96E0" w14:textId="77777777" w:rsidR="00871F07" w:rsidRPr="00864405" w:rsidRDefault="00871F07" w:rsidP="00871F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14:paraId="4AF26699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Sermaye Piyasası Hukuku</w:t>
            </w:r>
          </w:p>
          <w:p w14:paraId="5056D5DF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Sevgi IŞIK EROL</w:t>
            </w:r>
          </w:p>
          <w:p w14:paraId="75D0D1F8" w14:textId="2E57A122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60" w:type="dxa"/>
          </w:tcPr>
          <w:p w14:paraId="577126D6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Kültürlerarası Yönetim</w:t>
            </w:r>
          </w:p>
          <w:p w14:paraId="2AEBB6CF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Harika SÜKLÜN</w:t>
            </w:r>
          </w:p>
          <w:p w14:paraId="06E8C64A" w14:textId="2FD0FF96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1CA3A627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Yeni Pazarlama Yaklaşımları</w:t>
            </w:r>
          </w:p>
          <w:p w14:paraId="6BCC5E13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Doç. Dr. Kazım KILINÇ</w:t>
            </w:r>
          </w:p>
          <w:p w14:paraId="2B0BCBC4" w14:textId="1A41F1FF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  <w:tc>
          <w:tcPr>
            <w:tcW w:w="1559" w:type="dxa"/>
          </w:tcPr>
          <w:p w14:paraId="427554B3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İşletme İstatistiği</w:t>
            </w:r>
          </w:p>
          <w:p w14:paraId="2A3F2B9F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Dr. Öğr. Üyesi Arzu EKİNCİ DEMİRELLİ</w:t>
            </w:r>
          </w:p>
          <w:p w14:paraId="33055ACB" w14:textId="54794F5F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(MOODLE)</w:t>
            </w:r>
          </w:p>
        </w:tc>
        <w:tc>
          <w:tcPr>
            <w:tcW w:w="1559" w:type="dxa"/>
          </w:tcPr>
          <w:p w14:paraId="35CC8FEB" w14:textId="77777777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Dil ve İletişim Teknikleri</w:t>
            </w:r>
          </w:p>
          <w:p w14:paraId="1B42FC36" w14:textId="77777777" w:rsidR="00871F0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  <w:r w:rsidRPr="00B141A7">
              <w:rPr>
                <w:rFonts w:ascii="Times New Roman" w:hAnsi="Times New Roman" w:cs="Times New Roman"/>
              </w:rPr>
              <w:t>Prof. Dr. Şemsettin DURSUN</w:t>
            </w:r>
          </w:p>
          <w:p w14:paraId="0A4CBA61" w14:textId="73D27270" w:rsidR="00471ACA" w:rsidRPr="00B141A7" w:rsidRDefault="00471ACA" w:rsidP="00871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(K1-10)</w:t>
            </w:r>
          </w:p>
        </w:tc>
      </w:tr>
      <w:tr w:rsidR="00871F07" w:rsidRPr="00864405" w14:paraId="11CF6B58" w14:textId="77777777" w:rsidTr="00864405">
        <w:trPr>
          <w:trHeight w:val="1108"/>
        </w:trPr>
        <w:tc>
          <w:tcPr>
            <w:tcW w:w="1526" w:type="dxa"/>
          </w:tcPr>
          <w:p w14:paraId="0392F0FB" w14:textId="77777777" w:rsidR="00871F07" w:rsidRDefault="00871F07" w:rsidP="00871F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14:paraId="373377D2" w14:textId="77777777" w:rsidR="00871F07" w:rsidRPr="00864405" w:rsidRDefault="00871F07" w:rsidP="00871F0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4C887454" w14:textId="17CFF04A" w:rsidR="00871F07" w:rsidRPr="00864405" w:rsidRDefault="00871F07" w:rsidP="00871F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A11222" w14:textId="37E5D13E" w:rsidR="00871F07" w:rsidRPr="002353DD" w:rsidRDefault="00871F07" w:rsidP="00871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242D59" w14:textId="0698FC9C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90746F" w14:textId="361FB248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</w:tr>
      <w:tr w:rsidR="00871F07" w:rsidRPr="00864405" w14:paraId="4AB41793" w14:textId="77777777" w:rsidTr="00864405">
        <w:trPr>
          <w:trHeight w:val="1108"/>
        </w:trPr>
        <w:tc>
          <w:tcPr>
            <w:tcW w:w="1526" w:type="dxa"/>
          </w:tcPr>
          <w:p w14:paraId="517A792C" w14:textId="77777777" w:rsidR="00871F07" w:rsidRDefault="00871F07" w:rsidP="00871F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2876F83" w14:textId="77777777" w:rsidR="00871F07" w:rsidRPr="00864405" w:rsidRDefault="00871F07" w:rsidP="00871F0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00CDEF54" w14:textId="4F7DCAF3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630ADB" w14:textId="77777777" w:rsidR="00871F07" w:rsidRPr="002353DD" w:rsidRDefault="00871F07" w:rsidP="00871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46D3F" w14:textId="77777777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FFC84E" w14:textId="77777777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</w:tr>
      <w:tr w:rsidR="00871F07" w:rsidRPr="00864405" w14:paraId="0DE1E8EC" w14:textId="77777777" w:rsidTr="00864405">
        <w:trPr>
          <w:trHeight w:val="1108"/>
        </w:trPr>
        <w:tc>
          <w:tcPr>
            <w:tcW w:w="1526" w:type="dxa"/>
          </w:tcPr>
          <w:p w14:paraId="680DE3BB" w14:textId="77777777" w:rsidR="00871F07" w:rsidRDefault="00871F07" w:rsidP="00871F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7E6750A" w14:textId="77777777" w:rsidR="00871F07" w:rsidRPr="00864405" w:rsidRDefault="00871F07" w:rsidP="00871F0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14:paraId="5F25075A" w14:textId="27DFAFEF" w:rsidR="00871F07" w:rsidRPr="00B141A7" w:rsidRDefault="00871F07" w:rsidP="00871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97F850" w14:textId="77777777" w:rsidR="00871F07" w:rsidRPr="002353DD" w:rsidRDefault="00871F07" w:rsidP="00871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1DEF21" w14:textId="77777777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6B8534" w14:textId="77777777" w:rsidR="00871F07" w:rsidRPr="00864405" w:rsidRDefault="00871F07" w:rsidP="00871F07">
            <w:pPr>
              <w:rPr>
                <w:rFonts w:ascii="Times New Roman" w:hAnsi="Times New Roman" w:cs="Times New Roman"/>
              </w:rPr>
            </w:pPr>
          </w:p>
        </w:tc>
      </w:tr>
    </w:tbl>
    <w:p w14:paraId="5D55B81A" w14:textId="77777777" w:rsidR="008C5071" w:rsidRDefault="008C5071"/>
    <w:sectPr w:rsidR="008C5071" w:rsidSect="004C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DD1"/>
    <w:rsid w:val="000018EC"/>
    <w:rsid w:val="00006DDC"/>
    <w:rsid w:val="00033DA3"/>
    <w:rsid w:val="00042178"/>
    <w:rsid w:val="00046C79"/>
    <w:rsid w:val="000578CF"/>
    <w:rsid w:val="00077E35"/>
    <w:rsid w:val="000823F7"/>
    <w:rsid w:val="000932B2"/>
    <w:rsid w:val="00093B37"/>
    <w:rsid w:val="00095ACD"/>
    <w:rsid w:val="00096872"/>
    <w:rsid w:val="000B52BC"/>
    <w:rsid w:val="000B6480"/>
    <w:rsid w:val="000D4622"/>
    <w:rsid w:val="000D6BD8"/>
    <w:rsid w:val="000E00F8"/>
    <w:rsid w:val="000E7D65"/>
    <w:rsid w:val="00106AFA"/>
    <w:rsid w:val="00124508"/>
    <w:rsid w:val="00130586"/>
    <w:rsid w:val="00141F8C"/>
    <w:rsid w:val="001458DF"/>
    <w:rsid w:val="00181FF8"/>
    <w:rsid w:val="0018662B"/>
    <w:rsid w:val="00196271"/>
    <w:rsid w:val="001A2B3C"/>
    <w:rsid w:val="001A6C4E"/>
    <w:rsid w:val="001A6C98"/>
    <w:rsid w:val="001B523A"/>
    <w:rsid w:val="001B7F92"/>
    <w:rsid w:val="001D05D6"/>
    <w:rsid w:val="001E2BD3"/>
    <w:rsid w:val="001F1DD1"/>
    <w:rsid w:val="001F6A25"/>
    <w:rsid w:val="001F6F3C"/>
    <w:rsid w:val="00200515"/>
    <w:rsid w:val="002024AE"/>
    <w:rsid w:val="00202DD4"/>
    <w:rsid w:val="00204948"/>
    <w:rsid w:val="00212617"/>
    <w:rsid w:val="002246A3"/>
    <w:rsid w:val="00234410"/>
    <w:rsid w:val="002353DD"/>
    <w:rsid w:val="00260495"/>
    <w:rsid w:val="00287720"/>
    <w:rsid w:val="002947DA"/>
    <w:rsid w:val="00295C53"/>
    <w:rsid w:val="002A415B"/>
    <w:rsid w:val="002B05C3"/>
    <w:rsid w:val="002B09D5"/>
    <w:rsid w:val="002D22B4"/>
    <w:rsid w:val="002E2573"/>
    <w:rsid w:val="002E64FA"/>
    <w:rsid w:val="002E69F6"/>
    <w:rsid w:val="00305DF2"/>
    <w:rsid w:val="00315715"/>
    <w:rsid w:val="00317EA6"/>
    <w:rsid w:val="00322827"/>
    <w:rsid w:val="003237F4"/>
    <w:rsid w:val="00330BC5"/>
    <w:rsid w:val="00336A26"/>
    <w:rsid w:val="0033758E"/>
    <w:rsid w:val="003405AF"/>
    <w:rsid w:val="00345D5B"/>
    <w:rsid w:val="003528EC"/>
    <w:rsid w:val="0037765B"/>
    <w:rsid w:val="003869DC"/>
    <w:rsid w:val="00394B45"/>
    <w:rsid w:val="003C0061"/>
    <w:rsid w:val="003C47D2"/>
    <w:rsid w:val="003C7404"/>
    <w:rsid w:val="003D3842"/>
    <w:rsid w:val="003E6301"/>
    <w:rsid w:val="003F1104"/>
    <w:rsid w:val="00411F34"/>
    <w:rsid w:val="004219EE"/>
    <w:rsid w:val="0042730E"/>
    <w:rsid w:val="00427F99"/>
    <w:rsid w:val="00434626"/>
    <w:rsid w:val="0043653F"/>
    <w:rsid w:val="0044170E"/>
    <w:rsid w:val="00443B1A"/>
    <w:rsid w:val="00456EFE"/>
    <w:rsid w:val="00457B99"/>
    <w:rsid w:val="00462485"/>
    <w:rsid w:val="00471ACA"/>
    <w:rsid w:val="004770BA"/>
    <w:rsid w:val="0049671A"/>
    <w:rsid w:val="004A274B"/>
    <w:rsid w:val="004C464E"/>
    <w:rsid w:val="004C5997"/>
    <w:rsid w:val="004D2555"/>
    <w:rsid w:val="004D5773"/>
    <w:rsid w:val="004E2102"/>
    <w:rsid w:val="00521682"/>
    <w:rsid w:val="00531175"/>
    <w:rsid w:val="005319C1"/>
    <w:rsid w:val="0053385F"/>
    <w:rsid w:val="00533C4E"/>
    <w:rsid w:val="005521B5"/>
    <w:rsid w:val="00556E76"/>
    <w:rsid w:val="00570678"/>
    <w:rsid w:val="0058363C"/>
    <w:rsid w:val="00595CDC"/>
    <w:rsid w:val="005B0696"/>
    <w:rsid w:val="005E0149"/>
    <w:rsid w:val="005E477A"/>
    <w:rsid w:val="005F1E10"/>
    <w:rsid w:val="006005A6"/>
    <w:rsid w:val="00613E18"/>
    <w:rsid w:val="00623026"/>
    <w:rsid w:val="00624064"/>
    <w:rsid w:val="00643163"/>
    <w:rsid w:val="006501A5"/>
    <w:rsid w:val="00670129"/>
    <w:rsid w:val="00671BB2"/>
    <w:rsid w:val="0067726F"/>
    <w:rsid w:val="006A0D6D"/>
    <w:rsid w:val="006C3C87"/>
    <w:rsid w:val="006D1B8E"/>
    <w:rsid w:val="006D22D5"/>
    <w:rsid w:val="006D4D7F"/>
    <w:rsid w:val="006D5873"/>
    <w:rsid w:val="006F2B59"/>
    <w:rsid w:val="007011B3"/>
    <w:rsid w:val="00703CE1"/>
    <w:rsid w:val="00721D1E"/>
    <w:rsid w:val="007229DA"/>
    <w:rsid w:val="00744735"/>
    <w:rsid w:val="00752D26"/>
    <w:rsid w:val="00752F04"/>
    <w:rsid w:val="00761792"/>
    <w:rsid w:val="00766842"/>
    <w:rsid w:val="007A4754"/>
    <w:rsid w:val="007B262C"/>
    <w:rsid w:val="007B7F76"/>
    <w:rsid w:val="007C7C05"/>
    <w:rsid w:val="007D339E"/>
    <w:rsid w:val="007E39E5"/>
    <w:rsid w:val="007E492C"/>
    <w:rsid w:val="007F407F"/>
    <w:rsid w:val="007F4325"/>
    <w:rsid w:val="00822232"/>
    <w:rsid w:val="0082463A"/>
    <w:rsid w:val="00834FA1"/>
    <w:rsid w:val="008464D4"/>
    <w:rsid w:val="00846A60"/>
    <w:rsid w:val="00864405"/>
    <w:rsid w:val="00871F07"/>
    <w:rsid w:val="00877175"/>
    <w:rsid w:val="008876EE"/>
    <w:rsid w:val="008966EE"/>
    <w:rsid w:val="00897F3F"/>
    <w:rsid w:val="008A1EE8"/>
    <w:rsid w:val="008B46C6"/>
    <w:rsid w:val="008C2EBD"/>
    <w:rsid w:val="008C5071"/>
    <w:rsid w:val="008D1B72"/>
    <w:rsid w:val="008D38B8"/>
    <w:rsid w:val="008D4486"/>
    <w:rsid w:val="008D722A"/>
    <w:rsid w:val="008E48E7"/>
    <w:rsid w:val="008E6490"/>
    <w:rsid w:val="00900FD3"/>
    <w:rsid w:val="00911BB6"/>
    <w:rsid w:val="00921FF4"/>
    <w:rsid w:val="009251D0"/>
    <w:rsid w:val="00937687"/>
    <w:rsid w:val="00941302"/>
    <w:rsid w:val="00951712"/>
    <w:rsid w:val="00960AE7"/>
    <w:rsid w:val="00966BB1"/>
    <w:rsid w:val="00975614"/>
    <w:rsid w:val="00987C8C"/>
    <w:rsid w:val="009A49C2"/>
    <w:rsid w:val="009E52F9"/>
    <w:rsid w:val="009E7FEE"/>
    <w:rsid w:val="009F143B"/>
    <w:rsid w:val="00A0232F"/>
    <w:rsid w:val="00A14332"/>
    <w:rsid w:val="00A16DC4"/>
    <w:rsid w:val="00A24DAA"/>
    <w:rsid w:val="00A73C09"/>
    <w:rsid w:val="00A81D6B"/>
    <w:rsid w:val="00A870A7"/>
    <w:rsid w:val="00A9589F"/>
    <w:rsid w:val="00A96EF7"/>
    <w:rsid w:val="00AA1013"/>
    <w:rsid w:val="00AC74E7"/>
    <w:rsid w:val="00AE3BDC"/>
    <w:rsid w:val="00AE7694"/>
    <w:rsid w:val="00AF79ED"/>
    <w:rsid w:val="00B07E20"/>
    <w:rsid w:val="00B13776"/>
    <w:rsid w:val="00B141A7"/>
    <w:rsid w:val="00B20912"/>
    <w:rsid w:val="00B2368A"/>
    <w:rsid w:val="00B453A6"/>
    <w:rsid w:val="00B553B9"/>
    <w:rsid w:val="00B63EB8"/>
    <w:rsid w:val="00B70ABF"/>
    <w:rsid w:val="00B7719D"/>
    <w:rsid w:val="00B845BC"/>
    <w:rsid w:val="00B87B1C"/>
    <w:rsid w:val="00BA198E"/>
    <w:rsid w:val="00BA25F4"/>
    <w:rsid w:val="00BA681F"/>
    <w:rsid w:val="00BB1605"/>
    <w:rsid w:val="00BC0FC9"/>
    <w:rsid w:val="00BF4D2D"/>
    <w:rsid w:val="00C033FB"/>
    <w:rsid w:val="00C03672"/>
    <w:rsid w:val="00C0730A"/>
    <w:rsid w:val="00C52EDA"/>
    <w:rsid w:val="00C540CD"/>
    <w:rsid w:val="00C5676C"/>
    <w:rsid w:val="00C714EA"/>
    <w:rsid w:val="00C71E97"/>
    <w:rsid w:val="00C74178"/>
    <w:rsid w:val="00C75014"/>
    <w:rsid w:val="00C8016D"/>
    <w:rsid w:val="00C83DB2"/>
    <w:rsid w:val="00C90220"/>
    <w:rsid w:val="00C94FAB"/>
    <w:rsid w:val="00CA44A6"/>
    <w:rsid w:val="00CB52B4"/>
    <w:rsid w:val="00CE1657"/>
    <w:rsid w:val="00CF359E"/>
    <w:rsid w:val="00CF5FFC"/>
    <w:rsid w:val="00CF6AD4"/>
    <w:rsid w:val="00D02CC1"/>
    <w:rsid w:val="00D13DA1"/>
    <w:rsid w:val="00D14BE6"/>
    <w:rsid w:val="00D3397C"/>
    <w:rsid w:val="00D57254"/>
    <w:rsid w:val="00D652AC"/>
    <w:rsid w:val="00D74058"/>
    <w:rsid w:val="00D82072"/>
    <w:rsid w:val="00D834AF"/>
    <w:rsid w:val="00D87492"/>
    <w:rsid w:val="00D930D9"/>
    <w:rsid w:val="00DA2DCA"/>
    <w:rsid w:val="00DA5200"/>
    <w:rsid w:val="00DE63BB"/>
    <w:rsid w:val="00DF210C"/>
    <w:rsid w:val="00DF30FB"/>
    <w:rsid w:val="00E24BDA"/>
    <w:rsid w:val="00E26913"/>
    <w:rsid w:val="00E30BBF"/>
    <w:rsid w:val="00E4301C"/>
    <w:rsid w:val="00E533B7"/>
    <w:rsid w:val="00E544D4"/>
    <w:rsid w:val="00E7106A"/>
    <w:rsid w:val="00E77493"/>
    <w:rsid w:val="00EA5ED3"/>
    <w:rsid w:val="00EB5A68"/>
    <w:rsid w:val="00EE4E81"/>
    <w:rsid w:val="00EF5716"/>
    <w:rsid w:val="00EF667D"/>
    <w:rsid w:val="00F01E6E"/>
    <w:rsid w:val="00F13369"/>
    <w:rsid w:val="00F16417"/>
    <w:rsid w:val="00F30D8B"/>
    <w:rsid w:val="00F33CF7"/>
    <w:rsid w:val="00F54672"/>
    <w:rsid w:val="00F56D57"/>
    <w:rsid w:val="00F57820"/>
    <w:rsid w:val="00F81460"/>
    <w:rsid w:val="00FB39F2"/>
    <w:rsid w:val="00FC2A77"/>
    <w:rsid w:val="00FD101F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D2D8"/>
  <w15:docId w15:val="{77784574-4357-43DB-B492-B3526E13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D264-9AEC-4644-AB13-EF2EAB99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İlker Şanal</cp:lastModifiedBy>
  <cp:revision>98</cp:revision>
  <dcterms:created xsi:type="dcterms:W3CDTF">2016-08-24T10:30:00Z</dcterms:created>
  <dcterms:modified xsi:type="dcterms:W3CDTF">2026-01-19T12:02:00Z</dcterms:modified>
</cp:coreProperties>
</file>