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67EF4" w14:textId="77777777" w:rsidR="008807DF" w:rsidRDefault="00A25928" w:rsidP="007D61A3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4C3C71">
        <w:rPr>
          <w:rFonts w:ascii="Times New Roman" w:hAnsi="Times New Roman" w:cs="Times New Roman"/>
          <w:b/>
          <w:sz w:val="24"/>
          <w:szCs w:val="24"/>
          <w:lang w:val="tr-TR"/>
        </w:rPr>
        <w:t xml:space="preserve">Petrol ve Doğalgaz Mühendisliği </w:t>
      </w:r>
      <w:r w:rsidR="007D61A3" w:rsidRPr="004C3C71">
        <w:rPr>
          <w:rFonts w:ascii="Times New Roman" w:hAnsi="Times New Roman" w:cs="Times New Roman"/>
          <w:b/>
          <w:sz w:val="24"/>
          <w:szCs w:val="24"/>
          <w:lang w:val="tr-TR"/>
        </w:rPr>
        <w:t>202</w:t>
      </w:r>
      <w:r w:rsidR="008807DF">
        <w:rPr>
          <w:rFonts w:ascii="Times New Roman" w:hAnsi="Times New Roman" w:cs="Times New Roman"/>
          <w:b/>
          <w:sz w:val="24"/>
          <w:szCs w:val="24"/>
          <w:lang w:val="tr-TR"/>
        </w:rPr>
        <w:t>4</w:t>
      </w:r>
      <w:r w:rsidR="007D61A3" w:rsidRPr="004C3C71">
        <w:rPr>
          <w:rFonts w:ascii="Times New Roman" w:hAnsi="Times New Roman" w:cs="Times New Roman"/>
          <w:b/>
          <w:sz w:val="24"/>
          <w:szCs w:val="24"/>
          <w:lang w:val="tr-TR"/>
        </w:rPr>
        <w:t>-202</w:t>
      </w:r>
      <w:r w:rsidR="008807DF">
        <w:rPr>
          <w:rFonts w:ascii="Times New Roman" w:hAnsi="Times New Roman" w:cs="Times New Roman"/>
          <w:b/>
          <w:sz w:val="24"/>
          <w:szCs w:val="24"/>
          <w:lang w:val="tr-TR"/>
        </w:rPr>
        <w:t>5</w:t>
      </w:r>
      <w:r w:rsidR="007D61A3" w:rsidRPr="004C3C7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B</w:t>
      </w:r>
      <w:r w:rsidR="008807DF">
        <w:rPr>
          <w:rFonts w:ascii="Times New Roman" w:hAnsi="Times New Roman" w:cs="Times New Roman"/>
          <w:b/>
          <w:sz w:val="24"/>
          <w:szCs w:val="24"/>
          <w:lang w:val="tr-TR"/>
        </w:rPr>
        <w:t>ahar</w:t>
      </w:r>
      <w:r w:rsidR="007D61A3" w:rsidRPr="004C3C7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Dön</w:t>
      </w:r>
      <w:r w:rsidRPr="004C3C71">
        <w:rPr>
          <w:rFonts w:ascii="Times New Roman" w:hAnsi="Times New Roman" w:cs="Times New Roman"/>
          <w:b/>
          <w:sz w:val="24"/>
          <w:szCs w:val="24"/>
          <w:lang w:val="tr-TR"/>
        </w:rPr>
        <w:t xml:space="preserve">emi </w:t>
      </w:r>
    </w:p>
    <w:p w14:paraId="378BCAD6" w14:textId="0C871F1B" w:rsidR="003021A4" w:rsidRPr="004C3C71" w:rsidRDefault="00A25928" w:rsidP="007D61A3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4C3C71">
        <w:rPr>
          <w:rFonts w:ascii="Times New Roman" w:hAnsi="Times New Roman" w:cs="Times New Roman"/>
          <w:b/>
          <w:sz w:val="24"/>
          <w:szCs w:val="24"/>
          <w:lang w:val="tr-TR"/>
        </w:rPr>
        <w:t>Yüksek Lisans</w:t>
      </w:r>
      <w:r w:rsidR="008807D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Ders </w:t>
      </w:r>
      <w:r w:rsidR="00D16319">
        <w:rPr>
          <w:rFonts w:ascii="Times New Roman" w:hAnsi="Times New Roman" w:cs="Times New Roman"/>
          <w:b/>
          <w:sz w:val="24"/>
          <w:szCs w:val="24"/>
          <w:lang w:val="tr-TR"/>
        </w:rPr>
        <w:t>Programı</w:t>
      </w:r>
    </w:p>
    <w:p w14:paraId="08F15620" w14:textId="77777777" w:rsidR="006558F8" w:rsidRDefault="006558F8"/>
    <w:tbl>
      <w:tblPr>
        <w:tblStyle w:val="TabloKlavuzu"/>
        <w:tblW w:w="12758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134"/>
        <w:gridCol w:w="5103"/>
        <w:gridCol w:w="3827"/>
        <w:gridCol w:w="2694"/>
      </w:tblGrid>
      <w:tr w:rsidR="007C5003" w:rsidRPr="00D419AF" w14:paraId="74161D59" w14:textId="716F2772" w:rsidTr="007C5003">
        <w:tc>
          <w:tcPr>
            <w:tcW w:w="1134" w:type="dxa"/>
          </w:tcPr>
          <w:p w14:paraId="2D81D00F" w14:textId="1009B5ED" w:rsidR="007C5003" w:rsidRPr="00F772A5" w:rsidRDefault="007C5003" w:rsidP="0034581C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772A5">
              <w:rPr>
                <w:rFonts w:ascii="Times New Roman" w:hAnsi="Times New Roman" w:cs="Times New Roman"/>
                <w:b/>
                <w:bCs/>
                <w:lang w:val="tr-TR"/>
              </w:rPr>
              <w:t>Ders Kodu</w:t>
            </w:r>
          </w:p>
        </w:tc>
        <w:tc>
          <w:tcPr>
            <w:tcW w:w="5103" w:type="dxa"/>
          </w:tcPr>
          <w:p w14:paraId="68179F65" w14:textId="3F2EC520" w:rsidR="007C5003" w:rsidRPr="00D419AF" w:rsidRDefault="007C5003" w:rsidP="0034581C">
            <w:pPr>
              <w:spacing w:line="276" w:lineRule="auto"/>
              <w:rPr>
                <w:rFonts w:ascii="Times New Roman" w:hAnsi="Times New Roman" w:cs="Times New Roman"/>
                <w:b/>
                <w:lang w:val="tr-TR"/>
              </w:rPr>
            </w:pPr>
            <w:r w:rsidRPr="00D419AF">
              <w:rPr>
                <w:rFonts w:ascii="Times New Roman" w:hAnsi="Times New Roman" w:cs="Times New Roman"/>
                <w:b/>
                <w:lang w:val="tr-TR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lang w:val="tr-TR"/>
              </w:rPr>
              <w:t>Adı</w:t>
            </w:r>
          </w:p>
        </w:tc>
        <w:tc>
          <w:tcPr>
            <w:tcW w:w="3827" w:type="dxa"/>
          </w:tcPr>
          <w:p w14:paraId="6D4ADEA0" w14:textId="77777777" w:rsidR="007C5003" w:rsidRPr="00D419AF" w:rsidRDefault="007C5003" w:rsidP="0034581C">
            <w:pPr>
              <w:spacing w:line="276" w:lineRule="auto"/>
              <w:rPr>
                <w:rFonts w:ascii="Times New Roman" w:hAnsi="Times New Roman" w:cs="Times New Roman"/>
                <w:b/>
                <w:highlight w:val="yellow"/>
                <w:lang w:val="tr-TR"/>
              </w:rPr>
            </w:pPr>
            <w:r w:rsidRPr="00D419AF">
              <w:rPr>
                <w:rFonts w:ascii="Times New Roman" w:hAnsi="Times New Roman" w:cs="Times New Roman"/>
                <w:b/>
                <w:lang w:val="tr-TR"/>
              </w:rPr>
              <w:t>Sorumlu Öğretim Üyesi</w:t>
            </w:r>
          </w:p>
        </w:tc>
        <w:tc>
          <w:tcPr>
            <w:tcW w:w="2694" w:type="dxa"/>
          </w:tcPr>
          <w:p w14:paraId="50493A8C" w14:textId="664E83E8" w:rsidR="007C5003" w:rsidRPr="00D419AF" w:rsidRDefault="007C5003" w:rsidP="0034581C">
            <w:pPr>
              <w:spacing w:line="276" w:lineRule="auto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Ders Gün/Saati</w:t>
            </w:r>
          </w:p>
        </w:tc>
      </w:tr>
      <w:tr w:rsidR="007C5003" w:rsidRPr="00D419AF" w14:paraId="1BB6A16D" w14:textId="2457E9B3" w:rsidTr="007C5003">
        <w:tc>
          <w:tcPr>
            <w:tcW w:w="1134" w:type="dxa"/>
          </w:tcPr>
          <w:p w14:paraId="04BE054B" w14:textId="52B1D469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60080105</w:t>
            </w:r>
          </w:p>
        </w:tc>
        <w:tc>
          <w:tcPr>
            <w:tcW w:w="5103" w:type="dxa"/>
          </w:tcPr>
          <w:p w14:paraId="08DDD07D" w14:textId="3EEBCF22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Petrol Rezervuar Akışlarının Faz Davranışı</w:t>
            </w:r>
          </w:p>
        </w:tc>
        <w:tc>
          <w:tcPr>
            <w:tcW w:w="3827" w:type="dxa"/>
          </w:tcPr>
          <w:p w14:paraId="4093EE67" w14:textId="72091A4A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Prof.Dr. İnci TÜRK TOĞRUL</w:t>
            </w:r>
          </w:p>
        </w:tc>
        <w:tc>
          <w:tcPr>
            <w:tcW w:w="2694" w:type="dxa"/>
          </w:tcPr>
          <w:p w14:paraId="779BE9C4" w14:textId="77777777" w:rsidR="007C5003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Salı </w:t>
            </w:r>
          </w:p>
          <w:p w14:paraId="5BAD2D86" w14:textId="79F20BCC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13:00-16:00</w:t>
            </w:r>
            <w:r w:rsidR="00E33689">
              <w:rPr>
                <w:rFonts w:ascii="Times New Roman" w:hAnsi="Times New Roman" w:cs="Times New Roman"/>
                <w:lang w:val="tr-TR"/>
              </w:rPr>
              <w:t xml:space="preserve"> / B4</w:t>
            </w:r>
          </w:p>
        </w:tc>
      </w:tr>
      <w:tr w:rsidR="007C5003" w:rsidRPr="00D419AF" w14:paraId="6674FA2D" w14:textId="1DB8620C" w:rsidTr="007C5003">
        <w:tc>
          <w:tcPr>
            <w:tcW w:w="1134" w:type="dxa"/>
          </w:tcPr>
          <w:p w14:paraId="054E7EC4" w14:textId="3E5028D1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60080112</w:t>
            </w:r>
          </w:p>
        </w:tc>
        <w:tc>
          <w:tcPr>
            <w:tcW w:w="5103" w:type="dxa"/>
          </w:tcPr>
          <w:p w14:paraId="2F61DFE0" w14:textId="77475E57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Gözenekli Ortamlarda Akışkan Akışı</w:t>
            </w:r>
          </w:p>
        </w:tc>
        <w:tc>
          <w:tcPr>
            <w:tcW w:w="3827" w:type="dxa"/>
          </w:tcPr>
          <w:p w14:paraId="58D65077" w14:textId="10EE4FE2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Prof.Dr. Hasan TOĞRUL</w:t>
            </w:r>
          </w:p>
        </w:tc>
        <w:tc>
          <w:tcPr>
            <w:tcW w:w="2694" w:type="dxa"/>
          </w:tcPr>
          <w:p w14:paraId="15D842DC" w14:textId="77777777" w:rsidR="007C5003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Çarşamba</w:t>
            </w:r>
          </w:p>
          <w:p w14:paraId="45961D35" w14:textId="01785E74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13:00-16:00</w:t>
            </w:r>
            <w:r w:rsidR="00E33689">
              <w:rPr>
                <w:rFonts w:ascii="Times New Roman" w:hAnsi="Times New Roman" w:cs="Times New Roman"/>
                <w:lang w:val="tr-TR"/>
              </w:rPr>
              <w:t xml:space="preserve"> / C1</w:t>
            </w:r>
          </w:p>
        </w:tc>
      </w:tr>
      <w:tr w:rsidR="007C5003" w:rsidRPr="00D419AF" w14:paraId="548376DB" w14:textId="2AEB5299" w:rsidTr="007C5003">
        <w:tc>
          <w:tcPr>
            <w:tcW w:w="1134" w:type="dxa"/>
          </w:tcPr>
          <w:p w14:paraId="6AABC337" w14:textId="31032161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60080103</w:t>
            </w:r>
          </w:p>
        </w:tc>
        <w:tc>
          <w:tcPr>
            <w:tcW w:w="5103" w:type="dxa"/>
          </w:tcPr>
          <w:p w14:paraId="5A6D14BB" w14:textId="3D8C3D31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Reolojik Yöntemler</w:t>
            </w:r>
          </w:p>
        </w:tc>
        <w:tc>
          <w:tcPr>
            <w:tcW w:w="3827" w:type="dxa"/>
          </w:tcPr>
          <w:p w14:paraId="25C13E86" w14:textId="6DA017DE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Prof.Dr. Hasan TOĞRUL</w:t>
            </w:r>
          </w:p>
        </w:tc>
        <w:tc>
          <w:tcPr>
            <w:tcW w:w="2694" w:type="dxa"/>
          </w:tcPr>
          <w:p w14:paraId="4CC13543" w14:textId="77777777" w:rsidR="007C5003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Salı</w:t>
            </w:r>
          </w:p>
          <w:p w14:paraId="20CC70FB" w14:textId="0992D695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09:00-12:00</w:t>
            </w:r>
            <w:r w:rsidR="001F2CB6">
              <w:rPr>
                <w:rFonts w:ascii="Times New Roman" w:hAnsi="Times New Roman" w:cs="Times New Roman"/>
                <w:lang w:val="tr-TR"/>
              </w:rPr>
              <w:t xml:space="preserve"> / C3</w:t>
            </w:r>
          </w:p>
        </w:tc>
      </w:tr>
      <w:tr w:rsidR="007C5003" w:rsidRPr="00D419AF" w14:paraId="5BB5019F" w14:textId="5E1705E7" w:rsidTr="007C5003">
        <w:tc>
          <w:tcPr>
            <w:tcW w:w="1134" w:type="dxa"/>
          </w:tcPr>
          <w:p w14:paraId="4259118B" w14:textId="4DB817C6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60080128</w:t>
            </w:r>
          </w:p>
        </w:tc>
        <w:tc>
          <w:tcPr>
            <w:tcW w:w="5103" w:type="dxa"/>
          </w:tcPr>
          <w:p w14:paraId="6E02C7A0" w14:textId="4306224E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Petrol ve Doğalgaz Mühendisliğinde Risk Analizi</w:t>
            </w:r>
          </w:p>
        </w:tc>
        <w:tc>
          <w:tcPr>
            <w:tcW w:w="3827" w:type="dxa"/>
          </w:tcPr>
          <w:p w14:paraId="7BB145EC" w14:textId="776E71F0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Doç.Dr. Üyesi Nilüfer KURŞUNOĞLU</w:t>
            </w:r>
          </w:p>
        </w:tc>
        <w:tc>
          <w:tcPr>
            <w:tcW w:w="2694" w:type="dxa"/>
          </w:tcPr>
          <w:p w14:paraId="6FB34A9D" w14:textId="77777777" w:rsidR="007C5003" w:rsidRDefault="00E534FD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Cuma</w:t>
            </w:r>
          </w:p>
          <w:p w14:paraId="344A5C04" w14:textId="716BD5DB" w:rsidR="00E534FD" w:rsidRPr="008807DF" w:rsidRDefault="00E534FD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09:00-12:00</w:t>
            </w:r>
            <w:r w:rsidR="00BE0292">
              <w:rPr>
                <w:rFonts w:ascii="Times New Roman" w:hAnsi="Times New Roman" w:cs="Times New Roman"/>
                <w:lang w:val="tr-TR"/>
              </w:rPr>
              <w:t xml:space="preserve"> / C3</w:t>
            </w:r>
          </w:p>
        </w:tc>
      </w:tr>
      <w:tr w:rsidR="007C5003" w:rsidRPr="00D419AF" w14:paraId="609E623B" w14:textId="23B8CAEA" w:rsidTr="007C5003">
        <w:tc>
          <w:tcPr>
            <w:tcW w:w="1134" w:type="dxa"/>
          </w:tcPr>
          <w:p w14:paraId="20B51AB6" w14:textId="62310EC6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60080125</w:t>
            </w:r>
          </w:p>
        </w:tc>
        <w:tc>
          <w:tcPr>
            <w:tcW w:w="5103" w:type="dxa"/>
          </w:tcPr>
          <w:p w14:paraId="5ECE6DEA" w14:textId="3E3D18DD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Yeraltı Gaz Depolama Teknikleri</w:t>
            </w:r>
          </w:p>
        </w:tc>
        <w:tc>
          <w:tcPr>
            <w:tcW w:w="3827" w:type="dxa"/>
          </w:tcPr>
          <w:p w14:paraId="305B93E2" w14:textId="76DC75E2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Doç.Dr. Sait KURŞUNOĞLU</w:t>
            </w:r>
          </w:p>
        </w:tc>
        <w:tc>
          <w:tcPr>
            <w:tcW w:w="2694" w:type="dxa"/>
          </w:tcPr>
          <w:p w14:paraId="08D07137" w14:textId="77777777" w:rsidR="007C5003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Cuma</w:t>
            </w:r>
          </w:p>
          <w:p w14:paraId="034D3519" w14:textId="2046340F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13:00-16:00</w:t>
            </w:r>
            <w:r w:rsidR="00E33689">
              <w:rPr>
                <w:rFonts w:ascii="Times New Roman" w:hAnsi="Times New Roman" w:cs="Times New Roman"/>
                <w:lang w:val="tr-TR"/>
              </w:rPr>
              <w:t xml:space="preserve"> / C2-C4-C4</w:t>
            </w:r>
          </w:p>
        </w:tc>
      </w:tr>
      <w:tr w:rsidR="007C5003" w:rsidRPr="00D419AF" w14:paraId="7FE684D1" w14:textId="43FABB80" w:rsidTr="007C5003">
        <w:tc>
          <w:tcPr>
            <w:tcW w:w="1134" w:type="dxa"/>
          </w:tcPr>
          <w:p w14:paraId="43323940" w14:textId="063D14F6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60080130</w:t>
            </w:r>
          </w:p>
        </w:tc>
        <w:tc>
          <w:tcPr>
            <w:tcW w:w="5103" w:type="dxa"/>
          </w:tcPr>
          <w:p w14:paraId="78CB379E" w14:textId="754E249E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Açık Deniz Sondaj ve Kuyu Tamamlama Mühendisliği</w:t>
            </w:r>
          </w:p>
        </w:tc>
        <w:tc>
          <w:tcPr>
            <w:tcW w:w="3827" w:type="dxa"/>
          </w:tcPr>
          <w:p w14:paraId="2721B3C4" w14:textId="0C0F3DCC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Doç.Dr. Şükrü Merey</w:t>
            </w:r>
          </w:p>
        </w:tc>
        <w:tc>
          <w:tcPr>
            <w:tcW w:w="2694" w:type="dxa"/>
          </w:tcPr>
          <w:p w14:paraId="4F892502" w14:textId="77777777" w:rsidR="007C5003" w:rsidRDefault="00AE434E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Pazartesi</w:t>
            </w:r>
          </w:p>
          <w:p w14:paraId="04F7F8EB" w14:textId="2675CF69" w:rsidR="00AE434E" w:rsidRPr="008807DF" w:rsidRDefault="00AE434E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13:00-16:00</w:t>
            </w:r>
            <w:r w:rsidR="00E33689">
              <w:rPr>
                <w:rFonts w:ascii="Times New Roman" w:hAnsi="Times New Roman" w:cs="Times New Roman"/>
                <w:lang w:val="tr-TR"/>
              </w:rPr>
              <w:t xml:space="preserve"> / C4-C3-C3</w:t>
            </w:r>
          </w:p>
        </w:tc>
      </w:tr>
      <w:tr w:rsidR="007C5003" w:rsidRPr="00D419AF" w14:paraId="5D359335" w14:textId="38150A91" w:rsidTr="007C5003">
        <w:tc>
          <w:tcPr>
            <w:tcW w:w="1134" w:type="dxa"/>
          </w:tcPr>
          <w:p w14:paraId="7A73506F" w14:textId="31264ADB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60080122</w:t>
            </w:r>
          </w:p>
        </w:tc>
        <w:tc>
          <w:tcPr>
            <w:tcW w:w="5103" w:type="dxa"/>
          </w:tcPr>
          <w:p w14:paraId="34E1BCA5" w14:textId="318D27FC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Karbonat Rezervuarlarının Karakterizasyonu</w:t>
            </w:r>
          </w:p>
        </w:tc>
        <w:tc>
          <w:tcPr>
            <w:tcW w:w="3827" w:type="dxa"/>
          </w:tcPr>
          <w:p w14:paraId="530EC568" w14:textId="1B114C1B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Doç.Dr. Derya SİNANOĞLU</w:t>
            </w:r>
          </w:p>
        </w:tc>
        <w:tc>
          <w:tcPr>
            <w:tcW w:w="2694" w:type="dxa"/>
          </w:tcPr>
          <w:p w14:paraId="693B4C5D" w14:textId="77777777" w:rsidR="007C5003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Çarşamba </w:t>
            </w:r>
          </w:p>
          <w:p w14:paraId="1A432330" w14:textId="79F6EA15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09:00-12:00</w:t>
            </w:r>
            <w:r w:rsidR="00E33689">
              <w:rPr>
                <w:rFonts w:ascii="Times New Roman" w:hAnsi="Times New Roman" w:cs="Times New Roman"/>
                <w:lang w:val="tr-TR"/>
              </w:rPr>
              <w:t xml:space="preserve"> / C3</w:t>
            </w:r>
          </w:p>
        </w:tc>
      </w:tr>
      <w:tr w:rsidR="007C5003" w:rsidRPr="00D419AF" w14:paraId="73754C41" w14:textId="1CA998FE" w:rsidTr="007C5003">
        <w:tc>
          <w:tcPr>
            <w:tcW w:w="1134" w:type="dxa"/>
          </w:tcPr>
          <w:p w14:paraId="7E69EA45" w14:textId="1A66AFBE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60080118</w:t>
            </w:r>
          </w:p>
        </w:tc>
        <w:tc>
          <w:tcPr>
            <w:tcW w:w="5103" w:type="dxa"/>
          </w:tcPr>
          <w:p w14:paraId="404D5BF7" w14:textId="7070DEAB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Ankonvensiyonel Petrol ve Gaz Kaynakları</w:t>
            </w:r>
          </w:p>
        </w:tc>
        <w:tc>
          <w:tcPr>
            <w:tcW w:w="3827" w:type="dxa"/>
          </w:tcPr>
          <w:p w14:paraId="72CDF928" w14:textId="47636300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Dr. Öğr. Üyesi Derya Koca</w:t>
            </w:r>
          </w:p>
        </w:tc>
        <w:tc>
          <w:tcPr>
            <w:tcW w:w="2694" w:type="dxa"/>
          </w:tcPr>
          <w:p w14:paraId="24C4CA47" w14:textId="77777777" w:rsidR="007C5003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Pazartesi</w:t>
            </w:r>
          </w:p>
          <w:p w14:paraId="315F16B9" w14:textId="55022203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09:00-12:00</w:t>
            </w:r>
            <w:r w:rsidR="00E33689">
              <w:rPr>
                <w:rFonts w:ascii="Times New Roman" w:hAnsi="Times New Roman" w:cs="Times New Roman"/>
                <w:lang w:val="tr-TR"/>
              </w:rPr>
              <w:t xml:space="preserve"> / C1-C4-C4</w:t>
            </w:r>
          </w:p>
        </w:tc>
      </w:tr>
      <w:tr w:rsidR="007C5003" w:rsidRPr="00D419AF" w14:paraId="534F5150" w14:textId="27F797DE" w:rsidTr="007C5003">
        <w:tc>
          <w:tcPr>
            <w:tcW w:w="1134" w:type="dxa"/>
          </w:tcPr>
          <w:p w14:paraId="26738E20" w14:textId="0EE0203A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60080129</w:t>
            </w:r>
          </w:p>
        </w:tc>
        <w:tc>
          <w:tcPr>
            <w:tcW w:w="5103" w:type="dxa"/>
          </w:tcPr>
          <w:p w14:paraId="3A20358C" w14:textId="0FD99B75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Akışkanlarda Akış Simülasyonu</w:t>
            </w:r>
          </w:p>
        </w:tc>
        <w:tc>
          <w:tcPr>
            <w:tcW w:w="3827" w:type="dxa"/>
          </w:tcPr>
          <w:p w14:paraId="00B30020" w14:textId="18213396" w:rsidR="007C5003" w:rsidRPr="008807DF" w:rsidRDefault="007C5003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Dr.Öğr. Üyesi Alper Buğra Arslan</w:t>
            </w:r>
          </w:p>
        </w:tc>
        <w:tc>
          <w:tcPr>
            <w:tcW w:w="2694" w:type="dxa"/>
          </w:tcPr>
          <w:p w14:paraId="1EEACF26" w14:textId="77777777" w:rsidR="007C5003" w:rsidRDefault="00AE434E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Perşembe </w:t>
            </w:r>
          </w:p>
          <w:p w14:paraId="6089DF43" w14:textId="28FB5DC2" w:rsidR="00AE434E" w:rsidRPr="008807DF" w:rsidRDefault="00AE434E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10:00-13:00</w:t>
            </w:r>
            <w:r w:rsidR="00E33689">
              <w:rPr>
                <w:rFonts w:ascii="Times New Roman" w:hAnsi="Times New Roman" w:cs="Times New Roman"/>
                <w:lang w:val="tr-TR"/>
              </w:rPr>
              <w:t xml:space="preserve"> / C1</w:t>
            </w:r>
          </w:p>
        </w:tc>
      </w:tr>
      <w:tr w:rsidR="00E33689" w:rsidRPr="00D419AF" w14:paraId="39E9E438" w14:textId="77777777" w:rsidTr="007C5003">
        <w:tc>
          <w:tcPr>
            <w:tcW w:w="1134" w:type="dxa"/>
          </w:tcPr>
          <w:p w14:paraId="66F309FD" w14:textId="5D179FDF" w:rsidR="00E33689" w:rsidRPr="008807DF" w:rsidRDefault="00036AD0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60080123</w:t>
            </w:r>
          </w:p>
        </w:tc>
        <w:tc>
          <w:tcPr>
            <w:tcW w:w="5103" w:type="dxa"/>
          </w:tcPr>
          <w:p w14:paraId="14D32B12" w14:textId="5229ACA4" w:rsidR="00E33689" w:rsidRPr="008807DF" w:rsidRDefault="00E33689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Bilmsel Araştırma Teknikleri</w:t>
            </w:r>
          </w:p>
        </w:tc>
        <w:tc>
          <w:tcPr>
            <w:tcW w:w="3827" w:type="dxa"/>
          </w:tcPr>
          <w:p w14:paraId="04280432" w14:textId="06D06A83" w:rsidR="00E33689" w:rsidRPr="008807DF" w:rsidRDefault="00E33689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8807DF">
              <w:rPr>
                <w:rFonts w:ascii="Times New Roman" w:hAnsi="Times New Roman" w:cs="Times New Roman"/>
                <w:lang w:val="tr-TR"/>
              </w:rPr>
              <w:t>Prof.Dr. İnci TÜRK TOĞRUL</w:t>
            </w:r>
          </w:p>
        </w:tc>
        <w:tc>
          <w:tcPr>
            <w:tcW w:w="2694" w:type="dxa"/>
          </w:tcPr>
          <w:p w14:paraId="74A3DA81" w14:textId="77777777" w:rsidR="00E33689" w:rsidRDefault="00E33689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Salı</w:t>
            </w:r>
          </w:p>
          <w:p w14:paraId="0E359D8D" w14:textId="40E0F5D1" w:rsidR="00E33689" w:rsidRDefault="00E33689" w:rsidP="0034581C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09:00-12:00 / C2-B3-B3</w:t>
            </w:r>
          </w:p>
        </w:tc>
      </w:tr>
    </w:tbl>
    <w:p w14:paraId="33B6D983" w14:textId="77777777" w:rsidR="006558F8" w:rsidRDefault="006558F8" w:rsidP="006558F8"/>
    <w:p w14:paraId="08C34891" w14:textId="77777777" w:rsidR="007328C6" w:rsidRDefault="00443AE6">
      <w:r>
        <w:t xml:space="preserve"> </w:t>
      </w:r>
    </w:p>
    <w:sectPr w:rsidR="007328C6" w:rsidSect="002D0267">
      <w:pgSz w:w="15840" w:h="12240" w:orient="landscape"/>
      <w:pgMar w:top="1417" w:right="226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2409F"/>
    <w:multiLevelType w:val="hybridMultilevel"/>
    <w:tmpl w:val="3FECB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024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yMTQ0MzYxsDA3t7BQ0lEKTi0uzszPAykwqQUA2jeoCSwAAAA="/>
  </w:docVars>
  <w:rsids>
    <w:rsidRoot w:val="00A66372"/>
    <w:rsid w:val="00036AD0"/>
    <w:rsid w:val="00074CB6"/>
    <w:rsid w:val="001227A2"/>
    <w:rsid w:val="00144F25"/>
    <w:rsid w:val="0016439B"/>
    <w:rsid w:val="001A1984"/>
    <w:rsid w:val="001F2CB6"/>
    <w:rsid w:val="002C2EA7"/>
    <w:rsid w:val="002D0267"/>
    <w:rsid w:val="003021A4"/>
    <w:rsid w:val="003137A9"/>
    <w:rsid w:val="0032382B"/>
    <w:rsid w:val="0034581C"/>
    <w:rsid w:val="00345C11"/>
    <w:rsid w:val="00364591"/>
    <w:rsid w:val="003F68FB"/>
    <w:rsid w:val="004026C1"/>
    <w:rsid w:val="00424C88"/>
    <w:rsid w:val="0042571B"/>
    <w:rsid w:val="00443AE6"/>
    <w:rsid w:val="00480DA3"/>
    <w:rsid w:val="0049345C"/>
    <w:rsid w:val="004C3C71"/>
    <w:rsid w:val="004D4D8C"/>
    <w:rsid w:val="004E1EB7"/>
    <w:rsid w:val="00512E3A"/>
    <w:rsid w:val="006558F8"/>
    <w:rsid w:val="007328C6"/>
    <w:rsid w:val="00787D2F"/>
    <w:rsid w:val="007C5003"/>
    <w:rsid w:val="007D61A3"/>
    <w:rsid w:val="007E246D"/>
    <w:rsid w:val="007F27CF"/>
    <w:rsid w:val="00804882"/>
    <w:rsid w:val="00812816"/>
    <w:rsid w:val="00822E64"/>
    <w:rsid w:val="00840CAD"/>
    <w:rsid w:val="008446F1"/>
    <w:rsid w:val="00880696"/>
    <w:rsid w:val="008807DF"/>
    <w:rsid w:val="009E5DBB"/>
    <w:rsid w:val="00A25928"/>
    <w:rsid w:val="00A66372"/>
    <w:rsid w:val="00A90519"/>
    <w:rsid w:val="00AE434E"/>
    <w:rsid w:val="00B84235"/>
    <w:rsid w:val="00BE0292"/>
    <w:rsid w:val="00BF30B6"/>
    <w:rsid w:val="00C4075E"/>
    <w:rsid w:val="00C5446F"/>
    <w:rsid w:val="00C653B4"/>
    <w:rsid w:val="00D16319"/>
    <w:rsid w:val="00D419AF"/>
    <w:rsid w:val="00D83104"/>
    <w:rsid w:val="00DA3766"/>
    <w:rsid w:val="00E33689"/>
    <w:rsid w:val="00E534FD"/>
    <w:rsid w:val="00F05E97"/>
    <w:rsid w:val="00F52502"/>
    <w:rsid w:val="00F772A5"/>
    <w:rsid w:val="00F77678"/>
    <w:rsid w:val="00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D876"/>
  <w15:chartTrackingRefBased/>
  <w15:docId w15:val="{092270FF-B43F-452C-88B3-8696F2E6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80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480DA3"/>
    <w:rPr>
      <w:rFonts w:ascii="Courier New" w:eastAsia="Times New Roman" w:hAnsi="Courier New" w:cs="Courier New"/>
      <w:sz w:val="20"/>
      <w:szCs w:val="20"/>
    </w:rPr>
  </w:style>
  <w:style w:type="paragraph" w:styleId="AralkYok">
    <w:name w:val="No Spacing"/>
    <w:uiPriority w:val="1"/>
    <w:qFormat/>
    <w:rsid w:val="00480DA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80DA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İnci Türk TOĞRUL</dc:creator>
  <cp:keywords/>
  <dc:description/>
  <cp:lastModifiedBy>Safak Ozsarac</cp:lastModifiedBy>
  <cp:revision>13</cp:revision>
  <dcterms:created xsi:type="dcterms:W3CDTF">2025-01-23T10:08:00Z</dcterms:created>
  <dcterms:modified xsi:type="dcterms:W3CDTF">2025-01-23T10:52:00Z</dcterms:modified>
</cp:coreProperties>
</file>