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46" w:rsidRPr="00206A46" w:rsidRDefault="00206A46" w:rsidP="00206A4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06A46" w:rsidRPr="00206A46" w:rsidRDefault="00206A46" w:rsidP="00206A46">
      <w:p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  <w:b/>
        </w:rPr>
        <w:t>TEMİZLİK PERSONELİ ÇALIŞMA VE GÖREV YERİ TALİMATI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06A46">
        <w:rPr>
          <w:rFonts w:ascii="Times New Roman" w:hAnsi="Times New Roman" w:cs="Times New Roman"/>
          <w:b/>
        </w:rPr>
        <w:t xml:space="preserve">Temizlik Personeli Çalışma Talimatı; 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Tüm üniversite personeline nazik, iyi bir tutum ve davranış sergileyecektir. 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İş planında ve görev alanlarında kendilerine verilen işleri, iş talimatlarına uygun ve belirlenen standartlarda yerine getirecektir.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İdare ve birim amirlerinin verdiği tüm görevleri eksiksiz olarak yerine getirecektir. 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İşini iş sağlığı ve güvenliği kurallarına uygun olarak yürütecek, kendi sağlığını güvenliğini tehlikeye atmayacaktır.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Görevli temizlik personel İş Kanunu ve diğer ilgili mevzuata uygun olarak çalışacaktır.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İlgili mevzuat hükümleri çerçevesinde idarece belirlenen Kılık kıyafet ve belirtilmiş çalışma saatlerine (07.00-17.00) uyacaktır.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Birimin genel işleyişine bağlı olarak birim amirinin vereceği iş programına uygun olarak görev yapacaktır. 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İdarece kendisine verilen temizlik vb. malzemeleri iş bitiminde düzgün ve temiz olarak depoya kaldıracaktır. 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Kayıp veya unutulmuş eşyaları ilgili birim yöneticilerine teslim edecektir. </w:t>
      </w:r>
    </w:p>
    <w:p w:rsidR="00206A46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Kendisine teslim edilen anahtarların sorumluluğunu taşıyacak ve görev </w:t>
      </w:r>
      <w:proofErr w:type="spellStart"/>
      <w:r w:rsidRPr="00206A46">
        <w:rPr>
          <w:rFonts w:ascii="Times New Roman" w:hAnsi="Times New Roman" w:cs="Times New Roman"/>
        </w:rPr>
        <w:t>yaptiğı</w:t>
      </w:r>
      <w:proofErr w:type="spellEnd"/>
      <w:r w:rsidRPr="00206A46">
        <w:rPr>
          <w:rFonts w:ascii="Times New Roman" w:hAnsi="Times New Roman" w:cs="Times New Roman"/>
        </w:rPr>
        <w:t xml:space="preserve"> idarenin bilgisi dışında kimseye vermeyecektir.</w:t>
      </w:r>
    </w:p>
    <w:p w:rsidR="00BF3A1F" w:rsidRPr="00206A46" w:rsidRDefault="00206A46" w:rsidP="00206A46">
      <w:pPr>
        <w:pStyle w:val="ListeParagraf"/>
        <w:numPr>
          <w:ilvl w:val="0"/>
          <w:numId w:val="28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Tüm hasar ve kayıplarla ilgili notları ilgili görev yaptığı idarenin birim yöneticilerine bildirecek ve kullandığı teknik araç ve gerecin bakımını yapacaktır.</w:t>
      </w: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Pr="00206A46" w:rsidRDefault="00206A46" w:rsidP="00206A46">
      <w:pPr>
        <w:pStyle w:val="ListeParagraf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6A46" w:rsidRPr="00206A46" w:rsidRDefault="00206A46" w:rsidP="00206A46">
      <w:pPr>
        <w:pStyle w:val="ListeParagraf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  <w:b/>
        </w:rPr>
        <w:lastRenderedPageBreak/>
        <w:t>Temizlik Personeli Görev Talimatı;</w:t>
      </w:r>
      <w:r w:rsidRPr="00206A46">
        <w:rPr>
          <w:rFonts w:ascii="Times New Roman" w:hAnsi="Times New Roman" w:cs="Times New Roman"/>
        </w:rPr>
        <w:t xml:space="preserve"> Temizlik görevi üç aşamalı olacaktır. </w:t>
      </w:r>
    </w:p>
    <w:p w:rsidR="00206A46" w:rsidRPr="00206A46" w:rsidRDefault="00206A46" w:rsidP="00206A46">
      <w:pPr>
        <w:pStyle w:val="ListeParagraf"/>
        <w:jc w:val="both"/>
        <w:rPr>
          <w:rFonts w:ascii="Times New Roman" w:hAnsi="Times New Roman" w:cs="Times New Roman"/>
        </w:rPr>
      </w:pPr>
    </w:p>
    <w:p w:rsidR="00206A46" w:rsidRPr="00206A46" w:rsidRDefault="00206A46" w:rsidP="00206A46">
      <w:pPr>
        <w:pStyle w:val="ListeParagraf"/>
        <w:numPr>
          <w:ilvl w:val="0"/>
          <w:numId w:val="29"/>
        </w:numPr>
        <w:spacing w:line="360" w:lineRule="auto"/>
        <w:jc w:val="both"/>
      </w:pPr>
      <w:r w:rsidRPr="00206A46">
        <w:rPr>
          <w:rFonts w:ascii="Times New Roman" w:hAnsi="Times New Roman" w:cs="Times New Roman"/>
        </w:rPr>
        <w:t xml:space="preserve">Günlük Temizlik İşleri </w:t>
      </w:r>
    </w:p>
    <w:p w:rsidR="00206A46" w:rsidRPr="00206A46" w:rsidRDefault="00206A46" w:rsidP="00206A46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Haftalık Temizlik İşleri </w:t>
      </w:r>
    </w:p>
    <w:p w:rsidR="00206A46" w:rsidRPr="00206A46" w:rsidRDefault="00206A46" w:rsidP="00206A46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Aylık Temizlik İşleri</w:t>
      </w:r>
    </w:p>
    <w:p w:rsidR="00206A46" w:rsidRPr="00206A46" w:rsidRDefault="00206A46" w:rsidP="00206A46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206A46" w:rsidRDefault="00206A46" w:rsidP="00206A46">
      <w:pPr>
        <w:pStyle w:val="ListeParagraf"/>
        <w:numPr>
          <w:ilvl w:val="0"/>
          <w:numId w:val="30"/>
        </w:numPr>
        <w:spacing w:line="360" w:lineRule="auto"/>
        <w:jc w:val="both"/>
      </w:pPr>
      <w:r w:rsidRPr="00206A46">
        <w:rPr>
          <w:rFonts w:ascii="Times New Roman" w:hAnsi="Times New Roman" w:cs="Times New Roman"/>
          <w:b/>
        </w:rPr>
        <w:t>GÜNLÜK TEMİZLİK İŞLERİ</w:t>
      </w:r>
      <w:r w:rsidRPr="00206A46">
        <w:rPr>
          <w:rFonts w:ascii="Times New Roman" w:hAnsi="Times New Roman" w:cs="Times New Roman"/>
        </w:rPr>
        <w:t xml:space="preserve"> </w:t>
      </w:r>
    </w:p>
    <w:p w:rsidR="00206A46" w:rsidRDefault="00206A46" w:rsidP="00206A46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06A46">
        <w:rPr>
          <w:rFonts w:ascii="Times New Roman" w:hAnsi="Times New Roman" w:cs="Times New Roman"/>
        </w:rPr>
        <w:t xml:space="preserve">Günlük temizlik; her türlü zeminin süpürülmesi, </w:t>
      </w:r>
      <w:proofErr w:type="spellStart"/>
      <w:r w:rsidRPr="00206A46">
        <w:rPr>
          <w:rFonts w:ascii="Times New Roman" w:hAnsi="Times New Roman" w:cs="Times New Roman"/>
        </w:rPr>
        <w:t>paspaslanması</w:t>
      </w:r>
      <w:proofErr w:type="spellEnd"/>
      <w:r w:rsidRPr="00206A46">
        <w:rPr>
          <w:rFonts w:ascii="Times New Roman" w:hAnsi="Times New Roman" w:cs="Times New Roman"/>
        </w:rPr>
        <w:t>, oda sınıf ve birimlerde bulunan mal</w:t>
      </w:r>
      <w:r>
        <w:rPr>
          <w:rFonts w:ascii="Times New Roman" w:hAnsi="Times New Roman" w:cs="Times New Roman"/>
        </w:rPr>
        <w:t>zemelerin silinip temizlenmesi.</w:t>
      </w:r>
      <w:proofErr w:type="gramEnd"/>
    </w:p>
    <w:p w:rsidR="00206A46" w:rsidRPr="00206A46" w:rsidRDefault="00206A46" w:rsidP="00206A46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Çöplerin toplanması ve uzaklaştırılması, </w:t>
      </w:r>
    </w:p>
    <w:p w:rsidR="00206A46" w:rsidRPr="00206A46" w:rsidRDefault="00206A46" w:rsidP="00206A46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06A46">
        <w:rPr>
          <w:rFonts w:ascii="Times New Roman" w:hAnsi="Times New Roman" w:cs="Times New Roman"/>
        </w:rPr>
        <w:t xml:space="preserve">Tuvalet ve lavaboların yıkanıp temizlenmesi ve gün boyu takibinin yapılması. </w:t>
      </w:r>
      <w:proofErr w:type="gramEnd"/>
      <w:r w:rsidRPr="00206A46">
        <w:rPr>
          <w:rFonts w:ascii="Times New Roman" w:hAnsi="Times New Roman" w:cs="Times New Roman"/>
        </w:rPr>
        <w:t xml:space="preserve">Bu birimlerdeki temizlik malzemelerinin kontrol edilerek doldurulması, </w:t>
      </w:r>
    </w:p>
    <w:p w:rsidR="00206A46" w:rsidRPr="00206A46" w:rsidRDefault="00206A46" w:rsidP="00206A46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Kalorifer ve elektrik tesisatlarının görünen yüzey kısımlarının temizliğinin herhangi bir riske meydan vermeden yapılması, </w:t>
      </w:r>
    </w:p>
    <w:p w:rsidR="00206A46" w:rsidRPr="00206A46" w:rsidRDefault="00206A46" w:rsidP="00206A46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Hizmet alanlarında </w:t>
      </w:r>
      <w:proofErr w:type="gramStart"/>
      <w:r w:rsidRPr="00206A46">
        <w:rPr>
          <w:rFonts w:ascii="Times New Roman" w:hAnsi="Times New Roman" w:cs="Times New Roman"/>
        </w:rPr>
        <w:t>yada</w:t>
      </w:r>
      <w:proofErr w:type="gramEnd"/>
      <w:r w:rsidRPr="00206A46">
        <w:rPr>
          <w:rFonts w:ascii="Times New Roman" w:hAnsi="Times New Roman" w:cs="Times New Roman"/>
        </w:rPr>
        <w:t xml:space="preserve"> işyerinin muhtelif yerlerinde yapılan bakım, onarım ve / veya tadilat sırasında oluşan moloz ve hafriyatların temizlenmesi ve uzaklaştırılması, </w:t>
      </w:r>
    </w:p>
    <w:p w:rsidR="00206A46" w:rsidRDefault="00206A46" w:rsidP="00206A46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Mevsime göre bina girişlerindeki buz ve karların temizlenip, gerektiğinde tu</w:t>
      </w:r>
      <w:r>
        <w:rPr>
          <w:rFonts w:ascii="Times New Roman" w:hAnsi="Times New Roman" w:cs="Times New Roman"/>
        </w:rPr>
        <w:t>zlanması,</w:t>
      </w:r>
    </w:p>
    <w:p w:rsidR="00206A46" w:rsidRDefault="00206A46" w:rsidP="00206A46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Günlük temizlik kapsamında park, bahçe ve yeşil alanların temizlenmesi, Bu hizmetler ile ilgili gerekli teçhizat, </w:t>
      </w:r>
      <w:proofErr w:type="gramStart"/>
      <w:r w:rsidRPr="00206A46">
        <w:rPr>
          <w:rFonts w:ascii="Times New Roman" w:hAnsi="Times New Roman" w:cs="Times New Roman"/>
        </w:rPr>
        <w:t>ekipman</w:t>
      </w:r>
      <w:proofErr w:type="gramEnd"/>
      <w:r w:rsidRPr="00206A46">
        <w:rPr>
          <w:rFonts w:ascii="Times New Roman" w:hAnsi="Times New Roman" w:cs="Times New Roman"/>
        </w:rPr>
        <w:t xml:space="preserve"> ve malzeme</w:t>
      </w:r>
      <w:r>
        <w:rPr>
          <w:rFonts w:ascii="Times New Roman" w:hAnsi="Times New Roman" w:cs="Times New Roman"/>
        </w:rPr>
        <w:t>ler idarece karşılanacaktır.</w:t>
      </w:r>
    </w:p>
    <w:p w:rsidR="00206A46" w:rsidRDefault="00206A46" w:rsidP="00206A46">
      <w:pPr>
        <w:pStyle w:val="ListeParagraf"/>
        <w:spacing w:line="360" w:lineRule="auto"/>
        <w:ind w:left="1004"/>
        <w:jc w:val="both"/>
        <w:rPr>
          <w:rFonts w:ascii="Times New Roman" w:hAnsi="Times New Roman" w:cs="Times New Roman"/>
        </w:rPr>
      </w:pPr>
    </w:p>
    <w:p w:rsidR="00206A46" w:rsidRPr="00206A46" w:rsidRDefault="00206A46" w:rsidP="00206A46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  <w:b/>
        </w:rPr>
        <w:t>HAFTALIK TEMİZLİK İŞLERİ</w:t>
      </w:r>
      <w:r w:rsidRPr="00206A46">
        <w:rPr>
          <w:rFonts w:ascii="Times New Roman" w:hAnsi="Times New Roman" w:cs="Times New Roman"/>
        </w:rPr>
        <w:t xml:space="preserve"> </w:t>
      </w:r>
    </w:p>
    <w:p w:rsidR="00206A46" w:rsidRP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Haftalık temizlik; haftanın Cuma günleri ve günlük temizl</w:t>
      </w:r>
      <w:r>
        <w:rPr>
          <w:rFonts w:ascii="Times New Roman" w:hAnsi="Times New Roman" w:cs="Times New Roman"/>
        </w:rPr>
        <w:t xml:space="preserve">iğe ilaveten saat </w:t>
      </w:r>
      <w:proofErr w:type="gramStart"/>
      <w:r>
        <w:rPr>
          <w:rFonts w:ascii="Times New Roman" w:hAnsi="Times New Roman" w:cs="Times New Roman"/>
        </w:rPr>
        <w:t>13:00</w:t>
      </w:r>
      <w:proofErr w:type="gramEnd"/>
      <w:r>
        <w:rPr>
          <w:rFonts w:ascii="Times New Roman" w:hAnsi="Times New Roman" w:cs="Times New Roman"/>
        </w:rPr>
        <w:t xml:space="preserve"> ile 17:0</w:t>
      </w:r>
      <w:r w:rsidRPr="00206A46">
        <w:rPr>
          <w:rFonts w:ascii="Times New Roman" w:hAnsi="Times New Roman" w:cs="Times New Roman"/>
        </w:rPr>
        <w:t xml:space="preserve">0 saatleri arasında yapılır. </w:t>
      </w:r>
    </w:p>
    <w:p w:rsid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Yapılan temizlik, tüm zeminlerin uygun temizlik malzemesi kullanılarak yıkan</w:t>
      </w:r>
      <w:r>
        <w:rPr>
          <w:rFonts w:ascii="Times New Roman" w:hAnsi="Times New Roman" w:cs="Times New Roman"/>
        </w:rPr>
        <w:t>ması ve suyunun iyice alınması,</w:t>
      </w:r>
    </w:p>
    <w:p w:rsidR="00206A46" w:rsidRP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Kapı kolları veya tokmaklarının silinmesi, dolap üst ve altlarının süpürülmesi, duvardaki kir veya lekelerin temizlenmesi, </w:t>
      </w:r>
    </w:p>
    <w:p w:rsid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Hizmet alanında bulunan ahşap kısımların uygun </w:t>
      </w:r>
      <w:r>
        <w:rPr>
          <w:rFonts w:ascii="Times New Roman" w:hAnsi="Times New Roman" w:cs="Times New Roman"/>
        </w:rPr>
        <w:t>temizlik maddesi ile silinmesi,</w:t>
      </w:r>
    </w:p>
    <w:p w:rsidR="00206A46" w:rsidRP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Mermer </w:t>
      </w:r>
      <w:proofErr w:type="spellStart"/>
      <w:r w:rsidRPr="00206A46">
        <w:rPr>
          <w:rFonts w:ascii="Times New Roman" w:hAnsi="Times New Roman" w:cs="Times New Roman"/>
        </w:rPr>
        <w:t>aksamların</w:t>
      </w:r>
      <w:proofErr w:type="spellEnd"/>
      <w:r w:rsidRPr="00206A46">
        <w:rPr>
          <w:rFonts w:ascii="Times New Roman" w:hAnsi="Times New Roman" w:cs="Times New Roman"/>
        </w:rPr>
        <w:t xml:space="preserve"> silinip gerekirse cilalanması, </w:t>
      </w:r>
    </w:p>
    <w:p w:rsidR="00206A46" w:rsidRP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Örümcek ağlarının alınması, </w:t>
      </w:r>
    </w:p>
    <w:p w:rsid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Duvarlarda asılı bulunan her türlü pano, resim, yangın söndürme tüpü, levha, vs. </w:t>
      </w:r>
      <w:proofErr w:type="spellStart"/>
      <w:r w:rsidRPr="00206A46">
        <w:rPr>
          <w:rFonts w:ascii="Times New Roman" w:hAnsi="Times New Roman" w:cs="Times New Roman"/>
        </w:rPr>
        <w:t>nin</w:t>
      </w:r>
      <w:proofErr w:type="spellEnd"/>
      <w:r w:rsidRPr="00206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silinerek temizlenmesi,</w:t>
      </w:r>
    </w:p>
    <w:p w:rsidR="00206A46" w:rsidRP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Bina pencere, kapı vb. bulunan camların pervazlarının temizlenmesi, </w:t>
      </w:r>
    </w:p>
    <w:p w:rsid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İdare hizmet alanlarında kullanılan her türlü makine teçhizatın yetkili ve / veya ilgililer nezaretinde ve gözetiminde tozla</w:t>
      </w:r>
      <w:r>
        <w:rPr>
          <w:rFonts w:ascii="Times New Roman" w:hAnsi="Times New Roman" w:cs="Times New Roman"/>
        </w:rPr>
        <w:t>rının alınması ve temizlenmesi,</w:t>
      </w:r>
    </w:p>
    <w:p w:rsidR="00206A46" w:rsidRP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06A46">
        <w:rPr>
          <w:rFonts w:ascii="Times New Roman" w:hAnsi="Times New Roman" w:cs="Times New Roman"/>
        </w:rPr>
        <w:t xml:space="preserve">Su, lavabo, kanalizasyon vb. giderlerin kontrol edilmesi. </w:t>
      </w:r>
      <w:proofErr w:type="gramEnd"/>
    </w:p>
    <w:p w:rsidR="00206A46" w:rsidRDefault="00206A46" w:rsidP="00206A46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Yukarıda belirtilen alanlar dışında kalan ve işyeri içerisinde bulunan tüm alanlara ilişkin idarece talep edilecek her türlü temizlik hizmeti ayrıca, idarenin istek ve talimatları doğrultusunda gerçekleştirilecektir. </w:t>
      </w:r>
    </w:p>
    <w:p w:rsidR="00206A46" w:rsidRDefault="00206A46" w:rsidP="00206A46">
      <w:pPr>
        <w:pStyle w:val="ListeParagraf"/>
        <w:spacing w:line="360" w:lineRule="auto"/>
        <w:ind w:left="1004"/>
        <w:jc w:val="both"/>
        <w:rPr>
          <w:rFonts w:ascii="Times New Roman" w:hAnsi="Times New Roman" w:cs="Times New Roman"/>
        </w:rPr>
      </w:pPr>
    </w:p>
    <w:p w:rsidR="00206A46" w:rsidRPr="00206A46" w:rsidRDefault="00206A46" w:rsidP="00206A46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  <w:b/>
        </w:rPr>
        <w:t>AYLIK TEMİZLİK İŞLERİ</w:t>
      </w:r>
      <w:r w:rsidRPr="00206A46">
        <w:rPr>
          <w:rFonts w:ascii="Times New Roman" w:hAnsi="Times New Roman" w:cs="Times New Roman"/>
        </w:rPr>
        <w:t xml:space="preserve"> </w:t>
      </w:r>
    </w:p>
    <w:p w:rsidR="00206A46" w:rsidRPr="00206A46" w:rsidRDefault="00206A46" w:rsidP="00206A46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Her ayın ilk haftasının Cuma günü günlük ve haftalık temizliğe ilaveten yapılacaktır. </w:t>
      </w:r>
    </w:p>
    <w:p w:rsidR="00206A46" w:rsidRPr="00206A46" w:rsidRDefault="00206A46" w:rsidP="00206A46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Bu kapsamda her türlü yarasa, kemirici ve diğer haşeratlarla mücadele yapılacaktır. </w:t>
      </w:r>
    </w:p>
    <w:p w:rsidR="00206A46" w:rsidRPr="00206A46" w:rsidRDefault="00206A46" w:rsidP="00206A46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Bu amaçla gerekli malzeme (</w:t>
      </w:r>
      <w:proofErr w:type="spellStart"/>
      <w:r w:rsidRPr="00206A46">
        <w:rPr>
          <w:rFonts w:ascii="Times New Roman" w:hAnsi="Times New Roman" w:cs="Times New Roman"/>
        </w:rPr>
        <w:t>insektisit</w:t>
      </w:r>
      <w:proofErr w:type="spellEnd"/>
      <w:r w:rsidRPr="00206A46">
        <w:rPr>
          <w:rFonts w:ascii="Times New Roman" w:hAnsi="Times New Roman" w:cs="Times New Roman"/>
        </w:rPr>
        <w:t xml:space="preserve"> veya </w:t>
      </w:r>
      <w:proofErr w:type="spellStart"/>
      <w:r w:rsidRPr="00206A46">
        <w:rPr>
          <w:rFonts w:ascii="Times New Roman" w:hAnsi="Times New Roman" w:cs="Times New Roman"/>
        </w:rPr>
        <w:t>rodentisit</w:t>
      </w:r>
      <w:proofErr w:type="spellEnd"/>
      <w:r w:rsidRPr="00206A46">
        <w:rPr>
          <w:rFonts w:ascii="Times New Roman" w:hAnsi="Times New Roman" w:cs="Times New Roman"/>
        </w:rPr>
        <w:t xml:space="preserve">) idare tarafından karşılanacaktır. </w:t>
      </w:r>
    </w:p>
    <w:p w:rsidR="00206A46" w:rsidRPr="00206A46" w:rsidRDefault="00206A46" w:rsidP="00206A46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Her ay tüm binadaki camlar temizlenecektir. </w:t>
      </w:r>
    </w:p>
    <w:p w:rsidR="00206A46" w:rsidRPr="00206A46" w:rsidRDefault="00206A46" w:rsidP="00206A46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Odalardaki perdelerin gerekirse yerinden çıkarılıp yıkanarak temizlenmesi ya da bulunduğu yerde temizliği yapılır, </w:t>
      </w:r>
    </w:p>
    <w:p w:rsidR="00206A46" w:rsidRDefault="00206A46" w:rsidP="00206A46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Dış oturma alanlarında bulunan bank ve diğer </w:t>
      </w:r>
      <w:proofErr w:type="gramStart"/>
      <w:r w:rsidRPr="00206A46">
        <w:rPr>
          <w:rFonts w:ascii="Times New Roman" w:hAnsi="Times New Roman" w:cs="Times New Roman"/>
        </w:rPr>
        <w:t>ekipmanların</w:t>
      </w:r>
      <w:proofErr w:type="gramEnd"/>
      <w:r w:rsidRPr="00206A46">
        <w:rPr>
          <w:rFonts w:ascii="Times New Roman" w:hAnsi="Times New Roman" w:cs="Times New Roman"/>
        </w:rPr>
        <w:t xml:space="preserve"> uygun şekilde silinmesi ve kullanıma hazır hale getirilmesi şeklinde yapılacaktır. Dış oturma alanlarında bulunan </w:t>
      </w:r>
      <w:proofErr w:type="gramStart"/>
      <w:r w:rsidRPr="00206A46">
        <w:rPr>
          <w:rFonts w:ascii="Times New Roman" w:hAnsi="Times New Roman" w:cs="Times New Roman"/>
        </w:rPr>
        <w:t>ekipmanların</w:t>
      </w:r>
      <w:proofErr w:type="gramEnd"/>
      <w:r w:rsidRPr="00206A46">
        <w:rPr>
          <w:rFonts w:ascii="Times New Roman" w:hAnsi="Times New Roman" w:cs="Times New Roman"/>
        </w:rPr>
        <w:t xml:space="preserve"> temizlik iş ve işlemleri aylık periyotlar beklenilmeksizin ihtiyaç d</w:t>
      </w:r>
      <w:r>
        <w:rPr>
          <w:rFonts w:ascii="Times New Roman" w:hAnsi="Times New Roman" w:cs="Times New Roman"/>
        </w:rPr>
        <w:t>uyulan her an yapılabilecektir.</w:t>
      </w:r>
    </w:p>
    <w:p w:rsidR="00206A46" w:rsidRPr="00206A46" w:rsidRDefault="00206A46" w:rsidP="00206A46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 xml:space="preserve">Bu madde kapsamında yukarıda sayılanlar dışında idarece gerekli ve lüzum görülen her zaman kapsamlı temizlik işi yaptırılabilir. </w:t>
      </w:r>
    </w:p>
    <w:p w:rsidR="00206A46" w:rsidRPr="00206A46" w:rsidRDefault="00206A46" w:rsidP="00206A46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206A46">
        <w:rPr>
          <w:rFonts w:ascii="Times New Roman" w:hAnsi="Times New Roman" w:cs="Times New Roman"/>
        </w:rPr>
        <w:t>Temizlik işleri ilgili birim yöneticisi ve amirleri tarafından düzenli bir şekilde kontrol edilecek ve denetimi sağlanacaktır.</w:t>
      </w:r>
    </w:p>
    <w:sectPr w:rsidR="00206A46" w:rsidRPr="00206A46" w:rsidSect="00AB5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D4" w:rsidRDefault="00FB73D4" w:rsidP="004252A9">
      <w:r>
        <w:separator/>
      </w:r>
    </w:p>
  </w:endnote>
  <w:endnote w:type="continuationSeparator" w:id="0">
    <w:p w:rsidR="00FB73D4" w:rsidRDefault="00FB73D4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06" w:rsidRDefault="00E93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E93C06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E93C06" w:rsidRDefault="00E93C06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bookmarkStart w:id="0" w:name="_GoBack" w:colFirst="0" w:colLast="2"/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:rsidR="00E93C06" w:rsidRDefault="00E93C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:rsidR="00E93C06" w:rsidRDefault="00E93C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  <w:bookmarkEnd w:id="0"/>
  </w:tbl>
  <w:p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06" w:rsidRDefault="00E93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D4" w:rsidRDefault="00FB73D4"/>
  </w:footnote>
  <w:footnote w:type="continuationSeparator" w:id="0">
    <w:p w:rsidR="00FB73D4" w:rsidRDefault="00FB73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06" w:rsidRDefault="00E93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5088"/>
      <w:gridCol w:w="1509"/>
      <w:gridCol w:w="1265"/>
    </w:tblGrid>
    <w:tr w:rsidR="006A05D1" w:rsidRPr="00151E02" w:rsidTr="006A05D1">
      <w:trPr>
        <w:trHeight w:val="276"/>
      </w:trPr>
      <w:tc>
        <w:tcPr>
          <w:tcW w:w="1298" w:type="dxa"/>
          <w:vMerge w:val="restart"/>
          <w:vAlign w:val="center"/>
        </w:tcPr>
        <w:p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6BC1F506" wp14:editId="0AE1D4E1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A4498A" w:rsidRPr="003A5F30" w:rsidRDefault="00A4498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A5F30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05D1" w:rsidRPr="002E60EA" w:rsidRDefault="003A5F30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A5F30">
            <w:rPr>
              <w:rFonts w:ascii="Times New Roman" w:hAnsi="Times New Roman" w:cs="Times New Roman"/>
              <w:b/>
            </w:rPr>
            <w:t>TEMİZLİK PERSONELİ ÇALIŞMA VE GÖREV YERİ TALİMATI</w:t>
          </w: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</w:t>
          </w:r>
          <w:r w:rsidR="003A5F30">
            <w:rPr>
              <w:rFonts w:ascii="Times New Roman" w:eastAsia="Times New Roman" w:hAnsi="Times New Roman"/>
              <w:snapToGrid w:val="0"/>
              <w:sz w:val="18"/>
              <w:szCs w:val="18"/>
            </w:rPr>
            <w:t>8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:rsidR="006A05D1" w:rsidRPr="009A068A" w:rsidRDefault="003A5F30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E93C06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2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E93C06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3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06" w:rsidRDefault="00E93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59B"/>
    <w:multiLevelType w:val="hybridMultilevel"/>
    <w:tmpl w:val="46BE681C"/>
    <w:lvl w:ilvl="0" w:tplc="D424F254">
      <w:start w:val="1"/>
      <w:numFmt w:val="upperLetter"/>
      <w:lvlText w:val="%1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A63BF4"/>
    <w:multiLevelType w:val="hybridMultilevel"/>
    <w:tmpl w:val="9228AD7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A7218"/>
    <w:multiLevelType w:val="hybridMultilevel"/>
    <w:tmpl w:val="95D47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D5DBD"/>
    <w:multiLevelType w:val="hybridMultilevel"/>
    <w:tmpl w:val="D4CC196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D32C3E"/>
    <w:multiLevelType w:val="hybridMultilevel"/>
    <w:tmpl w:val="AB0C8D92"/>
    <w:lvl w:ilvl="0" w:tplc="81DAE83A">
      <w:start w:val="1"/>
      <w:numFmt w:val="upperLetter"/>
      <w:lvlText w:val="%1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67272E"/>
    <w:multiLevelType w:val="hybridMultilevel"/>
    <w:tmpl w:val="7F6822FC"/>
    <w:lvl w:ilvl="0" w:tplc="A8DCA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02D"/>
    <w:multiLevelType w:val="hybridMultilevel"/>
    <w:tmpl w:val="DCD8F60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9"/>
  </w:num>
  <w:num w:numId="5">
    <w:abstractNumId w:val="17"/>
  </w:num>
  <w:num w:numId="6">
    <w:abstractNumId w:val="13"/>
  </w:num>
  <w:num w:numId="7">
    <w:abstractNumId w:val="22"/>
  </w:num>
  <w:num w:numId="8">
    <w:abstractNumId w:val="24"/>
  </w:num>
  <w:num w:numId="9">
    <w:abstractNumId w:val="26"/>
  </w:num>
  <w:num w:numId="10">
    <w:abstractNumId w:val="29"/>
  </w:num>
  <w:num w:numId="11">
    <w:abstractNumId w:val="9"/>
  </w:num>
  <w:num w:numId="12">
    <w:abstractNumId w:val="15"/>
  </w:num>
  <w:num w:numId="13">
    <w:abstractNumId w:val="11"/>
  </w:num>
  <w:num w:numId="14">
    <w:abstractNumId w:val="28"/>
  </w:num>
  <w:num w:numId="15">
    <w:abstractNumId w:val="27"/>
  </w:num>
  <w:num w:numId="16">
    <w:abstractNumId w:val="18"/>
  </w:num>
  <w:num w:numId="17">
    <w:abstractNumId w:val="23"/>
  </w:num>
  <w:num w:numId="18">
    <w:abstractNumId w:val="6"/>
  </w:num>
  <w:num w:numId="19">
    <w:abstractNumId w:val="3"/>
  </w:num>
  <w:num w:numId="20">
    <w:abstractNumId w:val="25"/>
  </w:num>
  <w:num w:numId="21">
    <w:abstractNumId w:val="4"/>
  </w:num>
  <w:num w:numId="22">
    <w:abstractNumId w:val="31"/>
  </w:num>
  <w:num w:numId="23">
    <w:abstractNumId w:val="8"/>
  </w:num>
  <w:num w:numId="24">
    <w:abstractNumId w:val="32"/>
  </w:num>
  <w:num w:numId="25">
    <w:abstractNumId w:val="30"/>
  </w:num>
  <w:num w:numId="26">
    <w:abstractNumId w:val="12"/>
  </w:num>
  <w:num w:numId="27">
    <w:abstractNumId w:val="10"/>
  </w:num>
  <w:num w:numId="28">
    <w:abstractNumId w:val="2"/>
  </w:num>
  <w:num w:numId="29">
    <w:abstractNumId w:val="0"/>
  </w:num>
  <w:num w:numId="30">
    <w:abstractNumId w:val="7"/>
  </w:num>
  <w:num w:numId="31">
    <w:abstractNumId w:val="1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9"/>
    <w:rsid w:val="000A65F9"/>
    <w:rsid w:val="000C0D8B"/>
    <w:rsid w:val="00111419"/>
    <w:rsid w:val="00114B41"/>
    <w:rsid w:val="0015113B"/>
    <w:rsid w:val="00176180"/>
    <w:rsid w:val="00180BC3"/>
    <w:rsid w:val="001A68F4"/>
    <w:rsid w:val="001B5B4C"/>
    <w:rsid w:val="001D1B35"/>
    <w:rsid w:val="00205574"/>
    <w:rsid w:val="00206A46"/>
    <w:rsid w:val="002341E8"/>
    <w:rsid w:val="0029581E"/>
    <w:rsid w:val="002E60EA"/>
    <w:rsid w:val="002F30E8"/>
    <w:rsid w:val="002F7FF5"/>
    <w:rsid w:val="00312BDA"/>
    <w:rsid w:val="0032748B"/>
    <w:rsid w:val="003A5F30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729F9"/>
    <w:rsid w:val="004836B3"/>
    <w:rsid w:val="004A737C"/>
    <w:rsid w:val="004C064B"/>
    <w:rsid w:val="004D2606"/>
    <w:rsid w:val="005015DA"/>
    <w:rsid w:val="00515263"/>
    <w:rsid w:val="00583C96"/>
    <w:rsid w:val="005F2F61"/>
    <w:rsid w:val="00611F63"/>
    <w:rsid w:val="0063153B"/>
    <w:rsid w:val="006330AE"/>
    <w:rsid w:val="006458A5"/>
    <w:rsid w:val="006833E6"/>
    <w:rsid w:val="006A05D1"/>
    <w:rsid w:val="006B1EB3"/>
    <w:rsid w:val="006C205C"/>
    <w:rsid w:val="006C5273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0502A"/>
    <w:rsid w:val="00844673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B20AA"/>
    <w:rsid w:val="00AB5E63"/>
    <w:rsid w:val="00AC4C6B"/>
    <w:rsid w:val="00AD63BC"/>
    <w:rsid w:val="00AE1DC0"/>
    <w:rsid w:val="00BA1609"/>
    <w:rsid w:val="00BD55EF"/>
    <w:rsid w:val="00BF3A1F"/>
    <w:rsid w:val="00C04D20"/>
    <w:rsid w:val="00C63E8F"/>
    <w:rsid w:val="00C77A47"/>
    <w:rsid w:val="00CD5FD6"/>
    <w:rsid w:val="00D30A40"/>
    <w:rsid w:val="00D83453"/>
    <w:rsid w:val="00DB484B"/>
    <w:rsid w:val="00DF5E02"/>
    <w:rsid w:val="00E4767C"/>
    <w:rsid w:val="00E53B01"/>
    <w:rsid w:val="00E93C06"/>
    <w:rsid w:val="00ED7D59"/>
    <w:rsid w:val="00F4609A"/>
    <w:rsid w:val="00F86796"/>
    <w:rsid w:val="00FB73D4"/>
    <w:rsid w:val="00FC101F"/>
    <w:rsid w:val="00FD4279"/>
    <w:rsid w:val="00FE36C3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4</cp:revision>
  <dcterms:created xsi:type="dcterms:W3CDTF">2020-11-13T08:25:00Z</dcterms:created>
  <dcterms:modified xsi:type="dcterms:W3CDTF">2020-12-16T10:54:00Z</dcterms:modified>
</cp:coreProperties>
</file>