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01FEF">
        <w:rPr>
          <w:rFonts w:ascii="Times New Roman" w:hAnsi="Times New Roman" w:cs="Times New Roman"/>
          <w:b/>
        </w:rPr>
        <w:t>1.AMAÇ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 bir deprem esnasında gerçekleştirilecek olan hareket tarzlarını belirler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2. KAPSAM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 </w:t>
      </w:r>
      <w:r>
        <w:rPr>
          <w:rFonts w:ascii="Times New Roman" w:hAnsi="Times New Roman" w:cs="Times New Roman"/>
        </w:rPr>
        <w:t>Batman</w:t>
      </w:r>
      <w:r w:rsidRPr="00801FEF">
        <w:rPr>
          <w:rFonts w:ascii="Times New Roman" w:hAnsi="Times New Roman" w:cs="Times New Roman"/>
        </w:rPr>
        <w:t xml:space="preserve"> Üniversitesi’nin tüm birimlerini kapsar.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3. TANIMLAR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</w:rPr>
        <w:t xml:space="preserve">Bu Talimatta tanımlanması gereken herhangi bir terim bulunmamaktadır.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4. SORUMLULUKLAR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4.1.</w:t>
      </w:r>
      <w:r w:rsidRPr="00801FEF">
        <w:rPr>
          <w:rFonts w:ascii="Times New Roman" w:hAnsi="Times New Roman" w:cs="Times New Roman"/>
        </w:rPr>
        <w:t xml:space="preserve"> Her Birimin Sivil Savunma Planlarında görevlendirilen kişiler sorumludur. </w:t>
      </w:r>
    </w:p>
    <w:p w:rsidR="00801FEF" w:rsidRDefault="00801FEF" w:rsidP="00801FEF">
      <w:pPr>
        <w:spacing w:line="360" w:lineRule="auto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 UYGULAMA</w:t>
      </w:r>
      <w:r w:rsidRPr="00801FEF">
        <w:rPr>
          <w:rFonts w:ascii="Times New Roman" w:hAnsi="Times New Roman" w:cs="Times New Roman"/>
        </w:rPr>
        <w:t xml:space="preserve">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5.1.</w:t>
      </w:r>
      <w:r w:rsidRPr="00801FEF">
        <w:rPr>
          <w:rFonts w:ascii="Times New Roman" w:hAnsi="Times New Roman" w:cs="Times New Roman"/>
        </w:rPr>
        <w:t xml:space="preserve"> Tüm personel bulundukları yerde mevcut olan elektrik sigortalarını su ve gaz vanalarını, bunların nasıl kapatılacağını bilmelidir.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5.2.</w:t>
      </w:r>
      <w:r w:rsidRPr="00801FEF">
        <w:rPr>
          <w:rFonts w:ascii="Times New Roman" w:hAnsi="Times New Roman" w:cs="Times New Roman"/>
        </w:rPr>
        <w:t xml:space="preserve"> Tüm personel bulunduğu mekânı incelemeli ve korunacağı ya</w:t>
      </w:r>
      <w:r>
        <w:rPr>
          <w:rFonts w:ascii="Times New Roman" w:hAnsi="Times New Roman" w:cs="Times New Roman"/>
        </w:rPr>
        <w:t xml:space="preserve"> </w:t>
      </w:r>
      <w:r w:rsidRPr="00801FEF">
        <w:rPr>
          <w:rFonts w:ascii="Times New Roman" w:hAnsi="Times New Roman" w:cs="Times New Roman"/>
        </w:rPr>
        <w:t xml:space="preserve">da kaçabileceği muhtemel yerleri belirlemelidir.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5.3.</w:t>
      </w:r>
      <w:r w:rsidRPr="00801FEF">
        <w:rPr>
          <w:rFonts w:ascii="Times New Roman" w:hAnsi="Times New Roman" w:cs="Times New Roman"/>
        </w:rPr>
        <w:t xml:space="preserve"> Yıkıma neden olan ilk sarsıntı değil, binanın rezonansa girdiği andır. Bundan dolayı imkan var ise ilk 10- 15 sn. içerisinde binadan çıkılmalı, imkan yok ise korunaklı bir alana sığınılmalıdır.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5.4.</w:t>
      </w:r>
      <w:r w:rsidRPr="00801F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01FEF">
        <w:rPr>
          <w:rFonts w:ascii="Times New Roman" w:hAnsi="Times New Roman" w:cs="Times New Roman"/>
        </w:rPr>
        <w:t xml:space="preserve">Düşebilecek, devrilerek kaçış yollarını kapatabilecek, insanlara zarar verebilecek ağır cisimler duvara yahut zemine sabitlenmeli, yüksek raflara ağır cisimler koyulmamalıdır.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5.5.</w:t>
      </w:r>
      <w:r w:rsidRPr="00801FEF">
        <w:rPr>
          <w:rFonts w:ascii="Times New Roman" w:hAnsi="Times New Roman" w:cs="Times New Roman"/>
        </w:rPr>
        <w:t xml:space="preserve"> Sarsıntı anında camlardan uzak durulmalı ve üst katlardan atlanılmaya çalışmamalıdır.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5.6.</w:t>
      </w:r>
      <w:r w:rsidRPr="00801FEF">
        <w:rPr>
          <w:rFonts w:ascii="Times New Roman" w:hAnsi="Times New Roman" w:cs="Times New Roman"/>
        </w:rPr>
        <w:t xml:space="preserve"> Sarsıntının sona ermesi ile birlikte en kısa sürede bina çıkış kapıları kullanılarak terk edilmeli, asansörler kesinlikle kullanılmamalıdır. </w:t>
      </w:r>
    </w:p>
    <w:p w:rsid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5.7.</w:t>
      </w:r>
      <w:r w:rsidRPr="00801FEF">
        <w:rPr>
          <w:rFonts w:ascii="Times New Roman" w:hAnsi="Times New Roman" w:cs="Times New Roman"/>
        </w:rPr>
        <w:t xml:space="preserve"> Kaçış esnasında, sarkmış olan kablolara dokunulmamalıdır. </w:t>
      </w:r>
    </w:p>
    <w:p w:rsidR="00BF3A1F" w:rsidRPr="00801FEF" w:rsidRDefault="00801FEF" w:rsidP="00801FE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1FEF">
        <w:rPr>
          <w:rFonts w:ascii="Times New Roman" w:hAnsi="Times New Roman" w:cs="Times New Roman"/>
          <w:b/>
        </w:rPr>
        <w:t>5.8.</w:t>
      </w:r>
      <w:r w:rsidRPr="00801FEF">
        <w:rPr>
          <w:rFonts w:ascii="Times New Roman" w:hAnsi="Times New Roman" w:cs="Times New Roman"/>
        </w:rPr>
        <w:t xml:space="preserve"> Sarsıntının sona ermesi ve binanın boşaltılmasından sonra görevlilerin komutlarına uyarak hareket edilmeli, haberleşme cihazları gereksiz yere kullanılmamalıdır.</w:t>
      </w:r>
    </w:p>
    <w:sectPr w:rsidR="00BF3A1F" w:rsidRPr="00801FEF" w:rsidSect="00AB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33" w:rsidRDefault="00333033" w:rsidP="004252A9">
      <w:r>
        <w:separator/>
      </w:r>
    </w:p>
  </w:endnote>
  <w:endnote w:type="continuationSeparator" w:id="0">
    <w:p w:rsidR="00333033" w:rsidRDefault="00333033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78" w:rsidRDefault="00D50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804"/>
    </w:tblGrid>
    <w:tr w:rsidR="00D50878" w:rsidRPr="00192AC1" w:rsidTr="001B5B4C">
      <w:trPr>
        <w:trHeight w:val="747"/>
      </w:trPr>
      <w:tc>
        <w:tcPr>
          <w:tcW w:w="3259" w:type="dxa"/>
          <w:shd w:val="clear" w:color="auto" w:fill="auto"/>
        </w:tcPr>
        <w:p w:rsidR="00D50878" w:rsidRDefault="00D50878">
          <w:pPr>
            <w:pStyle w:val="AltBilgi"/>
            <w:tabs>
              <w:tab w:val="left" w:pos="1039"/>
              <w:tab w:val="center" w:pos="1521"/>
            </w:tabs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:rsidR="00D50878" w:rsidRDefault="00D5087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:rsidR="00D50878" w:rsidRDefault="00D5087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78" w:rsidRDefault="00D50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33" w:rsidRDefault="00333033"/>
  </w:footnote>
  <w:footnote w:type="continuationSeparator" w:id="0">
    <w:p w:rsidR="00333033" w:rsidRDefault="0033303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78" w:rsidRDefault="00D508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81"/>
      <w:gridCol w:w="4908"/>
      <w:gridCol w:w="1476"/>
      <w:gridCol w:w="1252"/>
    </w:tblGrid>
    <w:tr w:rsidR="006A05D1" w:rsidRPr="00151E02" w:rsidTr="006A05D1">
      <w:trPr>
        <w:trHeight w:val="276"/>
      </w:trPr>
      <w:tc>
        <w:tcPr>
          <w:tcW w:w="1298" w:type="dxa"/>
          <w:vMerge w:val="restart"/>
          <w:vAlign w:val="center"/>
        </w:tcPr>
        <w:p w:rsidR="006A05D1" w:rsidRPr="00FD0360" w:rsidRDefault="00DB484B" w:rsidP="002B4506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38A49D50" wp14:editId="1E33DE41">
                <wp:extent cx="803275" cy="64389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:rsidR="00A4498A" w:rsidRPr="00BF3A1F" w:rsidRDefault="00A4498A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F3A1F">
            <w:rPr>
              <w:rFonts w:ascii="Times New Roman" w:hAnsi="Times New Roman" w:cs="Times New Roman"/>
              <w:b/>
            </w:rPr>
            <w:t xml:space="preserve">BATMAN ÜNİVERSİTESİ </w:t>
          </w:r>
        </w:p>
        <w:p w:rsidR="006A05D1" w:rsidRPr="002E60EA" w:rsidRDefault="00801FEF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DEPREM</w:t>
          </w:r>
          <w:r w:rsidR="008017FB">
            <w:rPr>
              <w:rFonts w:ascii="Times New Roman" w:hAnsi="Times New Roman" w:cs="Times New Roman"/>
              <w:b/>
            </w:rPr>
            <w:t xml:space="preserve"> TALİMATI</w:t>
          </w: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:rsidR="006A05D1" w:rsidRPr="009A068A" w:rsidRDefault="008017FB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TL</w:t>
          </w:r>
          <w:r w:rsidR="00114B41">
            <w:rPr>
              <w:rFonts w:ascii="Times New Roman" w:eastAsia="Times New Roman" w:hAnsi="Times New Roman"/>
              <w:snapToGrid w:val="0"/>
              <w:sz w:val="18"/>
              <w:szCs w:val="18"/>
            </w:rPr>
            <w:t>-0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</w:t>
          </w:r>
          <w:r w:rsidR="0015113B">
            <w:rPr>
              <w:rFonts w:ascii="Times New Roman" w:eastAsia="Times New Roman" w:hAnsi="Times New Roman"/>
              <w:snapToGrid w:val="0"/>
              <w:sz w:val="18"/>
              <w:szCs w:val="18"/>
            </w:rPr>
            <w:t>2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:rsidR="006A05D1" w:rsidRPr="009A068A" w:rsidRDefault="00D50878" w:rsidP="00D50878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05.05.2020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:rsidTr="006A05D1">
      <w:trPr>
        <w:trHeight w:val="276"/>
      </w:trPr>
      <w:tc>
        <w:tcPr>
          <w:tcW w:w="1298" w:type="dxa"/>
          <w:vMerge/>
          <w:vAlign w:val="center"/>
        </w:tcPr>
        <w:p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A05D1" w:rsidRDefault="003B6403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4347F6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4347F6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:rsidR="006A05D1" w:rsidRPr="00FD0360" w:rsidRDefault="006A05D1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78" w:rsidRDefault="00D508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8"/>
  </w:num>
  <w:num w:numId="10">
    <w:abstractNumId w:val="21"/>
  </w:num>
  <w:num w:numId="11">
    <w:abstractNumId w:val="4"/>
  </w:num>
  <w:num w:numId="12">
    <w:abstractNumId w:val="7"/>
  </w:num>
  <w:num w:numId="13">
    <w:abstractNumId w:val="5"/>
  </w:num>
  <w:num w:numId="14">
    <w:abstractNumId w:val="20"/>
  </w:num>
  <w:num w:numId="15">
    <w:abstractNumId w:val="19"/>
  </w:num>
  <w:num w:numId="16">
    <w:abstractNumId w:val="10"/>
  </w:num>
  <w:num w:numId="17">
    <w:abstractNumId w:val="15"/>
  </w:num>
  <w:num w:numId="18">
    <w:abstractNumId w:val="2"/>
  </w:num>
  <w:num w:numId="19">
    <w:abstractNumId w:val="0"/>
  </w:num>
  <w:num w:numId="20">
    <w:abstractNumId w:val="17"/>
  </w:num>
  <w:num w:numId="21">
    <w:abstractNumId w:val="1"/>
  </w:num>
  <w:num w:numId="22">
    <w:abstractNumId w:val="23"/>
  </w:num>
  <w:num w:numId="23">
    <w:abstractNumId w:val="3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A9"/>
    <w:rsid w:val="000A65F9"/>
    <w:rsid w:val="000C0D8B"/>
    <w:rsid w:val="00111419"/>
    <w:rsid w:val="00114B41"/>
    <w:rsid w:val="0015113B"/>
    <w:rsid w:val="00176180"/>
    <w:rsid w:val="001A68F4"/>
    <w:rsid w:val="001B5B4C"/>
    <w:rsid w:val="001D1B35"/>
    <w:rsid w:val="00205574"/>
    <w:rsid w:val="002341E8"/>
    <w:rsid w:val="002E60EA"/>
    <w:rsid w:val="002F30E8"/>
    <w:rsid w:val="002F7FF5"/>
    <w:rsid w:val="00312BDA"/>
    <w:rsid w:val="0032748B"/>
    <w:rsid w:val="00333033"/>
    <w:rsid w:val="003B6403"/>
    <w:rsid w:val="003B75E3"/>
    <w:rsid w:val="003C698B"/>
    <w:rsid w:val="003E41E6"/>
    <w:rsid w:val="004252A9"/>
    <w:rsid w:val="00427113"/>
    <w:rsid w:val="00433EA6"/>
    <w:rsid w:val="004347F6"/>
    <w:rsid w:val="00450AE1"/>
    <w:rsid w:val="00454C30"/>
    <w:rsid w:val="004836B3"/>
    <w:rsid w:val="004A737C"/>
    <w:rsid w:val="004C064B"/>
    <w:rsid w:val="004D2606"/>
    <w:rsid w:val="00515263"/>
    <w:rsid w:val="00583C96"/>
    <w:rsid w:val="00611F63"/>
    <w:rsid w:val="0063153B"/>
    <w:rsid w:val="006330AE"/>
    <w:rsid w:val="006833E6"/>
    <w:rsid w:val="006A05D1"/>
    <w:rsid w:val="006B1EB3"/>
    <w:rsid w:val="006C5273"/>
    <w:rsid w:val="0071777A"/>
    <w:rsid w:val="007223A6"/>
    <w:rsid w:val="007267E9"/>
    <w:rsid w:val="00767526"/>
    <w:rsid w:val="00786ECE"/>
    <w:rsid w:val="007A0600"/>
    <w:rsid w:val="007F2FD7"/>
    <w:rsid w:val="008017FB"/>
    <w:rsid w:val="00801FEF"/>
    <w:rsid w:val="00844673"/>
    <w:rsid w:val="00976B87"/>
    <w:rsid w:val="009A24F9"/>
    <w:rsid w:val="009C4AFF"/>
    <w:rsid w:val="009E1D14"/>
    <w:rsid w:val="009F2ED3"/>
    <w:rsid w:val="00A13445"/>
    <w:rsid w:val="00A4498A"/>
    <w:rsid w:val="00A471F4"/>
    <w:rsid w:val="00A71EEB"/>
    <w:rsid w:val="00A84774"/>
    <w:rsid w:val="00AB336C"/>
    <w:rsid w:val="00AB5E63"/>
    <w:rsid w:val="00AC4C6B"/>
    <w:rsid w:val="00AE1DC0"/>
    <w:rsid w:val="00BD55EF"/>
    <w:rsid w:val="00BF3A1F"/>
    <w:rsid w:val="00C04D20"/>
    <w:rsid w:val="00C63E8F"/>
    <w:rsid w:val="00C77A47"/>
    <w:rsid w:val="00CD5FD6"/>
    <w:rsid w:val="00D30A40"/>
    <w:rsid w:val="00D50878"/>
    <w:rsid w:val="00D83453"/>
    <w:rsid w:val="00DB484B"/>
    <w:rsid w:val="00DF5E02"/>
    <w:rsid w:val="00E4767C"/>
    <w:rsid w:val="00E53B01"/>
    <w:rsid w:val="00F4609A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B310F-F697-4826-83BD-3BDC76F0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2024-11-07T10:34:00Z</dcterms:created>
  <dcterms:modified xsi:type="dcterms:W3CDTF">2024-11-07T10:34:00Z</dcterms:modified>
</cp:coreProperties>
</file>