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FB" w:rsidRDefault="008017FB" w:rsidP="008017FB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017FB">
        <w:rPr>
          <w:rFonts w:ascii="Times New Roman" w:hAnsi="Times New Roman" w:cs="Times New Roman"/>
          <w:b/>
        </w:rPr>
        <w:t>1.AMAÇ</w:t>
      </w:r>
      <w:r w:rsidRPr="008017FB">
        <w:rPr>
          <w:rFonts w:ascii="Times New Roman" w:hAnsi="Times New Roman" w:cs="Times New Roman"/>
        </w:rPr>
        <w:t xml:space="preserve"> </w:t>
      </w:r>
    </w:p>
    <w:p w:rsidR="008017FB" w:rsidRDefault="008017FB" w:rsidP="008017F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</w:rPr>
        <w:t>Bu talimat acil durumlarda yapılacak tahliye işlemlerine ilişkin uyulacak kuralları belirler.</w:t>
      </w:r>
    </w:p>
    <w:p w:rsidR="008017FB" w:rsidRDefault="008017FB" w:rsidP="008017FB">
      <w:pPr>
        <w:spacing w:line="360" w:lineRule="auto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  <w:b/>
        </w:rPr>
        <w:t>2. KAPSAM</w:t>
      </w:r>
      <w:r w:rsidRPr="008017FB">
        <w:rPr>
          <w:rFonts w:ascii="Times New Roman" w:hAnsi="Times New Roman" w:cs="Times New Roman"/>
        </w:rPr>
        <w:t xml:space="preserve"> </w:t>
      </w:r>
    </w:p>
    <w:p w:rsidR="008017FB" w:rsidRDefault="008017FB" w:rsidP="008017F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</w:rPr>
        <w:t xml:space="preserve">Bu Talimat </w:t>
      </w:r>
      <w:r>
        <w:rPr>
          <w:rFonts w:ascii="Times New Roman" w:hAnsi="Times New Roman" w:cs="Times New Roman"/>
        </w:rPr>
        <w:t>Batman</w:t>
      </w:r>
      <w:r w:rsidRPr="008017FB">
        <w:rPr>
          <w:rFonts w:ascii="Times New Roman" w:hAnsi="Times New Roman" w:cs="Times New Roman"/>
        </w:rPr>
        <w:t xml:space="preserve"> Üniversitesi’nin tüm birimlerini kapsar. </w:t>
      </w:r>
    </w:p>
    <w:p w:rsidR="008017FB" w:rsidRDefault="008017FB" w:rsidP="008017FB">
      <w:pPr>
        <w:spacing w:line="360" w:lineRule="auto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  <w:b/>
        </w:rPr>
        <w:t>3. TANIMLAR</w:t>
      </w:r>
      <w:r w:rsidRPr="008017FB">
        <w:rPr>
          <w:rFonts w:ascii="Times New Roman" w:hAnsi="Times New Roman" w:cs="Times New Roman"/>
        </w:rPr>
        <w:t xml:space="preserve"> </w:t>
      </w:r>
    </w:p>
    <w:p w:rsidR="008017FB" w:rsidRDefault="008017FB" w:rsidP="008017F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</w:rPr>
        <w:t xml:space="preserve">Bu Talimatta tanımlanması gereken herhangi bir terim bulunmamaktadır. </w:t>
      </w:r>
    </w:p>
    <w:p w:rsidR="008017FB" w:rsidRDefault="008017FB" w:rsidP="008017FB">
      <w:pPr>
        <w:spacing w:line="360" w:lineRule="auto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  <w:b/>
        </w:rPr>
        <w:t>4. SORUMLULUKLAR</w:t>
      </w:r>
      <w:r w:rsidRPr="008017FB">
        <w:rPr>
          <w:rFonts w:ascii="Times New Roman" w:hAnsi="Times New Roman" w:cs="Times New Roman"/>
        </w:rPr>
        <w:t xml:space="preserve"> </w:t>
      </w:r>
    </w:p>
    <w:p w:rsidR="008017FB" w:rsidRDefault="008017FB" w:rsidP="008017F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</w:rPr>
        <w:t xml:space="preserve">4.1. Her Birimin Sivil Savunma Planlarında görevlendirilen kişiler sorumludur. </w:t>
      </w:r>
    </w:p>
    <w:p w:rsidR="008017FB" w:rsidRDefault="008017FB" w:rsidP="008017FB">
      <w:pPr>
        <w:spacing w:line="360" w:lineRule="auto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  <w:b/>
        </w:rPr>
        <w:t>5. UYGULAMA</w:t>
      </w:r>
      <w:r w:rsidRPr="008017FB">
        <w:rPr>
          <w:rFonts w:ascii="Times New Roman" w:hAnsi="Times New Roman" w:cs="Times New Roman"/>
        </w:rPr>
        <w:t xml:space="preserve"> </w:t>
      </w:r>
    </w:p>
    <w:p w:rsidR="008017FB" w:rsidRDefault="008017FB" w:rsidP="008017F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</w:rPr>
        <w:t xml:space="preserve">5.1. Tahliye işlemlerinin yapılmasında görevli/yetkili personel sorumludur. </w:t>
      </w:r>
    </w:p>
    <w:p w:rsidR="008017FB" w:rsidRDefault="008017FB" w:rsidP="008017F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</w:rPr>
        <w:t xml:space="preserve">5.2. Tahliye emri verilmesi anından itibaren geçerli olan tahliye işlemi düzenli ve emniyet tedbirleri alınarak yapılmalıdır. </w:t>
      </w:r>
    </w:p>
    <w:p w:rsidR="008017FB" w:rsidRDefault="008017FB" w:rsidP="008017F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</w:rPr>
        <w:t xml:space="preserve">5.3. Tahliye esnasında kesinlikle bağırılmamalı, amaçsız şekilde etrafta dolaşılmamalı görevli personelin tüm talimatlarına hassasiyetle riayet edilmelidir. </w:t>
      </w:r>
    </w:p>
    <w:p w:rsidR="008017FB" w:rsidRDefault="008017FB" w:rsidP="008017F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</w:rPr>
        <w:t xml:space="preserve">5.4. Tahliye esnasında yardım talep eden görevlilere yardımda bulunmaktan kaçınılmamalıdır. </w:t>
      </w:r>
    </w:p>
    <w:p w:rsidR="008017FB" w:rsidRDefault="008017FB" w:rsidP="008017F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</w:rPr>
        <w:t xml:space="preserve">5.5. Tahliye esnasında, tahliye yollarının kısmen dahi kapanmasına sebebiyet bir engel ile karşılaşıldığında görevli personelin gelerek yolu açması beklenmeyecek, yolun açılması için her türlü çaba gösterilecektir. </w:t>
      </w:r>
    </w:p>
    <w:p w:rsidR="00BF3A1F" w:rsidRPr="008017FB" w:rsidRDefault="008017FB" w:rsidP="008017F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7FB">
        <w:rPr>
          <w:rFonts w:ascii="Times New Roman" w:hAnsi="Times New Roman" w:cs="Times New Roman"/>
        </w:rPr>
        <w:t>5.6. Tahliye sonrasında ulaşılacak olan bekleme ve toplanma bölgelerinde daha önceden belirlenmiş kurallara riayet edilecek ve yine görevlilerin talimatları doğrultusunda davranılacaktır.</w:t>
      </w:r>
    </w:p>
    <w:sectPr w:rsidR="00BF3A1F" w:rsidRPr="008017FB" w:rsidSect="00AB5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777" w:right="1247" w:bottom="127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981" w:rsidRDefault="00F70981" w:rsidP="004252A9">
      <w:r>
        <w:separator/>
      </w:r>
    </w:p>
  </w:endnote>
  <w:endnote w:type="continuationSeparator" w:id="0">
    <w:p w:rsidR="00F70981" w:rsidRDefault="00F70981" w:rsidP="0042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99" w:rsidRDefault="005153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2804"/>
    </w:tblGrid>
    <w:tr w:rsidR="001D1B35" w:rsidRPr="00192AC1" w:rsidTr="001B5B4C">
      <w:trPr>
        <w:trHeight w:val="747"/>
      </w:trPr>
      <w:tc>
        <w:tcPr>
          <w:tcW w:w="3259" w:type="dxa"/>
          <w:shd w:val="clear" w:color="auto" w:fill="auto"/>
        </w:tcPr>
        <w:p w:rsidR="001D1B35" w:rsidRPr="00192AC1" w:rsidRDefault="00E07742" w:rsidP="00E07742">
          <w:pPr>
            <w:pStyle w:val="AltBilgi"/>
            <w:tabs>
              <w:tab w:val="left" w:pos="1039"/>
              <w:tab w:val="center" w:pos="1521"/>
            </w:tabs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HAZIRLAYAN</w:t>
          </w:r>
        </w:p>
      </w:tc>
      <w:tc>
        <w:tcPr>
          <w:tcW w:w="3259" w:type="dxa"/>
          <w:shd w:val="clear" w:color="auto" w:fill="auto"/>
        </w:tcPr>
        <w:p w:rsidR="001D1B35" w:rsidRPr="00192AC1" w:rsidRDefault="00E07742" w:rsidP="002B4506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KONTROL EDEN</w:t>
          </w:r>
        </w:p>
      </w:tc>
      <w:tc>
        <w:tcPr>
          <w:tcW w:w="2804" w:type="dxa"/>
          <w:shd w:val="clear" w:color="auto" w:fill="auto"/>
        </w:tcPr>
        <w:p w:rsidR="001D1B35" w:rsidRPr="00192AC1" w:rsidRDefault="00E07742" w:rsidP="002B4506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ONAYLAYAN</w:t>
          </w:r>
        </w:p>
      </w:tc>
    </w:tr>
  </w:tbl>
  <w:p w:rsidR="001D1B35" w:rsidRDefault="001D1B3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99" w:rsidRDefault="005153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981" w:rsidRDefault="00F70981"/>
  </w:footnote>
  <w:footnote w:type="continuationSeparator" w:id="0">
    <w:p w:rsidR="00F70981" w:rsidRDefault="00F7098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99" w:rsidRDefault="005153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35" w:rsidRDefault="001D1B35">
    <w:pPr>
      <w:pStyle w:val="stBilgi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81"/>
      <w:gridCol w:w="4908"/>
      <w:gridCol w:w="1476"/>
      <w:gridCol w:w="1252"/>
    </w:tblGrid>
    <w:tr w:rsidR="006A05D1" w:rsidRPr="00151E02" w:rsidTr="006A05D1">
      <w:trPr>
        <w:trHeight w:val="276"/>
      </w:trPr>
      <w:tc>
        <w:tcPr>
          <w:tcW w:w="1298" w:type="dxa"/>
          <w:vMerge w:val="restart"/>
          <w:vAlign w:val="center"/>
        </w:tcPr>
        <w:p w:rsidR="006A05D1" w:rsidRPr="00FD0360" w:rsidRDefault="00DB484B" w:rsidP="002B4506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  <w:lang w:bidi="ar-SA"/>
            </w:rPr>
            <w:drawing>
              <wp:inline distT="0" distB="0" distL="0" distR="0" wp14:anchorId="6DDECE04" wp14:editId="17926C49">
                <wp:extent cx="803275" cy="643890"/>
                <wp:effectExtent l="0" t="0" r="0" b="381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9" w:type="dxa"/>
          <w:vMerge w:val="restart"/>
          <w:vAlign w:val="center"/>
        </w:tcPr>
        <w:p w:rsidR="00A4498A" w:rsidRPr="00BF3A1F" w:rsidRDefault="00A4498A" w:rsidP="00A4498A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F3A1F">
            <w:rPr>
              <w:rFonts w:ascii="Times New Roman" w:hAnsi="Times New Roman" w:cs="Times New Roman"/>
              <w:b/>
            </w:rPr>
            <w:t xml:space="preserve">BATMAN ÜNİVERSİTESİ </w:t>
          </w:r>
        </w:p>
        <w:p w:rsidR="006A05D1" w:rsidRPr="002E60EA" w:rsidRDefault="008017FB" w:rsidP="008017F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ACİL DURUM TALİMATI</w:t>
          </w:r>
        </w:p>
      </w:tc>
      <w:tc>
        <w:tcPr>
          <w:tcW w:w="1511" w:type="dxa"/>
          <w:vAlign w:val="center"/>
        </w:tcPr>
        <w:p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Doküman No</w:t>
          </w:r>
        </w:p>
      </w:tc>
      <w:tc>
        <w:tcPr>
          <w:tcW w:w="1266" w:type="dxa"/>
          <w:vAlign w:val="center"/>
        </w:tcPr>
        <w:p w:rsidR="006A05D1" w:rsidRPr="009A068A" w:rsidRDefault="008017FB" w:rsidP="008017FB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TL</w:t>
          </w:r>
          <w:r w:rsidR="00114B41">
            <w:rPr>
              <w:rFonts w:ascii="Times New Roman" w:eastAsia="Times New Roman" w:hAnsi="Times New Roman"/>
              <w:snapToGrid w:val="0"/>
              <w:sz w:val="18"/>
              <w:szCs w:val="18"/>
            </w:rPr>
            <w:t>-0</w:t>
          </w: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0</w:t>
          </w:r>
          <w:r w:rsidR="00114B41">
            <w:rPr>
              <w:rFonts w:ascii="Times New Roman" w:eastAsia="Times New Roman" w:hAnsi="Times New Roman"/>
              <w:snapToGrid w:val="0"/>
              <w:sz w:val="18"/>
              <w:szCs w:val="18"/>
            </w:rPr>
            <w:t>1</w:t>
          </w:r>
        </w:p>
      </w:tc>
    </w:tr>
    <w:tr w:rsidR="006A05D1" w:rsidRPr="00151E02" w:rsidTr="006A05D1">
      <w:trPr>
        <w:trHeight w:val="276"/>
      </w:trPr>
      <w:tc>
        <w:tcPr>
          <w:tcW w:w="1298" w:type="dxa"/>
          <w:vMerge/>
          <w:vAlign w:val="center"/>
        </w:tcPr>
        <w:p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266" w:type="dxa"/>
          <w:vAlign w:val="center"/>
        </w:tcPr>
        <w:p w:rsidR="006A05D1" w:rsidRPr="009A068A" w:rsidRDefault="006A05D1" w:rsidP="00515399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 w:rsidRPr="009A068A">
            <w:rPr>
              <w:rFonts w:ascii="Times New Roman" w:eastAsia="Times New Roman" w:hAnsi="Times New Roman"/>
              <w:snapToGrid w:val="0"/>
              <w:sz w:val="18"/>
              <w:szCs w:val="18"/>
            </w:rPr>
            <w:t>05.0</w:t>
          </w:r>
          <w:r w:rsidR="00515399">
            <w:rPr>
              <w:rFonts w:ascii="Times New Roman" w:eastAsia="Times New Roman" w:hAnsi="Times New Roman"/>
              <w:snapToGrid w:val="0"/>
              <w:sz w:val="18"/>
              <w:szCs w:val="18"/>
            </w:rPr>
            <w:t>5.2020</w:t>
          </w:r>
        </w:p>
      </w:tc>
    </w:tr>
    <w:tr w:rsidR="006A05D1" w:rsidRPr="00151E02" w:rsidTr="006A05D1">
      <w:trPr>
        <w:trHeight w:val="276"/>
      </w:trPr>
      <w:tc>
        <w:tcPr>
          <w:tcW w:w="1298" w:type="dxa"/>
          <w:vMerge/>
          <w:vAlign w:val="center"/>
        </w:tcPr>
        <w:p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Tarihi</w:t>
          </w:r>
        </w:p>
      </w:tc>
      <w:tc>
        <w:tcPr>
          <w:tcW w:w="1266" w:type="dxa"/>
          <w:vAlign w:val="center"/>
        </w:tcPr>
        <w:p w:rsidR="006A05D1" w:rsidRPr="009A068A" w:rsidRDefault="006A05D1" w:rsidP="00005F64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</w:p>
      </w:tc>
    </w:tr>
    <w:tr w:rsidR="006A05D1" w:rsidRPr="00151E02" w:rsidTr="006A05D1">
      <w:trPr>
        <w:trHeight w:val="276"/>
      </w:trPr>
      <w:tc>
        <w:tcPr>
          <w:tcW w:w="1298" w:type="dxa"/>
          <w:vMerge/>
          <w:vAlign w:val="center"/>
        </w:tcPr>
        <w:p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No</w:t>
          </w:r>
        </w:p>
      </w:tc>
      <w:tc>
        <w:tcPr>
          <w:tcW w:w="1266" w:type="dxa"/>
          <w:vAlign w:val="center"/>
        </w:tcPr>
        <w:p w:rsidR="006A05D1" w:rsidRPr="009A068A" w:rsidRDefault="006A05D1" w:rsidP="00005F64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 w:rsidRPr="009A068A">
            <w:rPr>
              <w:rFonts w:ascii="Times New Roman" w:eastAsia="Times New Roman" w:hAnsi="Times New Roman"/>
              <w:snapToGrid w:val="0"/>
              <w:sz w:val="18"/>
              <w:szCs w:val="18"/>
            </w:rPr>
            <w:t>00</w:t>
          </w:r>
        </w:p>
      </w:tc>
    </w:tr>
    <w:tr w:rsidR="006A05D1" w:rsidRPr="00151E02" w:rsidTr="006A05D1">
      <w:trPr>
        <w:trHeight w:val="276"/>
      </w:trPr>
      <w:tc>
        <w:tcPr>
          <w:tcW w:w="1298" w:type="dxa"/>
          <w:vMerge/>
          <w:vAlign w:val="center"/>
        </w:tcPr>
        <w:p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Sayfa</w:t>
          </w:r>
          <w:r>
            <w:rPr>
              <w:rFonts w:ascii="Times New Roman" w:hAnsi="Times New Roman" w:cs="Times New Roman"/>
              <w:sz w:val="18"/>
            </w:rPr>
            <w:t xml:space="preserve"> No</w:t>
          </w:r>
        </w:p>
      </w:tc>
      <w:tc>
        <w:tcPr>
          <w:tcW w:w="1266" w:type="dxa"/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A05D1" w:rsidRDefault="003B6403"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begin"/>
              </w:r>
              <w:r w:rsidR="006A05D1"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instrText xml:space="preserve"> PAGE </w:instrTex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separate"/>
              </w:r>
              <w:r w:rsidR="004569A3">
                <w:rPr>
                  <w:rFonts w:ascii="Times New Roman" w:eastAsia="Times New Roman" w:hAnsi="Times New Roman"/>
                  <w:noProof/>
                  <w:snapToGrid w:val="0"/>
                  <w:sz w:val="18"/>
                  <w:szCs w:val="18"/>
                </w:rPr>
                <w:t>1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end"/>
              </w:r>
              <w:r w:rsidR="006A05D1"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t xml:space="preserve"> / 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begin"/>
              </w:r>
              <w:r w:rsidR="006A05D1"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instrText xml:space="preserve"> NUMPAGES  </w:instrTex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separate"/>
              </w:r>
              <w:r w:rsidR="004569A3">
                <w:rPr>
                  <w:rFonts w:ascii="Times New Roman" w:eastAsia="Times New Roman" w:hAnsi="Times New Roman"/>
                  <w:noProof/>
                  <w:snapToGrid w:val="0"/>
                  <w:sz w:val="18"/>
                  <w:szCs w:val="18"/>
                </w:rPr>
                <w:t>1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end"/>
              </w:r>
            </w:p>
          </w:sdtContent>
        </w:sdt>
        <w:p w:rsidR="006A05D1" w:rsidRPr="00FD0360" w:rsidRDefault="006A05D1" w:rsidP="002B4506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</w:tbl>
  <w:p w:rsidR="001D1B35" w:rsidRDefault="001D1B3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99" w:rsidRDefault="005153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C40"/>
    <w:multiLevelType w:val="hybridMultilevel"/>
    <w:tmpl w:val="D6228A96"/>
    <w:lvl w:ilvl="0" w:tplc="CEE83E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56AF"/>
    <w:multiLevelType w:val="hybridMultilevel"/>
    <w:tmpl w:val="7EB4327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67CB"/>
    <w:multiLevelType w:val="hybridMultilevel"/>
    <w:tmpl w:val="564E7196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A7152F"/>
    <w:multiLevelType w:val="hybridMultilevel"/>
    <w:tmpl w:val="CA56C6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5ADD"/>
    <w:multiLevelType w:val="hybridMultilevel"/>
    <w:tmpl w:val="469C212C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E856B0"/>
    <w:multiLevelType w:val="hybridMultilevel"/>
    <w:tmpl w:val="B80C1638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DCA5FD7"/>
    <w:multiLevelType w:val="hybridMultilevel"/>
    <w:tmpl w:val="F82416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534F9"/>
    <w:multiLevelType w:val="hybridMultilevel"/>
    <w:tmpl w:val="E878F4E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A9A62E6"/>
    <w:multiLevelType w:val="hybridMultilevel"/>
    <w:tmpl w:val="B4D4D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33A1F"/>
    <w:multiLevelType w:val="multilevel"/>
    <w:tmpl w:val="0FC440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0" w15:restartNumberingAfterBreak="0">
    <w:nsid w:val="413A01CD"/>
    <w:multiLevelType w:val="hybridMultilevel"/>
    <w:tmpl w:val="9AE61A40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F088A"/>
    <w:multiLevelType w:val="hybridMultilevel"/>
    <w:tmpl w:val="AAB8E45A"/>
    <w:lvl w:ilvl="0" w:tplc="FB4C4B4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B5981"/>
    <w:multiLevelType w:val="multilevel"/>
    <w:tmpl w:val="14EAC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7D2C51"/>
    <w:multiLevelType w:val="multilevel"/>
    <w:tmpl w:val="40F2F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BD3972"/>
    <w:multiLevelType w:val="hybridMultilevel"/>
    <w:tmpl w:val="370896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22E7A"/>
    <w:multiLevelType w:val="hybridMultilevel"/>
    <w:tmpl w:val="61E8778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08E22EC"/>
    <w:multiLevelType w:val="hybridMultilevel"/>
    <w:tmpl w:val="BD2A9AF6"/>
    <w:lvl w:ilvl="0" w:tplc="742C3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A1C0D"/>
    <w:multiLevelType w:val="hybridMultilevel"/>
    <w:tmpl w:val="A8ECD7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B6052"/>
    <w:multiLevelType w:val="hybridMultilevel"/>
    <w:tmpl w:val="61F469F6"/>
    <w:lvl w:ilvl="0" w:tplc="BFACC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C33F4"/>
    <w:multiLevelType w:val="hybridMultilevel"/>
    <w:tmpl w:val="C0F64F46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CE854B3"/>
    <w:multiLevelType w:val="hybridMultilevel"/>
    <w:tmpl w:val="1A6871B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E575EAA"/>
    <w:multiLevelType w:val="hybridMultilevel"/>
    <w:tmpl w:val="BA2A4C5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387637"/>
    <w:multiLevelType w:val="hybridMultilevel"/>
    <w:tmpl w:val="17046410"/>
    <w:lvl w:ilvl="0" w:tplc="044E8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32272"/>
    <w:multiLevelType w:val="hybridMultilevel"/>
    <w:tmpl w:val="631A4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05E97"/>
    <w:multiLevelType w:val="hybridMultilevel"/>
    <w:tmpl w:val="0E2E40E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1"/>
  </w:num>
  <w:num w:numId="5">
    <w:abstractNumId w:val="9"/>
  </w:num>
  <w:num w:numId="6">
    <w:abstractNumId w:val="6"/>
  </w:num>
  <w:num w:numId="7">
    <w:abstractNumId w:val="14"/>
  </w:num>
  <w:num w:numId="8">
    <w:abstractNumId w:val="16"/>
  </w:num>
  <w:num w:numId="9">
    <w:abstractNumId w:val="18"/>
  </w:num>
  <w:num w:numId="10">
    <w:abstractNumId w:val="21"/>
  </w:num>
  <w:num w:numId="11">
    <w:abstractNumId w:val="4"/>
  </w:num>
  <w:num w:numId="12">
    <w:abstractNumId w:val="7"/>
  </w:num>
  <w:num w:numId="13">
    <w:abstractNumId w:val="5"/>
  </w:num>
  <w:num w:numId="14">
    <w:abstractNumId w:val="20"/>
  </w:num>
  <w:num w:numId="15">
    <w:abstractNumId w:val="19"/>
  </w:num>
  <w:num w:numId="16">
    <w:abstractNumId w:val="10"/>
  </w:num>
  <w:num w:numId="17">
    <w:abstractNumId w:val="15"/>
  </w:num>
  <w:num w:numId="18">
    <w:abstractNumId w:val="2"/>
  </w:num>
  <w:num w:numId="19">
    <w:abstractNumId w:val="0"/>
  </w:num>
  <w:num w:numId="20">
    <w:abstractNumId w:val="17"/>
  </w:num>
  <w:num w:numId="21">
    <w:abstractNumId w:val="1"/>
  </w:num>
  <w:num w:numId="22">
    <w:abstractNumId w:val="23"/>
  </w:num>
  <w:num w:numId="23">
    <w:abstractNumId w:val="3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A9"/>
    <w:rsid w:val="000A65F9"/>
    <w:rsid w:val="000C0D8B"/>
    <w:rsid w:val="00111419"/>
    <w:rsid w:val="00114B41"/>
    <w:rsid w:val="00176180"/>
    <w:rsid w:val="001A68F4"/>
    <w:rsid w:val="001B5B4C"/>
    <w:rsid w:val="001C6481"/>
    <w:rsid w:val="001D1B35"/>
    <w:rsid w:val="00205574"/>
    <w:rsid w:val="002341E8"/>
    <w:rsid w:val="002E60EA"/>
    <w:rsid w:val="002F30E8"/>
    <w:rsid w:val="002F7FF5"/>
    <w:rsid w:val="00312BDA"/>
    <w:rsid w:val="0032748B"/>
    <w:rsid w:val="003B6403"/>
    <w:rsid w:val="003B75E3"/>
    <w:rsid w:val="003C698B"/>
    <w:rsid w:val="003E41E6"/>
    <w:rsid w:val="004252A9"/>
    <w:rsid w:val="00427113"/>
    <w:rsid w:val="00433EA6"/>
    <w:rsid w:val="00450AE1"/>
    <w:rsid w:val="00454C30"/>
    <w:rsid w:val="004569A3"/>
    <w:rsid w:val="004836B3"/>
    <w:rsid w:val="004A737C"/>
    <w:rsid w:val="004C064B"/>
    <w:rsid w:val="004D2606"/>
    <w:rsid w:val="0050283A"/>
    <w:rsid w:val="00515263"/>
    <w:rsid w:val="00515399"/>
    <w:rsid w:val="00583C96"/>
    <w:rsid w:val="00611F63"/>
    <w:rsid w:val="0063153B"/>
    <w:rsid w:val="006833E6"/>
    <w:rsid w:val="006A05D1"/>
    <w:rsid w:val="006B1EB3"/>
    <w:rsid w:val="006C5273"/>
    <w:rsid w:val="0071777A"/>
    <w:rsid w:val="007223A6"/>
    <w:rsid w:val="00767526"/>
    <w:rsid w:val="00786ECE"/>
    <w:rsid w:val="007A0600"/>
    <w:rsid w:val="007F2FD7"/>
    <w:rsid w:val="008017FB"/>
    <w:rsid w:val="00844673"/>
    <w:rsid w:val="00976B87"/>
    <w:rsid w:val="009A24F9"/>
    <w:rsid w:val="009E1D14"/>
    <w:rsid w:val="009F2ED3"/>
    <w:rsid w:val="00A13445"/>
    <w:rsid w:val="00A4498A"/>
    <w:rsid w:val="00A471F4"/>
    <w:rsid w:val="00A71EEB"/>
    <w:rsid w:val="00A76A62"/>
    <w:rsid w:val="00A84774"/>
    <w:rsid w:val="00AB5E63"/>
    <w:rsid w:val="00AC4C6B"/>
    <w:rsid w:val="00AE1DC0"/>
    <w:rsid w:val="00BD55EF"/>
    <w:rsid w:val="00BF3A1F"/>
    <w:rsid w:val="00C04D20"/>
    <w:rsid w:val="00C63E8F"/>
    <w:rsid w:val="00C77A47"/>
    <w:rsid w:val="00CD5FD6"/>
    <w:rsid w:val="00D30A40"/>
    <w:rsid w:val="00D83453"/>
    <w:rsid w:val="00DB484B"/>
    <w:rsid w:val="00DF5E02"/>
    <w:rsid w:val="00E07742"/>
    <w:rsid w:val="00E4767C"/>
    <w:rsid w:val="00E53B01"/>
    <w:rsid w:val="00F4609A"/>
    <w:rsid w:val="00F70981"/>
    <w:rsid w:val="00F86796"/>
    <w:rsid w:val="00FC101F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A0AD4-05C7-48E9-B228-636A6B8D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52A9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252A9"/>
    <w:rPr>
      <w:color w:val="0066CC"/>
      <w:u w:val="single"/>
    </w:rPr>
  </w:style>
  <w:style w:type="character" w:customStyle="1" w:styleId="Gvdemetni3Exact">
    <w:name w:val="Gövde metni (3) Exact"/>
    <w:basedOn w:val="VarsaylanParagrafYazTipi"/>
    <w:link w:val="Gvdemetni3"/>
    <w:rsid w:val="00425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3KkBykHarfExact">
    <w:name w:val="Gövde metni (3) + Küçük Büyük Harf Exact"/>
    <w:basedOn w:val="Gvdemetni3Exact"/>
    <w:rsid w:val="004252A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tr-TR" w:eastAsia="tr-TR" w:bidi="tr-TR"/>
    </w:rPr>
  </w:style>
  <w:style w:type="character" w:customStyle="1" w:styleId="Balk1Exact">
    <w:name w:val="Başlık #1 Exact"/>
    <w:basedOn w:val="VarsaylanParagrafYazTipi"/>
    <w:link w:val="Balk1"/>
    <w:rsid w:val="00425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">
    <w:name w:val="Gövde metni (2)_"/>
    <w:basedOn w:val="VarsaylanParagrafYazTipi"/>
    <w:link w:val="Gvdemetni20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95pt">
    <w:name w:val="Gövde metni (2) + 9;5 pt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Arial85ptKaln">
    <w:name w:val="Gövde metni (2) + Arial;8;5 pt;Kalın"/>
    <w:basedOn w:val="Gvdemetni2"/>
    <w:rsid w:val="004252A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1">
    <w:name w:val="Gövde metni (2)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4252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alk1">
    <w:name w:val="Başlık #1"/>
    <w:basedOn w:val="Normal"/>
    <w:link w:val="Balk1Exact"/>
    <w:rsid w:val="004252A9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vdemetni20">
    <w:name w:val="Gövde metni (2)"/>
    <w:basedOn w:val="Normal"/>
    <w:link w:val="Gvdemetni2"/>
    <w:rsid w:val="004252A9"/>
    <w:pPr>
      <w:shd w:val="clear" w:color="auto" w:fill="FFFFFF"/>
      <w:spacing w:after="360" w:line="0" w:lineRule="atLeast"/>
      <w:ind w:hanging="640"/>
      <w:jc w:val="both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sid w:val="004252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1D1B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1B3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D1B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1B35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1B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B35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2E6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2024-11-07T10:34:00Z</dcterms:created>
  <dcterms:modified xsi:type="dcterms:W3CDTF">2024-11-07T10:34:00Z</dcterms:modified>
</cp:coreProperties>
</file>