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B4" w:rsidRDefault="00B72BEF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Süreç</w:t>
      </w: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817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10522"/>
        <w:gridCol w:w="1029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29" w:type="dxa"/>
            <w:tcBorders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6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29" w:type="dxa"/>
            <w:tcBorders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29" w:type="dxa"/>
            <w:tcBorders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72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İDARİ VE MALİ İŞLER DAİRE BAŞKANLIĞI SÜRECİ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tcBorders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</w:p>
          <w:p w:rsidR="008C70B4" w:rsidRDefault="00B72BEF">
            <w:pPr>
              <w:spacing w:before="0" w:after="2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6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29" w:type="dxa"/>
            <w:tcBorders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29" w:type="dxa"/>
            <w:tcBorders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</w:t>
            </w:r>
          </w:p>
        </w:tc>
      </w:tr>
    </w:tbl>
    <w:p w:rsidR="008C70B4" w:rsidRDefault="008C70B4">
      <w:pPr>
        <w:spacing w:before="163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13038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940"/>
        <w:gridCol w:w="1938"/>
        <w:gridCol w:w="1596"/>
        <w:gridCol w:w="1724"/>
        <w:gridCol w:w="2073"/>
        <w:gridCol w:w="1656"/>
        <w:gridCol w:w="1795"/>
        <w:gridCol w:w="246"/>
        <w:gridCol w:w="259"/>
        <w:gridCol w:w="245"/>
        <w:gridCol w:w="248"/>
      </w:tblGrid>
      <w:tr w:rsidR="008C70B4">
        <w:trPr>
          <w:gridAfter w:val="2"/>
          <w:wAfter w:w="720" w:type="dxa"/>
        </w:trPr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1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SÜRECİN SAHİBİ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ve Mali İşler Daire Başkanlığı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3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SÜRECİN AMACI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Batman Üniversitesi’nin strateji ve politikaları doğrultusunda; Üniversitemizin tamamını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ilgilendiren ihtiyaçların temin edilmesi, hizmetlerin yerine getirilmesi, görev kapsamındaki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alanlarda sevk ve idare işlemlerinin gerçekleştirilmesinde mevcut yasal düzenlemeler ile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bütçe imkânları çerçevesinde, kaynakların etkili ve verimli şekilde kullan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ılmasını sağlamak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üst yönetim tarafından verilen diğer görevleri yerine getirmektir.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6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SÜRECİN KAPSAMI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birimler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65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ETKİLEDİĞİ/ETKİLENDİĞİ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SÜREÇLER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süreçler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1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GİRDİLERİ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Birimlerden gelen malzeme talepleri, ihtiyaç duyulan destek hizmetleri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3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ÇIKTILARI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Gerekli ihale süreçlerinin başlatılması (i.o.b) personel SGK girişi, lojman tahsisi,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personelin sorumluluk alanlarının belirlenmesi ve faturaların ödenmesi.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8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SÜRECİN KAYNAKLARI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Kaynakları, Fiziki Yapı, Mali Kaynaklar, Tedarik Edilen Malzemeler, Ofis Araç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Gereçleri, EBYS, KBS, Ebütçe, MYS, Otomasyonlar, TKYS, ÖGNET,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64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</w:p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İÇERİSİNDE</w:t>
            </w:r>
          </w:p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YAPILAN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FAALİYETLER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ATIF</w:t>
            </w:r>
          </w:p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YAPILAN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MEVZUAT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ind w:right="474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FAALİYET</w:t>
            </w:r>
          </w:p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BİLEŞKELERİ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YAPILAN İŞ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ind w:right="405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FAALİYET</w:t>
            </w:r>
          </w:p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ATIF YAPILAN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Bütçe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B72BEF">
            <w:pPr>
              <w:spacing w:before="0" w:after="4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2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planlaması,birimlerden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gelen talepler, devam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eden sözleşmeler, ilgili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ihtiyaçların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belirlenmesi, Kaynak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planlaması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 Yazışmaları,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İlgili Mevzuatlar, 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bütçe dökümanları,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MYS Süreç akış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takibi</w:t>
            </w: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B72BEF">
            <w:pPr>
              <w:spacing w:before="0" w:after="37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Tedarik süreçlerinin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başlatılması. Abonelik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işlemlerinin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başlatılması. Taşınır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İşlemleri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tetkik( İç Denetçi,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Strateji Geliştirme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B72BEF">
            <w:pPr>
              <w:spacing w:before="0" w:after="6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16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Et</w:t>
            </w: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Başkanlığı) Dış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Tetkik (Sayıştay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 SAYILI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19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Dairee Başkanlığı)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KANUN, 4734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B72BEF">
            <w:pPr>
              <w:spacing w:before="0" w:after="6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85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S1.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SATIN ALMA</w:t>
            </w:r>
          </w:p>
          <w:p w:rsidR="008C70B4" w:rsidRDefault="00B72BEF">
            <w:pPr>
              <w:spacing w:before="0" w:after="211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İŞLEMLERİ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SAYILI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KANUN, 4735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SAYILI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TAŞINIR MAL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YÖNETMELİĞİ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 SAYILI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Gelen mal ve hizmet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karşılanması,Tedarik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işlemine yönelik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komisyon süreçleri,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Malzeme teslim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formlarının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düzenlenmesi,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Kiralama ihaleleri için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ilana çıkılması,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malzemelerin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depolanması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dağıtılması,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8C70B4" w:rsidRDefault="00B72BEF">
            <w:pPr>
              <w:spacing w:before="0" w:after="9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satın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lma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personelleri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 Yazışmaları,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İlgili Mevzuatlar, E-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Bütçe, MYS, TKYS,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Şartnameler, İhale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Belgesi,</w:t>
            </w: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E-Bütçe, MYS ve</w:t>
            </w: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B72BEF">
            <w:pPr>
              <w:spacing w:before="0" w:after="9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Et</w:t>
            </w:r>
          </w:p>
        </w:tc>
        <w:tc>
          <w:tcPr>
            <w:tcW w:w="2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ve dış tetkikler, yıl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sonu faaliyet raporları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 gelen yazılar.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TKYS'de hazırlanan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belge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dökümanlar,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Muayene ve kontrol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tutanakları</w:t>
            </w: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B72BEF">
            <w:pPr>
              <w:spacing w:before="0" w:after="71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Önlem Al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Düzeltme (Bütçe-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ödenek aktarımları)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Düzeltici faaliyet,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İnavasyona Yönelik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iyileştirmeler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 Kayıtları EBYS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yazışmaları</w:t>
            </w: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B72BEF">
            <w:pPr>
              <w:spacing w:before="0" w:after="42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DESTEK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HİZMETLERİ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Birimlerden gelen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ve Güvenlik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 talepleri,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Park-Bahçe ve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İlaçlama Hizmetleri,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Sürekli İşçilerin Özlük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Haklarının planlaması,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Kaynak planlaması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 Yazışmaları,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İlgili mevzuatlar,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Maaş bordrosu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programında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Düzenlenen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belgeler,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koordinatörlüğünce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hazırlanan standart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formlar</w:t>
            </w:r>
          </w:p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ve Güvenlik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</w:tr>
      <w:tr w:rsidR="008C70B4">
        <w:trPr>
          <w:gridAfter w:val="4"/>
          <w:wAfter w:w="1440" w:type="dxa"/>
        </w:trPr>
        <w:tc>
          <w:tcPr>
            <w:tcW w:w="4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11" w:type="dxa"/>
            <w:tcBorders>
              <w:lef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8C70B4">
      <w:pPr>
        <w:sectPr w:rsidR="008C70B4">
          <w:type w:val="continuous"/>
          <w:pgSz w:w="11918" w:h="16846"/>
          <w:pgMar w:top="256" w:right="0" w:bottom="0" w:left="253" w:header="708" w:footer="708" w:gutter="0"/>
          <w:cols w:space="708"/>
        </w:sectPr>
      </w:pPr>
    </w:p>
    <w:p w:rsidR="008C70B4" w:rsidRDefault="008C70B4">
      <w:pPr>
        <w:pageBreakBefore/>
        <w:spacing w:after="0"/>
        <w:rPr>
          <w:rFonts w:ascii="Arial" w:hAnsi="Arial" w:cs="Arial"/>
          <w:sz w:val="2"/>
          <w:szCs w:val="2"/>
        </w:rPr>
      </w:pPr>
    </w:p>
    <w:tbl>
      <w:tblPr>
        <w:tblStyle w:val="TabloKlavuzu"/>
        <w:tblW w:w="13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1206"/>
        <w:gridCol w:w="2095"/>
        <w:gridCol w:w="1760"/>
        <w:gridCol w:w="1506"/>
        <w:gridCol w:w="2480"/>
        <w:gridCol w:w="1474"/>
        <w:gridCol w:w="2141"/>
      </w:tblGrid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5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9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kanun, 657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sayılı kanun,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5188 sayılı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kanun İlgili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 İş</w:t>
            </w:r>
          </w:p>
          <w:p w:rsidR="008C70B4" w:rsidRDefault="00B72BEF">
            <w:pPr>
              <w:spacing w:before="0" w:after="9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Sözleşmeleri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personellerinin görev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sorumluluk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alanlarının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belirlenmesi, gerekli iş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işlemlerin yerine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getirilmesi,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Üniversitemize bağlı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tüm birimlerin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ilaçlama hizmetlerini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karşılamak, Sosyal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hakların karşılanması.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8C70B4" w:rsidRDefault="00B72BEF">
            <w:pPr>
              <w:spacing w:before="0" w:after="22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personelleri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ÖGNET,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BÜTÇE,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MYS, Nöbet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Çizelgeleri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3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2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Et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Devam çizilgelerin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ilaçlama takip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formlarının kontrol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edilmesi, İç tetkik(iç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Denetçi) Dış dış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tetkikçi( Jandarma,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Emniyet, Sayıştay)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ÖGNET, Nöbet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Çizelgeleri, Birim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amirlerimce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düzenlenen temizlik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takip formu,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amirlerinin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 kontrolü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1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Önlem Al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Düzeltme Düzeltici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faaliyet, İnavasyona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Yönelik iyileştirmeler</w:t>
            </w:r>
          </w:p>
        </w:tc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ÖGNET, Dif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Kayıtları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68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24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personellerinin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görev tanımlarının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oluşturulması, kaynak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planlaması, Bütçe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planlamasının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yapılması, Tahakkuka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yönelik planlamalar,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izinlerin planlaması,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Lojman tahsisi takvim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tahsisinin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planlanması.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 yazışamları,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Lojman Talep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Formu, personel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atama onayı,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39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3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İDARİ FALİYETLER</w:t>
            </w:r>
          </w:p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SAYILI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KANUN, 6245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SAYILI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YÖKHAK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KALİTE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YÖNETMELİĞİ,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Görevlendirmelerin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Görevlendirmelere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istinaden harcırahların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ödenmesi, kalite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süreçlerinin hayata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geçirilmesi, Lojman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Tahsisi, Ödeme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işlemleri.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Başkanlıkta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bulunan Tüm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Personeller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 Yazışmaları,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İlgili Mevzuatlar,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tanımlı TS EN ISO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9001:2015, 27001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YS Dokümanları,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 4/1c SGK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GİRİŞ BİLDİRİMİ.,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32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KONUTLARI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KANUNU, İÇ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YÖNETMELİĞİ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YÖNERGESİ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98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Et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tetkik( İç Denetçi,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Strateji Geliştirme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Başkanlığı) Dış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Tetkik (Sayıştay Daire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Başkanlığı), Lojman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Tahsis komisyonu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left w:val="single" w:sz="6" w:space="0" w:color="auto"/>
            </w:tcBorders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Sistemleri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gereği yapılan içi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dış tetkikler, iç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kontrol raporları,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PDKS, EBYS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kayıtları, kontrol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tutanakları, DİF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Kayıtları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3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Önlem Al</w:t>
            </w:r>
          </w:p>
        </w:tc>
        <w:tc>
          <w:tcPr>
            <w:tcW w:w="2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Düzeltme Düzeltici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faaliyet, İnavasyona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Yönelik iyileştirmeler,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İdari faaliyet raporları</w:t>
            </w:r>
          </w:p>
        </w:tc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238" w:type="dxa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kayıtları,faaliyetlerin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gerçekleştirilmesine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formlar(tarafların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geri bildirimleri),</w:t>
            </w:r>
          </w:p>
        </w:tc>
      </w:tr>
      <w:tr w:rsidR="008C70B4">
        <w:tc>
          <w:tcPr>
            <w:tcW w:w="44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672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8C70B4">
      <w:pPr>
        <w:sectPr w:rsidR="008C70B4">
          <w:type w:val="continuous"/>
          <w:pgSz w:w="11918" w:h="16846"/>
          <w:pgMar w:top="0" w:right="0" w:bottom="0" w:left="260" w:header="708" w:footer="708" w:gutter="0"/>
          <w:cols w:space="708"/>
        </w:sectPr>
      </w:pPr>
    </w:p>
    <w:p w:rsidR="008C70B4" w:rsidRDefault="008C70B4">
      <w:pPr>
        <w:pageBreakBefore/>
        <w:spacing w:after="0"/>
        <w:rPr>
          <w:rFonts w:ascii="Arial" w:hAnsi="Arial" w:cs="Arial"/>
          <w:sz w:val="2"/>
          <w:szCs w:val="2"/>
        </w:rPr>
      </w:pPr>
    </w:p>
    <w:tbl>
      <w:tblPr>
        <w:tblStyle w:val="TabloKlavuzu"/>
        <w:tblW w:w="12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6486"/>
        <w:gridCol w:w="4033"/>
        <w:gridCol w:w="1869"/>
      </w:tblGrid>
      <w:tr w:rsidR="008C70B4">
        <w:tc>
          <w:tcPr>
            <w:tcW w:w="20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3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28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4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EDEN</w:t>
            </w:r>
          </w:p>
        </w:tc>
        <w:tc>
          <w:tcPr>
            <w:tcW w:w="1876" w:type="dxa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</w:tc>
      </w:tr>
    </w:tbl>
    <w:p w:rsidR="008C70B4" w:rsidRDefault="008C70B4">
      <w:pPr>
        <w:spacing w:before="186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12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12435"/>
      </w:tblGrid>
      <w:tr w:rsidR="008C70B4">
        <w:tc>
          <w:tcPr>
            <w:tcW w:w="20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6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Sürece ait hedefler SPİK'te, sürece ait riskler Risk ve Fırsat İzleme Tablosu Formu'nda tanımlanmış olup; izlenip,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ölçülüp, değerlendirilir ve YGG'de üst yönetim tarafından gözden geçirilir.</w:t>
            </w:r>
          </w:p>
        </w:tc>
      </w:tr>
      <w:tr w:rsidR="008C70B4">
        <w:tc>
          <w:tcPr>
            <w:tcW w:w="201" w:type="dxa"/>
            <w:shd w:val="clear" w:color="auto" w:fill="FFFFFF"/>
          </w:tcPr>
          <w:p w:rsidR="008C70B4" w:rsidRDefault="008C70B4"/>
        </w:tc>
        <w:tc>
          <w:tcPr>
            <w:tcW w:w="12585" w:type="dxa"/>
            <w:tcBorders>
              <w:top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Kısaltmalar:</w:t>
            </w: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B72BEF">
      <w:pPr>
        <w:spacing w:after="4"/>
        <w:ind w:left="1095"/>
      </w:pPr>
      <w:r>
        <w:rPr>
          <w:rFonts w:ascii="Times New Roman" w:hAnsi="Times New Roman" w:cs="Times New Roman"/>
          <w:sz w:val="14"/>
          <w:szCs w:val="14"/>
        </w:rPr>
        <w:t>ÖGNET: Özel Güvenlik Bilgi</w:t>
      </w:r>
    </w:p>
    <w:p w:rsidR="008C70B4" w:rsidRDefault="00B72BEF">
      <w:pPr>
        <w:spacing w:after="4"/>
        <w:ind w:left="182"/>
      </w:pPr>
      <w:r>
        <w:rPr>
          <w:rFonts w:ascii="Times New Roman" w:hAnsi="Times New Roman" w:cs="Times New Roman"/>
          <w:sz w:val="14"/>
          <w:szCs w:val="14"/>
        </w:rPr>
        <w:t>Sistemi</w:t>
      </w:r>
    </w:p>
    <w:p w:rsidR="008C70B4" w:rsidRDefault="00B72BEF">
      <w:pPr>
        <w:spacing w:after="4"/>
        <w:ind w:left="1095"/>
      </w:pPr>
      <w:r>
        <w:rPr>
          <w:rFonts w:ascii="Times New Roman" w:hAnsi="Times New Roman" w:cs="Times New Roman"/>
          <w:sz w:val="14"/>
          <w:szCs w:val="14"/>
        </w:rPr>
        <w:t>PDB: Personel Daire</w:t>
      </w:r>
    </w:p>
    <w:p w:rsidR="008C70B4" w:rsidRDefault="00B72BEF">
      <w:pPr>
        <w:spacing w:after="4"/>
        <w:ind w:left="182"/>
      </w:pPr>
      <w:r>
        <w:rPr>
          <w:rFonts w:ascii="Times New Roman" w:hAnsi="Times New Roman" w:cs="Times New Roman"/>
          <w:sz w:val="14"/>
          <w:szCs w:val="14"/>
        </w:rPr>
        <w:t>Başkanlığıı</w:t>
      </w:r>
    </w:p>
    <w:p w:rsidR="008C70B4" w:rsidRDefault="00B72BEF">
      <w:pPr>
        <w:spacing w:after="4"/>
        <w:ind w:left="1095"/>
      </w:pPr>
      <w:r>
        <w:rPr>
          <w:rFonts w:ascii="Times New Roman" w:hAnsi="Times New Roman" w:cs="Times New Roman"/>
          <w:sz w:val="14"/>
          <w:szCs w:val="14"/>
        </w:rPr>
        <w:t>MYS: Mali Yönetim Sistemi</w:t>
      </w:r>
    </w:p>
    <w:tbl>
      <w:tblPr>
        <w:tblStyle w:val="TabloKlavuzu"/>
        <w:tblW w:w="12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12435"/>
      </w:tblGrid>
      <w:tr w:rsidR="008C70B4">
        <w:tc>
          <w:tcPr>
            <w:tcW w:w="201" w:type="dxa"/>
            <w:shd w:val="clear" w:color="auto" w:fill="FFFFFF"/>
          </w:tcPr>
          <w:p w:rsidR="008C70B4" w:rsidRDefault="00B72BEF">
            <w:pPr>
              <w:spacing w:before="0" w:after="27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31</w:t>
            </w:r>
          </w:p>
        </w:tc>
        <w:tc>
          <w:tcPr>
            <w:tcW w:w="12585" w:type="dxa"/>
            <w:shd w:val="clear" w:color="auto" w:fill="FFFFFF"/>
          </w:tcPr>
          <w:p w:rsidR="008C70B4" w:rsidRDefault="00B72BEF">
            <w:pPr>
              <w:spacing w:before="0" w:after="4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KBS: Kamu Bilişim Sistemi</w:t>
            </w:r>
          </w:p>
        </w:tc>
      </w:tr>
      <w:tr w:rsidR="008C70B4">
        <w:tc>
          <w:tcPr>
            <w:tcW w:w="201" w:type="dxa"/>
            <w:shd w:val="clear" w:color="auto" w:fill="FFFFFF"/>
          </w:tcPr>
          <w:p w:rsidR="008C70B4" w:rsidRDefault="008C70B4"/>
        </w:tc>
        <w:tc>
          <w:tcPr>
            <w:tcW w:w="12585" w:type="dxa"/>
            <w:shd w:val="clear" w:color="auto" w:fill="FFFFFF"/>
          </w:tcPr>
          <w:p w:rsidR="008C70B4" w:rsidRDefault="00B72BEF">
            <w:pPr>
              <w:spacing w:before="0" w:after="4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EBYS: Elektronik Belge</w:t>
            </w: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B72BEF">
      <w:pPr>
        <w:spacing w:after="4"/>
        <w:ind w:left="182"/>
      </w:pPr>
      <w:r>
        <w:rPr>
          <w:rFonts w:ascii="Times New Roman" w:hAnsi="Times New Roman" w:cs="Times New Roman"/>
          <w:sz w:val="14"/>
          <w:szCs w:val="14"/>
        </w:rPr>
        <w:t>Yönetim Sistemi</w:t>
      </w:r>
    </w:p>
    <w:p w:rsidR="008C70B4" w:rsidRDefault="00B72BEF">
      <w:pPr>
        <w:spacing w:after="4"/>
        <w:ind w:left="1095"/>
      </w:pPr>
      <w:r>
        <w:rPr>
          <w:rFonts w:ascii="Times New Roman" w:hAnsi="Times New Roman" w:cs="Times New Roman"/>
          <w:sz w:val="14"/>
          <w:szCs w:val="14"/>
        </w:rPr>
        <w:t>TKYS: Taşınır Kayıt ve</w:t>
      </w:r>
    </w:p>
    <w:p w:rsidR="008C70B4" w:rsidRDefault="00B72BEF">
      <w:pPr>
        <w:spacing w:after="4"/>
        <w:ind w:left="182"/>
      </w:pPr>
      <w:r>
        <w:rPr>
          <w:rFonts w:ascii="Times New Roman" w:hAnsi="Times New Roman" w:cs="Times New Roman"/>
          <w:sz w:val="14"/>
          <w:szCs w:val="14"/>
        </w:rPr>
        <w:t>Kontrol Yönetim Sistemi</w:t>
      </w:r>
    </w:p>
    <w:p w:rsidR="008C70B4" w:rsidRDefault="00B72BEF">
      <w:pPr>
        <w:spacing w:after="4"/>
        <w:ind w:left="1095"/>
      </w:pPr>
      <w:r>
        <w:rPr>
          <w:rFonts w:ascii="Times New Roman" w:hAnsi="Times New Roman" w:cs="Times New Roman"/>
          <w:sz w:val="14"/>
          <w:szCs w:val="14"/>
        </w:rPr>
        <w:t>DİF : Düzenleyici İşem</w:t>
      </w:r>
    </w:p>
    <w:p w:rsidR="008C70B4" w:rsidRDefault="00B72BEF">
      <w:pPr>
        <w:spacing w:after="155"/>
        <w:ind w:left="182"/>
      </w:pPr>
      <w:r>
        <w:rPr>
          <w:rFonts w:ascii="Times New Roman" w:hAnsi="Times New Roman" w:cs="Times New Roman"/>
          <w:sz w:val="14"/>
          <w:szCs w:val="14"/>
        </w:rPr>
        <w:t>Formu</w:t>
      </w:r>
    </w:p>
    <w:p w:rsidR="008C70B4" w:rsidRDefault="00B72BEF">
      <w:pPr>
        <w:spacing w:after="174"/>
      </w:pPr>
      <w:r>
        <w:rPr>
          <w:rFonts w:ascii="Times New Roman" w:hAnsi="Times New Roman" w:cs="Times New Roman"/>
          <w:b/>
          <w:sz w:val="16"/>
          <w:szCs w:val="16"/>
        </w:rPr>
        <w:t>SPİK</w:t>
      </w:r>
    </w:p>
    <w:tbl>
      <w:tblPr>
        <w:tblStyle w:val="TabloKlavuzu"/>
        <w:tblW w:w="28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5975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6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</w:tr>
    </w:tbl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1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B72BEF">
      <w:pPr>
        <w:spacing w:after="214"/>
        <w:ind w:left="5854"/>
      </w:pPr>
      <w:r>
        <w:rPr>
          <w:rFonts w:ascii="Times New Roman" w:hAnsi="Times New Roman" w:cs="Times New Roman"/>
          <w:b/>
          <w:sz w:val="26"/>
          <w:szCs w:val="26"/>
        </w:rPr>
        <w:t>SÜREÇ PERFORMANSI VE KALİTE HEDEFLERİ BELİRLEME, İZLEME VE TAKİP KARNESİ</w:t>
      </w:r>
    </w:p>
    <w:p w:rsidR="008C70B4" w:rsidRDefault="008C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3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70B4" w:rsidRDefault="008C70B4">
      <w:pPr>
        <w:spacing w:before="108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2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oKlavuzu"/>
        <w:tblW w:w="26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"/>
        <w:gridCol w:w="1535"/>
        <w:gridCol w:w="1535"/>
        <w:gridCol w:w="1477"/>
        <w:gridCol w:w="779"/>
        <w:gridCol w:w="1556"/>
        <w:gridCol w:w="940"/>
        <w:gridCol w:w="941"/>
        <w:gridCol w:w="1428"/>
        <w:gridCol w:w="1181"/>
        <w:gridCol w:w="1744"/>
        <w:gridCol w:w="1427"/>
        <w:gridCol w:w="1427"/>
        <w:gridCol w:w="1160"/>
        <w:gridCol w:w="1160"/>
        <w:gridCol w:w="1341"/>
        <w:gridCol w:w="1341"/>
        <w:gridCol w:w="1060"/>
        <w:gridCol w:w="1060"/>
        <w:gridCol w:w="598"/>
        <w:gridCol w:w="1826"/>
        <w:gridCol w:w="692"/>
        <w:gridCol w:w="577"/>
        <w:gridCol w:w="685"/>
        <w:gridCol w:w="2273"/>
        <w:gridCol w:w="692"/>
        <w:gridCol w:w="937"/>
        <w:gridCol w:w="-62030"/>
        <w:gridCol w:w="944"/>
        <w:gridCol w:w="598"/>
        <w:gridCol w:w="613"/>
        <w:gridCol w:w="2028"/>
        <w:gridCol w:w="743"/>
        <w:gridCol w:w="674"/>
        <w:gridCol w:w="-5600"/>
        <w:gridCol w:w="944"/>
        <w:gridCol w:w="598"/>
        <w:gridCol w:w="613"/>
        <w:gridCol w:w="2028"/>
        <w:gridCol w:w="743"/>
        <w:gridCol w:w="674"/>
        <w:gridCol w:w="-5600"/>
        <w:gridCol w:w="944"/>
        <w:gridCol w:w="598"/>
        <w:gridCol w:w="613"/>
        <w:gridCol w:w="2028"/>
        <w:gridCol w:w="743"/>
        <w:gridCol w:w="674"/>
        <w:gridCol w:w="-4058"/>
        <w:gridCol w:w="613"/>
        <w:gridCol w:w="3445"/>
        <w:gridCol w:w="57432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9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35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477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779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56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941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428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181" w:type="dxa"/>
            <w:tcBorders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744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427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427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598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826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692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577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685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2273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692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937" w:type="dxa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1002" w:type="dxa"/>
            <w:gridSpan w:val="25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2504" w:type="dxa"/>
            <w:gridSpan w:val="0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944" w:type="dxa"/>
            <w:gridSpan w:val="0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598" w:type="dxa"/>
            <w:gridSpan w:val="0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613" w:type="dxa"/>
            <w:gridSpan w:val="0"/>
            <w:tcBorders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743" w:type="dxa"/>
            <w:gridSpan w:val="0"/>
            <w:tcBorders>
              <w:bottom w:val="single" w:sz="6" w:space="0" w:color="auto"/>
            </w:tcBorders>
          </w:tcPr>
          <w:p w:rsidR="008C70B4" w:rsidRDefault="008C70B4"/>
        </w:tc>
        <w:tc>
          <w:tcPr>
            <w:tcW w:w="674" w:type="dxa"/>
            <w:gridSpan w:val="0"/>
            <w:tcBorders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9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İDARİ VE MALİ İŞLER DAİRE BAŞKANLIĞI 2023 YILI HEDEFLERİ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02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50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4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59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613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743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67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3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Desteklenen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Stratejik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Amaç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Desteklenen</w:t>
            </w:r>
          </w:p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Stratejik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Kartında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Tanımlanan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3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Hedefin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Ölçüt</w:t>
            </w:r>
          </w:p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Değeri</w:t>
            </w:r>
          </w:p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(süre,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miktar,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  <w:p w:rsidR="008C70B4" w:rsidRDefault="00B72BEF">
            <w:pPr>
              <w:spacing w:before="0" w:after="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veya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oran)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Yılı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Mevcut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Hedeflenen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Düzey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Yılı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00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504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44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598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613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028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743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674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H5.4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right w:val="single" w:sz="13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temiz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ihtiyacı olan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 /malzeme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hizmet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tedarikini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13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oran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 /malzeme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hizmetleri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tedarik ederek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427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826" w:type="dxa"/>
            <w:gridSpan w:val="3"/>
            <w:tcBorders>
              <w:top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2273" w:type="dxa"/>
            <w:gridSpan w:val="3"/>
            <w:tcBorders>
              <w:top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002" w:type="dxa"/>
            <w:gridSpan w:val="25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2504" w:type="dxa"/>
            <w:gridSpan w:val="0"/>
            <w:tcBorders>
              <w:top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613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top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8C70B4">
      <w:pPr>
        <w:sectPr w:rsidR="008C70B4">
          <w:type w:val="continuous"/>
          <w:pgSz w:w="11918" w:h="16846"/>
          <w:pgMar w:top="0" w:right="0" w:bottom="0" w:left="253" w:header="708" w:footer="708" w:gutter="0"/>
          <w:cols w:space="708"/>
        </w:sectPr>
      </w:pPr>
    </w:p>
    <w:p w:rsidR="008C70B4" w:rsidRDefault="008C70B4">
      <w:pPr>
        <w:pageBreakBefore/>
        <w:spacing w:after="0"/>
        <w:rPr>
          <w:rFonts w:ascii="Arial" w:hAnsi="Arial" w:cs="Arial"/>
          <w:sz w:val="2"/>
          <w:szCs w:val="2"/>
        </w:rPr>
      </w:pPr>
    </w:p>
    <w:tbl>
      <w:tblPr>
        <w:tblStyle w:val="TabloKlavuzu"/>
        <w:tblW w:w="26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1477"/>
        <w:gridCol w:w="1477"/>
        <w:gridCol w:w="1420"/>
        <w:gridCol w:w="721"/>
        <w:gridCol w:w="1499"/>
        <w:gridCol w:w="879"/>
        <w:gridCol w:w="879"/>
        <w:gridCol w:w="1369"/>
        <w:gridCol w:w="1124"/>
        <w:gridCol w:w="1744"/>
        <w:gridCol w:w="1427"/>
        <w:gridCol w:w="1427"/>
        <w:gridCol w:w="1427"/>
        <w:gridCol w:w="1160"/>
        <w:gridCol w:w="1160"/>
        <w:gridCol w:w="1160"/>
        <w:gridCol w:w="1341"/>
        <w:gridCol w:w="1341"/>
        <w:gridCol w:w="1341"/>
        <w:gridCol w:w="1060"/>
        <w:gridCol w:w="1060"/>
        <w:gridCol w:w="1060"/>
        <w:gridCol w:w="1866"/>
        <w:gridCol w:w="-59531"/>
        <w:gridCol w:w="2313"/>
        <w:gridCol w:w="2313"/>
        <w:gridCol w:w="2544"/>
        <w:gridCol w:w="2544"/>
        <w:gridCol w:w="4571"/>
        <w:gridCol w:w="2028"/>
        <w:gridCol w:w="2028"/>
        <w:gridCol w:w="-18341"/>
        <w:gridCol w:w="2313"/>
        <w:gridCol w:w="2313"/>
        <w:gridCol w:w="2544"/>
        <w:gridCol w:w="2544"/>
        <w:gridCol w:w="4571"/>
        <w:gridCol w:w="2028"/>
        <w:gridCol w:w="2028"/>
        <w:gridCol w:w="-16028"/>
        <w:gridCol w:w="2313"/>
        <w:gridCol w:w="2544"/>
        <w:gridCol w:w="2544"/>
        <w:gridCol w:w="6599"/>
        <w:gridCol w:w="2028"/>
        <w:gridCol w:w="-18341"/>
        <w:gridCol w:w="2313"/>
        <w:gridCol w:w="2313"/>
        <w:gridCol w:w="2544"/>
        <w:gridCol w:w="2544"/>
        <w:gridCol w:w="4571"/>
        <w:gridCol w:w="2028"/>
        <w:gridCol w:w="2028"/>
        <w:gridCol w:w="43056"/>
      </w:tblGrid>
      <w:tr w:rsidR="008C70B4">
        <w:tc>
          <w:tcPr>
            <w:tcW w:w="281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1477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721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879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124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bottom w:val="single" w:sz="13" w:space="0" w:color="auto"/>
              <w:righ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sokulması.</w:t>
            </w:r>
          </w:p>
        </w:tc>
        <w:tc>
          <w:tcPr>
            <w:tcW w:w="1427" w:type="dxa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427" w:type="dxa"/>
            <w:tcBorders>
              <w:bottom w:val="single" w:sz="13" w:space="0" w:color="auto"/>
            </w:tcBorders>
          </w:tcPr>
          <w:p w:rsidR="008C70B4" w:rsidRDefault="008C70B4"/>
        </w:tc>
        <w:tc>
          <w:tcPr>
            <w:tcW w:w="1427" w:type="dxa"/>
            <w:tcBorders>
              <w:bottom w:val="single" w:sz="13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160" w:type="dxa"/>
            <w:tcBorders>
              <w:bottom w:val="single" w:sz="13" w:space="0" w:color="auto"/>
            </w:tcBorders>
          </w:tcPr>
          <w:p w:rsidR="008C70B4" w:rsidRDefault="008C70B4"/>
        </w:tc>
        <w:tc>
          <w:tcPr>
            <w:tcW w:w="1160" w:type="dxa"/>
            <w:tcBorders>
              <w:bottom w:val="single" w:sz="13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1" w:type="dxa"/>
            <w:tcBorders>
              <w:bottom w:val="single" w:sz="13" w:space="0" w:color="auto"/>
            </w:tcBorders>
          </w:tcPr>
          <w:p w:rsidR="008C70B4" w:rsidRDefault="008C70B4"/>
        </w:tc>
        <w:tc>
          <w:tcPr>
            <w:tcW w:w="1341" w:type="dxa"/>
            <w:tcBorders>
              <w:bottom w:val="single" w:sz="13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060" w:type="dxa"/>
            <w:tcBorders>
              <w:bottom w:val="single" w:sz="13" w:space="0" w:color="auto"/>
            </w:tcBorders>
          </w:tcPr>
          <w:p w:rsidR="008C70B4" w:rsidRDefault="008C70B4"/>
        </w:tc>
        <w:tc>
          <w:tcPr>
            <w:tcW w:w="1060" w:type="dxa"/>
            <w:tcBorders>
              <w:bottom w:val="single" w:sz="13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66" w:type="dxa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866" w:type="dxa"/>
            <w:gridSpan w:val="31"/>
            <w:tcBorders>
              <w:bottom w:val="single" w:sz="13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4139" w:type="dxa"/>
            <w:gridSpan w:val="0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/>
        </w:tc>
        <w:tc>
          <w:tcPr>
            <w:tcW w:w="2313" w:type="dxa"/>
            <w:gridSpan w:val="0"/>
            <w:tcBorders>
              <w:bottom w:val="single" w:sz="13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2313" w:type="dxa"/>
            <w:gridSpan w:val="0"/>
            <w:tcBorders>
              <w:bottom w:val="single" w:sz="13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544" w:type="dxa"/>
            <w:gridSpan w:val="0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544" w:type="dxa"/>
            <w:gridSpan w:val="0"/>
            <w:tcBorders>
              <w:bottom w:val="single" w:sz="13" w:space="0" w:color="auto"/>
            </w:tcBorders>
          </w:tcPr>
          <w:p w:rsidR="008C70B4" w:rsidRDefault="008C70B4"/>
        </w:tc>
        <w:tc>
          <w:tcPr>
            <w:tcW w:w="4571" w:type="dxa"/>
            <w:gridSpan w:val="0"/>
            <w:tcBorders>
              <w:bottom w:val="single" w:sz="13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left w:val="single" w:sz="6" w:space="0" w:color="auto"/>
              <w:bottom w:val="single" w:sz="13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2028" w:type="dxa"/>
            <w:gridSpan w:val="0"/>
            <w:tcBorders>
              <w:bottom w:val="single" w:sz="13" w:space="0" w:color="auto"/>
            </w:tcBorders>
          </w:tcPr>
          <w:p w:rsidR="008C70B4" w:rsidRDefault="008C70B4"/>
        </w:tc>
      </w:tr>
      <w:tr w:rsidR="008C70B4">
        <w:tc>
          <w:tcPr>
            <w:tcW w:w="2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3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A5</w:t>
            </w:r>
          </w:p>
        </w:tc>
        <w:tc>
          <w:tcPr>
            <w:tcW w:w="1477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H5.2</w:t>
            </w:r>
          </w:p>
        </w:tc>
        <w:tc>
          <w:tcPr>
            <w:tcW w:w="1420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721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Birimlerden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ve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taleplerini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karşılamak</w:t>
            </w:r>
          </w:p>
        </w:tc>
        <w:tc>
          <w:tcPr>
            <w:tcW w:w="879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oran</w:t>
            </w:r>
          </w:p>
        </w:tc>
        <w:tc>
          <w:tcPr>
            <w:tcW w:w="879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9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ve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karşılanarak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sağlanması</w:t>
            </w:r>
          </w:p>
        </w:tc>
        <w:tc>
          <w:tcPr>
            <w:tcW w:w="1427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27" w:type="dxa"/>
            <w:tcBorders>
              <w:top w:val="single" w:sz="13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427" w:type="dxa"/>
            <w:tcBorders>
              <w:top w:val="single" w:sz="13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top w:val="single" w:sz="13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160" w:type="dxa"/>
            <w:tcBorders>
              <w:top w:val="single" w:sz="13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top w:val="single" w:sz="13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1" w:type="dxa"/>
            <w:tcBorders>
              <w:top w:val="single" w:sz="13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13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060" w:type="dxa"/>
            <w:tcBorders>
              <w:top w:val="single" w:sz="13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66" w:type="dxa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66" w:type="dxa"/>
            <w:gridSpan w:val="31"/>
            <w:tcBorders>
              <w:top w:val="single" w:sz="13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139" w:type="dxa"/>
            <w:gridSpan w:val="0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313" w:type="dxa"/>
            <w:gridSpan w:val="0"/>
            <w:tcBorders>
              <w:top w:val="single" w:sz="13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313" w:type="dxa"/>
            <w:gridSpan w:val="0"/>
            <w:tcBorders>
              <w:top w:val="single" w:sz="13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2544" w:type="dxa"/>
            <w:gridSpan w:val="0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544" w:type="dxa"/>
            <w:gridSpan w:val="0"/>
            <w:tcBorders>
              <w:top w:val="single" w:sz="13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571" w:type="dxa"/>
            <w:gridSpan w:val="0"/>
            <w:tcBorders>
              <w:top w:val="single" w:sz="13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top w:val="single" w:sz="13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top w:val="single" w:sz="13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</w:tr>
      <w:tr w:rsidR="008C70B4">
        <w:tc>
          <w:tcPr>
            <w:tcW w:w="2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3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H5.5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Ünversite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lojman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talebini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karşılamak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Lojman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sonuçlandırarak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tahsisinin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66" w:type="dxa"/>
            <w:gridSpan w:val="31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139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2313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544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54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571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202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2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3"/>
              <w:jc w:val="center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>
            <w:pPr>
              <w:spacing w:before="0" w:after="0"/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8C70B4"/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66" w:type="dxa"/>
            <w:gridSpan w:val="31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139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313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313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54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54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571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202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</w:tbl>
    <w:p w:rsidR="008C70B4" w:rsidRDefault="008C70B4">
      <w:pPr>
        <w:spacing w:before="186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2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"/>
        <w:gridCol w:w="20544"/>
      </w:tblGrid>
      <w:tr w:rsidR="008C70B4">
        <w:tc>
          <w:tcPr>
            <w:tcW w:w="20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2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Sürece ait hedefler SPİK'te, sürece ait riskler Risk ve Fırsat İzleme Tablosu Formu'nda tanımlanmış olup; izlenip, ölçülüp, değerlendirilir ve YGG'de üst yönetim tarafından gözden geçirilir.</w:t>
            </w: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26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27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28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29</w:t>
      </w:r>
    </w:p>
    <w:p w:rsidR="008C70B4" w:rsidRDefault="00B72BEF">
      <w:pPr>
        <w:spacing w:after="5"/>
      </w:pPr>
      <w:r>
        <w:rPr>
          <w:rFonts w:ascii="Times New Roman" w:hAnsi="Times New Roman" w:cs="Times New Roman"/>
          <w:b/>
          <w:sz w:val="10"/>
          <w:szCs w:val="10"/>
        </w:rPr>
        <w:t>30</w:t>
      </w:r>
    </w:p>
    <w:p w:rsidR="008C70B4" w:rsidRDefault="008C70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C70B4" w:rsidRDefault="00B72BEF">
      <w:pPr>
        <w:spacing w:after="15"/>
      </w:pPr>
      <w:r>
        <w:rPr>
          <w:rFonts w:ascii="Times New Roman" w:hAnsi="Times New Roman" w:cs="Times New Roman"/>
          <w:b/>
          <w:sz w:val="16"/>
          <w:szCs w:val="16"/>
        </w:rPr>
        <w:t>Risk ve Fırsat İzleme Tablosu</w:t>
      </w: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0B4" w:rsidRDefault="008C70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61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4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İDARİ ve MALİ İŞLER DAİRE BAŞKANLIĞI SÜRECİ RİSK VE FIRSAT İZLEME TABLOSU</w:t>
            </w:r>
          </w:p>
        </w:tc>
      </w:tr>
    </w:tbl>
    <w:p w:rsidR="008C70B4" w:rsidRDefault="008C70B4">
      <w:pPr>
        <w:spacing w:before="235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95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70B4" w:rsidRDefault="008C70B4">
      <w:pPr>
        <w:spacing w:before="120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8C70B4">
      <w:pPr>
        <w:sectPr w:rsidR="008C70B4">
          <w:type w:val="continuous"/>
          <w:pgSz w:w="11918" w:h="16846"/>
          <w:pgMar w:top="0" w:right="0" w:bottom="426" w:left="253" w:header="708" w:footer="708" w:gutter="0"/>
          <w:cols w:space="708"/>
        </w:sectPr>
      </w:pPr>
    </w:p>
    <w:p w:rsidR="008C70B4" w:rsidRDefault="008C70B4">
      <w:pPr>
        <w:pageBreakBefore/>
        <w:spacing w:after="0"/>
        <w:rPr>
          <w:rFonts w:ascii="Arial" w:hAnsi="Arial" w:cs="Arial"/>
          <w:sz w:val="2"/>
          <w:szCs w:val="2"/>
        </w:rPr>
      </w:pPr>
    </w:p>
    <w:tbl>
      <w:tblPr>
        <w:tblStyle w:val="TabloKlavuzu"/>
        <w:tblW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8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70B4" w:rsidRDefault="008C70B4">
      <w:pPr>
        <w:spacing w:before="113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8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70B4" w:rsidRDefault="008C70B4">
      <w:pPr>
        <w:spacing w:before="207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2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"/>
        <w:gridCol w:w="556"/>
        <w:gridCol w:w="779"/>
        <w:gridCol w:w="1556"/>
        <w:gridCol w:w="6924"/>
        <w:gridCol w:w="1221"/>
        <w:gridCol w:w="1751"/>
        <w:gridCol w:w="1629"/>
        <w:gridCol w:w="2051"/>
        <w:gridCol w:w="1476"/>
        <w:gridCol w:w="1348"/>
        <w:gridCol w:w="1348"/>
        <w:gridCol w:w="1348"/>
        <w:gridCol w:w="2677"/>
        <w:gridCol w:w="923"/>
        <w:gridCol w:w="923"/>
        <w:gridCol w:w="923"/>
        <w:gridCol w:w="498"/>
        <w:gridCol w:w="498"/>
        <w:gridCol w:w="498"/>
        <w:gridCol w:w="1297"/>
        <w:gridCol w:w="-62942"/>
        <w:gridCol w:w="11742"/>
        <w:gridCol w:w="570"/>
        <w:gridCol w:w="570"/>
        <w:gridCol w:w="1290"/>
        <w:gridCol w:w="1290"/>
        <w:gridCol w:w="1290"/>
        <w:gridCol w:w="1838"/>
        <w:gridCol w:w="1838"/>
        <w:gridCol w:w="1838"/>
        <w:gridCol w:w="1780"/>
        <w:gridCol w:w="1780"/>
        <w:gridCol w:w="1780"/>
        <w:gridCol w:w="4478"/>
        <w:gridCol w:w="908"/>
        <w:gridCol w:w="498"/>
        <w:gridCol w:w="498"/>
        <w:gridCol w:w="498"/>
        <w:gridCol w:w="1297"/>
        <w:gridCol w:w="1297"/>
        <w:gridCol w:w="1257"/>
        <w:gridCol w:w="1056"/>
        <w:gridCol w:w="1056"/>
        <w:gridCol w:w="1056"/>
        <w:gridCol w:w="-41505"/>
        <w:gridCol w:w="6870"/>
        <w:gridCol w:w="1434"/>
        <w:gridCol w:w="1434"/>
        <w:gridCol w:w="1434"/>
        <w:gridCol w:w="570"/>
        <w:gridCol w:w="570"/>
        <w:gridCol w:w="570"/>
        <w:gridCol w:w="1290"/>
        <w:gridCol w:w="1290"/>
        <w:gridCol w:w="1290"/>
        <w:gridCol w:w="1838"/>
        <w:gridCol w:w="1838"/>
        <w:gridCol w:w="1838"/>
        <w:gridCol w:w="1780"/>
        <w:gridCol w:w="1780"/>
        <w:gridCol w:w="1780"/>
        <w:gridCol w:w="2662"/>
        <w:gridCol w:w="908"/>
        <w:gridCol w:w="908"/>
        <w:gridCol w:w="908"/>
        <w:gridCol w:w="498"/>
        <w:gridCol w:w="498"/>
        <w:gridCol w:w="498"/>
        <w:gridCol w:w="1297"/>
        <w:gridCol w:w="1297"/>
        <w:gridCol w:w="1257"/>
        <w:gridCol w:w="1056"/>
        <w:gridCol w:w="1056"/>
        <w:gridCol w:w="1056"/>
        <w:gridCol w:w="-41505"/>
        <w:gridCol w:w="6870"/>
        <w:gridCol w:w="1434"/>
        <w:gridCol w:w="1434"/>
        <w:gridCol w:w="1434"/>
        <w:gridCol w:w="570"/>
        <w:gridCol w:w="570"/>
        <w:gridCol w:w="570"/>
        <w:gridCol w:w="1290"/>
        <w:gridCol w:w="1290"/>
        <w:gridCol w:w="1290"/>
        <w:gridCol w:w="1838"/>
        <w:gridCol w:w="1838"/>
        <w:gridCol w:w="1838"/>
        <w:gridCol w:w="1780"/>
        <w:gridCol w:w="1780"/>
        <w:gridCol w:w="1780"/>
        <w:gridCol w:w="2662"/>
        <w:gridCol w:w="908"/>
        <w:gridCol w:w="908"/>
        <w:gridCol w:w="908"/>
        <w:gridCol w:w="498"/>
        <w:gridCol w:w="498"/>
        <w:gridCol w:w="498"/>
        <w:gridCol w:w="1297"/>
        <w:gridCol w:w="1297"/>
        <w:gridCol w:w="1257"/>
        <w:gridCol w:w="1056"/>
        <w:gridCol w:w="1056"/>
        <w:gridCol w:w="1056"/>
        <w:gridCol w:w="-41505"/>
        <w:gridCol w:w="6870"/>
        <w:gridCol w:w="1434"/>
        <w:gridCol w:w="1434"/>
        <w:gridCol w:w="1434"/>
        <w:gridCol w:w="570"/>
        <w:gridCol w:w="570"/>
        <w:gridCol w:w="570"/>
        <w:gridCol w:w="1290"/>
        <w:gridCol w:w="1290"/>
        <w:gridCol w:w="1290"/>
        <w:gridCol w:w="1838"/>
        <w:gridCol w:w="1838"/>
        <w:gridCol w:w="1838"/>
        <w:gridCol w:w="1780"/>
        <w:gridCol w:w="1780"/>
        <w:gridCol w:w="1780"/>
        <w:gridCol w:w="2662"/>
        <w:gridCol w:w="908"/>
        <w:gridCol w:w="908"/>
        <w:gridCol w:w="908"/>
        <w:gridCol w:w="498"/>
        <w:gridCol w:w="498"/>
        <w:gridCol w:w="498"/>
        <w:gridCol w:w="1297"/>
        <w:gridCol w:w="1297"/>
        <w:gridCol w:w="1257"/>
        <w:gridCol w:w="1056"/>
        <w:gridCol w:w="1056"/>
        <w:gridCol w:w="1056"/>
        <w:gridCol w:w="22734"/>
      </w:tblGrid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82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6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RİSK</w:t>
            </w: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20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RİSKİN KAYNAĞI</w:t>
            </w: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115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687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57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57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662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0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57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056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1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</w:t>
            </w:r>
          </w:p>
          <w:p w:rsidR="008C70B4" w:rsidRDefault="00B72BEF">
            <w:pPr>
              <w:spacing w:before="0" w:after="0"/>
              <w:ind w:right="190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Hedefin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Konusunu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Etkileyen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Unsurlar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Mevcut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Riskin Konusu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297" w:type="dxa"/>
            <w:gridSpan w:val="115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687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3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43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34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57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57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570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9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83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78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662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0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0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08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297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57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056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3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A5-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H5.4-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S1-1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ihtiyacı olan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 /malzeme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hizmet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tedarikini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problemler,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İnsan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Kaynağı,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zaman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dönemsellik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kavramı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Ödenek ve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kaynağı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talebinde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bulunuldu.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ihtiyacı olan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 /malzeme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hizmet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tedarikini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sağlayamamak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Planlama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yapılırken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doğru bütçe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kaleminde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yeterli ödenek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talebinin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yapılamaması,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Yetersizliği,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Şartname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Hazırlanırken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hatalar,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plansız gelen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tedarik isteği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bütçe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uygulamasına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yönelik aldığı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kararlar,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koordinasyon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eksikliği, Doğru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yerde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konumlanmaması,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Çevresel faktörler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doğru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yapılmaması,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Dönüşlerin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alınmaması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115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297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687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3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34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434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57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57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570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90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838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780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2662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0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0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08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257" w:type="dxa"/>
            <w:gridSpan w:val="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</w:tr>
      <w:tr w:rsidR="008C70B4">
        <w:tc>
          <w:tcPr>
            <w:tcW w:w="126" w:type="dxa"/>
            <w:tcBorders>
              <w:right w:val="single" w:sz="6" w:space="0" w:color="auto"/>
            </w:tcBorders>
          </w:tcPr>
          <w:p w:rsidR="008C70B4" w:rsidRDefault="008C70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planlama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yapılırken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temizlik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center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348" w:type="dxa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348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115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6870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434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434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434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570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570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570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90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290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838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838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780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780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2662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908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908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908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498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97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297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257" w:type="dxa"/>
            <w:gridSpan w:val="0"/>
            <w:tcBorders>
              <w:top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056" w:type="dxa"/>
            <w:gridSpan w:val="0"/>
            <w:tcBorders>
              <w:top w:val="single" w:sz="6" w:space="0" w:color="auto"/>
              <w:left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  <w:tc>
          <w:tcPr>
            <w:tcW w:w="1056" w:type="dxa"/>
            <w:gridSpan w:val="0"/>
            <w:tcBorders>
              <w:top w:val="single" w:sz="6" w:space="0" w:color="auto"/>
            </w:tcBorders>
          </w:tcPr>
          <w:p w:rsidR="008C70B4" w:rsidRDefault="008C70B4"/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8C70B4">
      <w:pPr>
        <w:sectPr w:rsidR="008C70B4">
          <w:type w:val="continuous"/>
          <w:pgSz w:w="11918" w:h="16846"/>
          <w:pgMar w:top="0" w:right="0" w:bottom="0" w:left="300" w:header="708" w:footer="708" w:gutter="0"/>
          <w:cols w:space="708"/>
        </w:sectPr>
      </w:pPr>
    </w:p>
    <w:p w:rsidR="008C70B4" w:rsidRDefault="008C70B4">
      <w:pPr>
        <w:pageBreakBefore/>
        <w:spacing w:after="0"/>
        <w:rPr>
          <w:rFonts w:ascii="Arial" w:hAnsi="Arial" w:cs="Arial"/>
          <w:sz w:val="2"/>
          <w:szCs w:val="2"/>
        </w:rPr>
      </w:pPr>
    </w:p>
    <w:tbl>
      <w:tblPr>
        <w:tblStyle w:val="TabloKlavuzu"/>
        <w:tblW w:w="26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98"/>
        <w:gridCol w:w="728"/>
        <w:gridCol w:w="1499"/>
        <w:gridCol w:w="1520"/>
        <w:gridCol w:w="1221"/>
        <w:gridCol w:w="1811"/>
        <w:gridCol w:w="1688"/>
        <w:gridCol w:w="2005"/>
        <w:gridCol w:w="1424"/>
        <w:gridCol w:w="1348"/>
        <w:gridCol w:w="923"/>
        <w:gridCol w:w="498"/>
        <w:gridCol w:w="1297"/>
        <w:gridCol w:w="1434"/>
        <w:gridCol w:w="570"/>
        <w:gridCol w:w="1290"/>
        <w:gridCol w:w="1838"/>
        <w:gridCol w:w="1780"/>
        <w:gridCol w:w="908"/>
        <w:gridCol w:w="498"/>
        <w:gridCol w:w="1297"/>
        <w:gridCol w:w="1056"/>
        <w:gridCol w:w="105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70B4">
        <w:trPr>
          <w:gridAfter w:val="8"/>
          <w:wAfter w:w="2880" w:type="dxa"/>
        </w:trPr>
        <w:tc>
          <w:tcPr>
            <w:tcW w:w="2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A5-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H5.2-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S2-2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Birimlerden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</w:p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ve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taleplerini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karşılamak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Yetersiz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insan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kaynağı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makine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teçhizat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eksikliği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ind w:right="374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</w:p>
          <w:p w:rsidR="008C70B4" w:rsidRDefault="00B72BEF">
            <w:pPr>
              <w:spacing w:before="0" w:after="2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Ödenek ve</w:t>
            </w:r>
          </w:p>
          <w:p w:rsidR="008C70B4" w:rsidRDefault="00B72BEF">
            <w:pPr>
              <w:spacing w:before="0" w:after="2"/>
              <w:ind w:right="565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</w:t>
            </w:r>
          </w:p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kaynağı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talebinde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bulunuldu.</w:t>
            </w:r>
          </w:p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Birimlerden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gelen Temizlik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Güvenlik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taleplerini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karşılayamamak</w:t>
            </w:r>
          </w:p>
        </w:tc>
        <w:tc>
          <w:tcPr>
            <w:tcW w:w="1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izin, sağlık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durumu ve bu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 icra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ederken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kullanılacak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makine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techizatların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arızalanma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durumları</w:t>
            </w:r>
          </w:p>
        </w:tc>
        <w:tc>
          <w:tcPr>
            <w:tcW w:w="2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yapılırken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izinlerinin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kontrolsüz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plansız bir şekilde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verilmesi makine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teçhizatların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arızalanması</w:t>
            </w:r>
          </w:p>
        </w:tc>
        <w:tc>
          <w:tcPr>
            <w:tcW w:w="1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ind w:right="12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doğru</w:t>
            </w:r>
          </w:p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yapılmaması,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Dönüşlerin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alınmaması</w:t>
            </w:r>
          </w:p>
        </w:tc>
        <w:tc>
          <w:tcPr>
            <w:tcW w:w="1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2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8C70B4" w:rsidRDefault="008C70B4"/>
        </w:tc>
      </w:tr>
      <w:tr w:rsidR="008C70B4">
        <w:trPr>
          <w:gridAfter w:val="8"/>
          <w:wAfter w:w="2880" w:type="dxa"/>
        </w:trPr>
        <w:tc>
          <w:tcPr>
            <w:tcW w:w="2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50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A5-</w:t>
            </w:r>
          </w:p>
          <w:p w:rsidR="008C70B4" w:rsidRDefault="00B72BEF">
            <w:pPr>
              <w:spacing w:before="0" w:after="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H5.5-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S3-3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Ünversite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lojman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talebini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karşılamak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Lojman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sayısı,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bütçe ve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insan</w:t>
            </w:r>
          </w:p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kaynakları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yetersizliği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ind w:right="374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</w:p>
          <w:p w:rsidR="008C70B4" w:rsidRDefault="00B72BEF">
            <w:pPr>
              <w:spacing w:before="0" w:after="2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Ödenek ve</w:t>
            </w:r>
          </w:p>
          <w:p w:rsidR="008C70B4" w:rsidRDefault="00B72BEF">
            <w:pPr>
              <w:spacing w:before="0" w:after="2"/>
              <w:ind w:right="565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</w:t>
            </w:r>
          </w:p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kaynağı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talebinde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bulunuldu.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Ünversite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personelinin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lojman talebini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karşılayamamak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Planlama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yapılırken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doğru bütçe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kaleminde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yeterli ödenek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talebinin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yapılamaması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yersiz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lojman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talepleri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yapılırken lojman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üyelerinin sık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değişmesi,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bürokrasinin ağır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işlemesi lojmanda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oturma süresi</w:t>
            </w:r>
          </w:p>
          <w:p w:rsidR="008C70B4" w:rsidRDefault="00B72BEF">
            <w:pPr>
              <w:spacing w:before="0" w:after="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biten</w:t>
            </w:r>
          </w:p>
          <w:p w:rsidR="008C70B4" w:rsidRDefault="00B72BEF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lojmanı süresinde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tahliye etmemesi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2"/>
              <w:ind w:right="12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doğru</w:t>
            </w:r>
          </w:p>
          <w:p w:rsidR="008C70B4" w:rsidRDefault="00B72BEF">
            <w:pPr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yapılmaması,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Dönüşlerin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alınmaması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  <w:jc w:val="right"/>
            </w:pPr>
          </w:p>
        </w:tc>
      </w:tr>
      <w:tr w:rsidR="008C70B4">
        <w:tc>
          <w:tcPr>
            <w:tcW w:w="28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13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70B4" w:rsidRDefault="008C70B4">
            <w:pPr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1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>
            <w:pPr>
              <w:spacing w:before="0" w:after="0"/>
            </w:pP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8C70B4"/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B4" w:rsidRDefault="008C70B4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:rsidR="008C70B4" w:rsidRDefault="008C70B4"/>
        </w:tc>
      </w:tr>
    </w:tbl>
    <w:p w:rsidR="008C70B4" w:rsidRDefault="008C70B4">
      <w:pPr>
        <w:spacing w:before="186" w:after="0"/>
        <w:rPr>
          <w:rFonts w:ascii="Calibri" w:hAnsi="Calibri" w:cs="Calibri"/>
        </w:rPr>
      </w:pPr>
    </w:p>
    <w:p w:rsidR="008C70B4" w:rsidRDefault="008C70B4">
      <w:pPr>
        <w:spacing w:after="0"/>
        <w:rPr>
          <w:rFonts w:ascii="Calibri" w:hAnsi="Calibri" w:cs="Calibri"/>
        </w:rPr>
      </w:pPr>
    </w:p>
    <w:tbl>
      <w:tblPr>
        <w:tblStyle w:val="TabloKlavuzu"/>
        <w:tblW w:w="2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"/>
        <w:gridCol w:w="20544"/>
      </w:tblGrid>
      <w:tr w:rsidR="008C70B4">
        <w:tc>
          <w:tcPr>
            <w:tcW w:w="201" w:type="dxa"/>
            <w:tcBorders>
              <w:right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74"/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2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70B4" w:rsidRDefault="00B72BEF">
            <w:pPr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Sürece ait hedefler SPİK'te, sürece ait riskler Risk ve Fırsat İzleme Tablosu Formu'nda tanımlanmış olup; izlenip, ölçülüp, değerlendirilir ve YGG'de üst yönetim tarafından gözden geçirilir.</w:t>
            </w:r>
          </w:p>
        </w:tc>
      </w:tr>
    </w:tbl>
    <w:p w:rsidR="008C70B4" w:rsidRDefault="008C70B4">
      <w:pPr>
        <w:spacing w:after="0"/>
        <w:rPr>
          <w:rFonts w:ascii="Arial" w:hAnsi="Arial" w:cs="Arial"/>
          <w:sz w:val="2"/>
          <w:szCs w:val="2"/>
        </w:rPr>
      </w:pP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14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15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16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17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18</w:t>
      </w:r>
    </w:p>
    <w:p w:rsidR="008C70B4" w:rsidRDefault="00B72BEF">
      <w:pPr>
        <w:spacing w:after="23"/>
      </w:pPr>
      <w:r>
        <w:rPr>
          <w:rFonts w:ascii="Times New Roman" w:hAnsi="Times New Roman" w:cs="Times New Roman"/>
          <w:b/>
          <w:sz w:val="10"/>
          <w:szCs w:val="10"/>
        </w:rPr>
        <w:t>19</w:t>
      </w:r>
    </w:p>
    <w:p w:rsidR="008C70B4" w:rsidRDefault="00B72BEF">
      <w:pPr>
        <w:spacing w:after="0"/>
      </w:pPr>
      <w:r>
        <w:rPr>
          <w:rFonts w:ascii="Times New Roman" w:hAnsi="Times New Roman" w:cs="Times New Roman"/>
          <w:b/>
          <w:sz w:val="10"/>
          <w:szCs w:val="10"/>
        </w:rPr>
        <w:t>20</w:t>
      </w:r>
    </w:p>
    <w:sectPr w:rsidR="008C70B4">
      <w:type w:val="continuous"/>
      <w:pgSz w:w="11918" w:h="16846"/>
      <w:pgMar w:top="0" w:right="0" w:bottom="426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E8C"/>
    <w:multiLevelType w:val="multilevel"/>
    <w:tmpl w:val="70D87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F4C85"/>
    <w:multiLevelType w:val="multilevel"/>
    <w:tmpl w:val="BC94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8C70B4"/>
    <w:rsid w:val="00B72BEF"/>
    <w:rsid w:val="00C3298D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FF47A3"/>
    <w:pPr>
      <w:spacing w:before="25" w:after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Worksheets</vt:lpstr>
      </vt:variant>
      <vt:variant>
        <vt:i4>1</vt:i4>
      </vt:variant>
    </vt:vector>
  </HeadingPairs>
  <TitlesOfParts>
    <vt:vector size="2" baseType="lpstr">
      <vt:lpstr/>
      <vt:lpstr>Sheet1</vt:lpstr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Rojda YILDIZ</cp:lastModifiedBy>
  <cp:revision>3</cp:revision>
  <dcterms:created xsi:type="dcterms:W3CDTF">2024-01-31T12:25:00Z</dcterms:created>
  <dcterms:modified xsi:type="dcterms:W3CDTF">2024-01-31T12:25:00Z</dcterms:modified>
</cp:coreProperties>
</file>