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909B" w14:textId="6494F6A6" w:rsidR="004B1B34" w:rsidRPr="00663B1F" w:rsidRDefault="00663B1F">
      <w:pPr>
        <w:pStyle w:val="KonuBal"/>
        <w:spacing w:after="80"/>
        <w:jc w:val="center"/>
        <w:rPr>
          <w:sz w:val="44"/>
        </w:rPr>
      </w:pPr>
      <w:r w:rsidRPr="00663B1F">
        <w:rPr>
          <w:b/>
          <w:bCs/>
          <w:sz w:val="44"/>
        </w:rPr>
        <w:t>İŞ İSTASYONU (WORKSTATION)</w:t>
      </w:r>
    </w:p>
    <w:p w14:paraId="40EB50AB" w14:textId="77777777" w:rsidR="004B1B34" w:rsidRDefault="00663B1F">
      <w:pPr>
        <w:pStyle w:val="KonuBal"/>
        <w:spacing w:after="300"/>
        <w:jc w:val="center"/>
      </w:pPr>
      <w:r w:rsidRPr="00663B1F">
        <w:rPr>
          <w:b/>
          <w:bCs/>
          <w:sz w:val="44"/>
        </w:rPr>
        <w:t>TEKNİK ŞARTNAMESİ</w:t>
      </w:r>
    </w:p>
    <w:p w14:paraId="7AD46B9F" w14:textId="0230B48F" w:rsidR="004B1B34" w:rsidRDefault="00C9141B">
      <w:pPr>
        <w:pStyle w:val="Balk1"/>
      </w:pPr>
      <w:r>
        <w:rPr>
          <w:color w:val="1F3864"/>
        </w:rPr>
        <w:t>1. GENEL HÜKÜMLER</w:t>
      </w:r>
    </w:p>
    <w:p w14:paraId="42319FC8" w14:textId="2B21CE62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 xml:space="preserve"> İstekliler, bu şartnamede tanımlanan asgari teknik özelliklere eşit ya da bu özelliklerden daha üstün nitelikte muadil ürünleri teklif edebilir.</w:t>
      </w:r>
    </w:p>
    <w:p w14:paraId="04CBA097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Teklif edilen ürünlerin, bu şartnamede madde madde belirtilen asgari teknik özelliklerin tamamını sağlaması zorunludur. Asgari değerlerin altında kalan (daha düşük performans/kapasite sunan) hiçbir teklif kabul edilmeyecektir.</w:t>
      </w:r>
    </w:p>
    <w:p w14:paraId="12DC67AC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İstekliler, teklif ettikleri ürünlerin marka, model ve teknik özelliklerini gösterir orijinal katalog, teknik doküman, üretici web sitesi çıktısı veya resmi teknik veri sayfasını teklifleri ile birlikte sunacaktır.</w:t>
      </w:r>
    </w:p>
    <w:p w14:paraId="2C81E869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Tüm bileşenlerin birbiriyle (soket, form faktör, güç, fiziksel ölçüler vb. açısından) tam uyumlu olması ve eksiksiz, çalışır bir sistem oluşturması istekli/yüklenicinin sorumluluğundadır.</w:t>
      </w:r>
    </w:p>
    <w:p w14:paraId="0EBDBD18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Teklif edilen tüm ürünler yeni (kullanılmamış), kutusunda ve orijinal ambalajında olacak, ürünle birlikte gelen tüm standart aksesuar ve kablolar eksiksiz teslim edilecektir.</w:t>
      </w:r>
    </w:p>
    <w:p w14:paraId="060F4DBC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Sistemin bütün olarak kurulumu, montajı, işletim sistemi ve gerekli sürücülerin (</w:t>
      </w:r>
      <w:proofErr w:type="spellStart"/>
      <w:r>
        <w:rPr>
          <w:sz w:val="21"/>
          <w:szCs w:val="21"/>
        </w:rPr>
        <w:t>driver</w:t>
      </w:r>
      <w:proofErr w:type="spellEnd"/>
      <w:r>
        <w:rPr>
          <w:sz w:val="21"/>
          <w:szCs w:val="21"/>
        </w:rPr>
        <w:t>) yüklenmesi ve sorunsuz çalışır durumda teslimi yüklenici tarafından sağlanacaktır.</w:t>
      </w:r>
    </w:p>
    <w:p w14:paraId="1425E883" w14:textId="4D2E2BAD" w:rsidR="004B1B34" w:rsidRDefault="005630F7">
      <w:pPr>
        <w:pStyle w:val="Balk1"/>
        <w:spacing w:before="200"/>
        <w:rPr>
          <w:color w:val="1F3864"/>
        </w:rPr>
      </w:pPr>
      <w:r>
        <w:rPr>
          <w:color w:val="1F3864"/>
        </w:rPr>
        <w:t xml:space="preserve">2. ÜRÜN LİSTESİ VE </w:t>
      </w:r>
      <w:r w:rsidR="00C9141B">
        <w:rPr>
          <w:color w:val="1F3864"/>
        </w:rPr>
        <w:t>TEKNİK ÖZELLİKLER</w:t>
      </w:r>
    </w:p>
    <w:p w14:paraId="7F4E6E3A" w14:textId="77777777" w:rsidR="005630F7" w:rsidRDefault="005630F7">
      <w:pPr>
        <w:pStyle w:val="Balk1"/>
        <w:spacing w:before="200"/>
        <w:rPr>
          <w:color w:val="1F3864"/>
        </w:rPr>
      </w:pPr>
    </w:p>
    <w:tbl>
      <w:tblPr>
        <w:tblStyle w:val="TabloKlavuzu"/>
        <w:tblW w:w="0" w:type="auto"/>
        <w:tblInd w:w="84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81"/>
        <w:gridCol w:w="3685"/>
        <w:gridCol w:w="2597"/>
      </w:tblGrid>
      <w:tr w:rsidR="005630F7" w:rsidRPr="006F1B0F" w14:paraId="0DBF1EA1" w14:textId="77777777" w:rsidTr="006C0898">
        <w:trPr>
          <w:trHeight w:val="26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400B" w14:textId="77777777" w:rsidR="005630F7" w:rsidRPr="006F1B0F" w:rsidRDefault="005630F7" w:rsidP="006C0898">
            <w:pPr>
              <w:ind w:left="36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Sıra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EDAA9" w14:textId="77777777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Malzeme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5831" w14:textId="77777777" w:rsidR="005630F7" w:rsidRPr="006F1B0F" w:rsidRDefault="005630F7" w:rsidP="00E2659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Miktar (Adet)</w:t>
            </w:r>
          </w:p>
        </w:tc>
      </w:tr>
      <w:tr w:rsidR="005630F7" w:rsidRPr="006F1B0F" w14:paraId="5B505E16" w14:textId="77777777" w:rsidTr="006C0898">
        <w:trPr>
          <w:trHeight w:val="26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BD42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784B7" w14:textId="29863249" w:rsidR="005630F7" w:rsidRPr="006F1B0F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Ekran Kartı (GPU)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1E26" w14:textId="12B526D5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5630F7" w:rsidRPr="006F1B0F" w14:paraId="6A7ABBC8" w14:textId="77777777" w:rsidTr="006C0898">
        <w:trPr>
          <w:trHeight w:val="26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729A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3570A" w14:textId="32C0CB69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Monitör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CCFC" w14:textId="4236E00B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5630F7" w:rsidRPr="006F1B0F" w14:paraId="1DED3442" w14:textId="77777777" w:rsidTr="006C0898">
        <w:trPr>
          <w:trHeight w:val="269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4D4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E2D0" w14:textId="252988D7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Bilgisayar Kasası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F1608" w14:textId="0DF209F1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5630F7" w:rsidRPr="006F1B0F" w14:paraId="47DEE619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5A5E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5A2F7" w14:textId="4894DBA3" w:rsidR="005630F7" w:rsidRPr="006F1B0F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İşlemci (CPU)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996E8" w14:textId="0C903690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5630F7" w:rsidRPr="006F1B0F" w14:paraId="785BAD71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53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D8E2B" w14:textId="51C77D8A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Anakart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3D83F" w14:textId="5F56FD5E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5630F7" w:rsidRPr="006F1B0F" w14:paraId="74F7E567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FF8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4A1E" w14:textId="2ACF9333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İşlemci Sıvı Soğutucu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1F76" w14:textId="140905EF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683FD0" w:rsidRPr="006F1B0F" w14:paraId="23B187A4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C64E" w14:textId="77777777" w:rsidR="00683FD0" w:rsidRPr="006F1B0F" w:rsidRDefault="00683FD0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96E49" w14:textId="0C9501DA" w:rsidR="00683FD0" w:rsidRDefault="00683FD0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Sistem Belleği (Ram)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8B918" w14:textId="1A771153" w:rsidR="00683FD0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5630F7" w:rsidRPr="006F1B0F" w14:paraId="3AC84AA4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A88A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38D0D" w14:textId="62F1A20E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Güç Kaynağı (PSU)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6FA2D" w14:textId="46D04D2B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5630F7" w:rsidRPr="006F1B0F" w14:paraId="0CA872F9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F9C5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ED41B" w14:textId="18374EE3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Klavye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EBF8" w14:textId="4DBBA6DA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5630F7" w:rsidRPr="006F1B0F" w14:paraId="31160726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2C39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44E7E" w14:textId="6A3CFDC7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Mause</w:t>
            </w:r>
            <w:proofErr w:type="spellEnd"/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3EBB3" w14:textId="441CEF8A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5630F7" w:rsidRPr="006F1B0F" w14:paraId="3F514B40" w14:textId="77777777" w:rsidTr="006C0898">
        <w:trPr>
          <w:trHeight w:val="25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4D99" w14:textId="77777777" w:rsidR="005630F7" w:rsidRPr="006F1B0F" w:rsidRDefault="005630F7" w:rsidP="005630F7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B1BB" w14:textId="1BD87BE8" w:rsidR="005630F7" w:rsidRDefault="005630F7" w:rsidP="006C0898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Depolama (SSD)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5A41" w14:textId="616F244D" w:rsidR="005630F7" w:rsidRPr="006F1B0F" w:rsidRDefault="00BF0C08" w:rsidP="006C089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  <w:bookmarkStart w:id="0" w:name="_GoBack"/>
            <w:bookmarkEnd w:id="0"/>
          </w:p>
        </w:tc>
      </w:tr>
    </w:tbl>
    <w:p w14:paraId="20CC6A95" w14:textId="5D21A51A" w:rsidR="005630F7" w:rsidRDefault="005630F7">
      <w:pPr>
        <w:pStyle w:val="Balk1"/>
        <w:spacing w:before="200"/>
        <w:rPr>
          <w:color w:val="1F3864"/>
        </w:rPr>
      </w:pPr>
    </w:p>
    <w:p w14:paraId="6EC7C184" w14:textId="77777777" w:rsidR="005630F7" w:rsidRDefault="005630F7">
      <w:pPr>
        <w:pStyle w:val="Balk1"/>
        <w:spacing w:before="200"/>
      </w:pPr>
    </w:p>
    <w:p w14:paraId="2812CB60" w14:textId="7B3F84D5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>2</w:t>
      </w:r>
      <w:r w:rsidRPr="00917C72">
        <w:rPr>
          <w:b/>
          <w:bCs/>
          <w:color w:val="1F3864"/>
        </w:rPr>
        <w:t>.1. Ekran Kartı (GPU)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500DEEBC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10F20C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229DD6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5F15FAB1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C93E3" w14:textId="77777777" w:rsidR="004B1B34" w:rsidRDefault="00663B1F">
            <w:r>
              <w:rPr>
                <w:b/>
                <w:bCs/>
              </w:rPr>
              <w:t>Grafik İşlemcisi (Çip Seti)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25364" w14:textId="3B69D954" w:rsidR="004B1B34" w:rsidRDefault="00663B1F">
            <w:r>
              <w:t xml:space="preserve">NVIDIA </w:t>
            </w:r>
            <w:proofErr w:type="spellStart"/>
            <w:r>
              <w:t>GeForce</w:t>
            </w:r>
            <w:proofErr w:type="spellEnd"/>
            <w:r>
              <w:t xml:space="preserve"> RTX 5090 </w:t>
            </w:r>
            <w:proofErr w:type="gramStart"/>
            <w:r>
              <w:t>çip</w:t>
            </w:r>
            <w:proofErr w:type="gramEnd"/>
            <w:r>
              <w:t xml:space="preserve"> seti </w:t>
            </w:r>
          </w:p>
        </w:tc>
      </w:tr>
      <w:tr w:rsidR="004B1B34" w14:paraId="20FF6EC0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3F508F" w14:textId="77777777" w:rsidR="004B1B34" w:rsidRDefault="00663B1F">
            <w:r>
              <w:rPr>
                <w:b/>
                <w:bCs/>
              </w:rPr>
              <w:t>GPU Mimarisi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026C3F" w14:textId="77777777" w:rsidR="004B1B34" w:rsidRDefault="00663B1F">
            <w:r>
              <w:t xml:space="preserve">NVIDIA </w:t>
            </w:r>
            <w:proofErr w:type="spellStart"/>
            <w:r>
              <w:t>Blackwell</w:t>
            </w:r>
            <w:proofErr w:type="spellEnd"/>
            <w:r>
              <w:t xml:space="preserve"> mimarisi veya en az eşdeğer/üstü nesil mimari</w:t>
            </w:r>
          </w:p>
        </w:tc>
      </w:tr>
      <w:tr w:rsidR="001C1D40" w14:paraId="217BD2C2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12D1F" w14:textId="2F5A7C2E" w:rsidR="001C1D40" w:rsidRDefault="001C1D40">
            <w:pPr>
              <w:rPr>
                <w:b/>
                <w:bCs/>
              </w:rPr>
            </w:pPr>
            <w:r>
              <w:rPr>
                <w:b/>
                <w:bCs/>
              </w:rPr>
              <w:t>Fan Sayısı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CB0EB" w14:textId="6AFB9F00" w:rsidR="001C1D40" w:rsidRDefault="001C1D40">
            <w:r>
              <w:t>En az 3 adet</w:t>
            </w:r>
          </w:p>
        </w:tc>
      </w:tr>
      <w:tr w:rsidR="004B1B34" w14:paraId="4055EC5A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888A1" w14:textId="77777777" w:rsidR="004B1B34" w:rsidRDefault="00663B1F">
            <w:r>
              <w:rPr>
                <w:b/>
                <w:bCs/>
              </w:rPr>
              <w:t>CUDA Çekirdek Sayısı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E49E7" w14:textId="77777777" w:rsidR="004B1B34" w:rsidRDefault="00663B1F">
            <w:r>
              <w:t>En az 21.760 adet CUDA çekirdeği (veya eşdeğer performansta işlem birimi)</w:t>
            </w:r>
          </w:p>
        </w:tc>
      </w:tr>
      <w:tr w:rsidR="004B1B34" w14:paraId="1D611B6B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90379" w14:textId="77777777" w:rsidR="004B1B34" w:rsidRDefault="00663B1F">
            <w:r>
              <w:rPr>
                <w:b/>
                <w:bCs/>
              </w:rPr>
              <w:lastRenderedPageBreak/>
              <w:t>Bellek Kapasitesi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E71D6F" w14:textId="6DD25403" w:rsidR="004B1B34" w:rsidRDefault="00663B1F">
            <w:r>
              <w:t>En az 32 GB GDDR7</w:t>
            </w:r>
          </w:p>
        </w:tc>
      </w:tr>
      <w:tr w:rsidR="004B1B34" w14:paraId="424231A4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5A785" w14:textId="77777777" w:rsidR="004B1B34" w:rsidRDefault="00663B1F">
            <w:r>
              <w:rPr>
                <w:b/>
                <w:bCs/>
              </w:rPr>
              <w:t>Bellek Veri Yolu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87661" w14:textId="77777777" w:rsidR="004B1B34" w:rsidRDefault="00663B1F">
            <w:r>
              <w:t>En az 512-bit</w:t>
            </w:r>
          </w:p>
        </w:tc>
      </w:tr>
      <w:tr w:rsidR="004B1B34" w14:paraId="50639739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74895" w14:textId="77777777" w:rsidR="004B1B34" w:rsidRDefault="00663B1F">
            <w:r>
              <w:rPr>
                <w:b/>
                <w:bCs/>
              </w:rPr>
              <w:t>Bellek Bant Genişliği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83419" w14:textId="77777777" w:rsidR="004B1B34" w:rsidRDefault="00663B1F">
            <w:r>
              <w:t>En az 1.792 GB/</w:t>
            </w:r>
            <w:proofErr w:type="spellStart"/>
            <w:r>
              <w:t>sn</w:t>
            </w:r>
            <w:proofErr w:type="spellEnd"/>
          </w:p>
        </w:tc>
      </w:tr>
      <w:tr w:rsidR="004B1B34" w14:paraId="0438B68C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AD398E" w14:textId="77777777" w:rsidR="004B1B34" w:rsidRDefault="00663B1F">
            <w:r>
              <w:rPr>
                <w:b/>
                <w:bCs/>
              </w:rPr>
              <w:t xml:space="preserve">Sistem </w:t>
            </w:r>
            <w:proofErr w:type="spellStart"/>
            <w:r>
              <w:rPr>
                <w:b/>
                <w:bCs/>
              </w:rPr>
              <w:t>Arayüzü</w:t>
            </w:r>
            <w:proofErr w:type="spellEnd"/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5B9E0" w14:textId="77777777" w:rsidR="004B1B34" w:rsidRDefault="00663B1F">
            <w:r>
              <w:t>PCI Express 5.0 x16 destekli</w:t>
            </w:r>
          </w:p>
        </w:tc>
      </w:tr>
      <w:tr w:rsidR="004B1B34" w14:paraId="24EEB872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EC40D6" w14:textId="77777777" w:rsidR="004B1B34" w:rsidRDefault="00663B1F">
            <w:r>
              <w:rPr>
                <w:b/>
                <w:bCs/>
              </w:rPr>
              <w:t>Donanımsal Işın İzleme / AI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04549" w14:textId="77777777" w:rsidR="004B1B34" w:rsidRDefault="00663B1F">
            <w:r>
              <w:t xml:space="preserve">4. Nesil (veya üstü) RT Çekirdek ve 5. Nesil (veya üstü) </w:t>
            </w:r>
            <w:proofErr w:type="spellStart"/>
            <w:r>
              <w:t>Tensör</w:t>
            </w:r>
            <w:proofErr w:type="spellEnd"/>
            <w:r>
              <w:t xml:space="preserve"> Çekirdek desteği, DLSS 4 (veya dengi üst seviye yükseltme/üretici AI teknolojisi) desteği</w:t>
            </w:r>
          </w:p>
        </w:tc>
      </w:tr>
      <w:tr w:rsidR="004B1B34" w14:paraId="462165FC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26A65B" w14:textId="77777777" w:rsidR="004B1B34" w:rsidRDefault="00663B1F">
            <w:r>
              <w:rPr>
                <w:b/>
                <w:bCs/>
              </w:rPr>
              <w:t>Güç Bağlantısı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C8F30F" w14:textId="3747B029" w:rsidR="004B1B34" w:rsidRDefault="00663B1F">
            <w:r>
              <w:t xml:space="preserve">12V-2x6 (16-pin) veya eşdeğeri güç </w:t>
            </w:r>
            <w:proofErr w:type="spellStart"/>
            <w:r>
              <w:t>konnektörü</w:t>
            </w:r>
            <w:proofErr w:type="spellEnd"/>
            <w:r>
              <w:t>; sistemde teklif edilen güç kaynağı ile tam uyumlu</w:t>
            </w:r>
            <w:r w:rsidR="00362679">
              <w:t xml:space="preserve"> olmalıdır</w:t>
            </w:r>
          </w:p>
        </w:tc>
      </w:tr>
      <w:tr w:rsidR="00362679" w14:paraId="38CA2D67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E7A9E" w14:textId="469877DC" w:rsidR="00362679" w:rsidRDefault="00362679">
            <w:pPr>
              <w:rPr>
                <w:b/>
                <w:bCs/>
              </w:rPr>
            </w:pPr>
            <w:r>
              <w:rPr>
                <w:b/>
                <w:bCs/>
              </w:rPr>
              <w:t>Uyumluluk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A2FCD4" w14:textId="543DE42B" w:rsidR="00362679" w:rsidRDefault="00362679">
            <w:r>
              <w:t>Teklif edilecek kasaya sığacak boyutlarda olmalıdır</w:t>
            </w:r>
          </w:p>
        </w:tc>
      </w:tr>
    </w:tbl>
    <w:p w14:paraId="103D38AB" w14:textId="494798B5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 xml:space="preserve">2.2. </w:t>
      </w:r>
      <w:r w:rsidRPr="00917C72">
        <w:rPr>
          <w:b/>
          <w:bCs/>
          <w:color w:val="1F3864"/>
        </w:rPr>
        <w:t>Monitör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07A04E68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B3BC75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1A127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5D94FB99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C9B36" w14:textId="77777777" w:rsidR="004B1B34" w:rsidRDefault="00663B1F">
            <w:r>
              <w:rPr>
                <w:b/>
                <w:bCs/>
              </w:rPr>
              <w:t>Panel Boyutu ve Tipi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B3FA2" w14:textId="77777777" w:rsidR="004B1B34" w:rsidRDefault="00663B1F">
            <w:r>
              <w:t>En az 24.1 inç, IPS (veya üstü) panel teknolojisi</w:t>
            </w:r>
          </w:p>
        </w:tc>
      </w:tr>
      <w:tr w:rsidR="004B1B34" w14:paraId="07A9C02A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4FCF1" w14:textId="77777777" w:rsidR="004B1B34" w:rsidRDefault="00663B1F">
            <w:r>
              <w:rPr>
                <w:b/>
                <w:bCs/>
              </w:rPr>
              <w:t>Çözünürlük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873A9" w14:textId="77777777" w:rsidR="004B1B34" w:rsidRDefault="00663B1F">
            <w:r>
              <w:t>En az 2560 x 1600 piksel (WQXGA), 16:10 en-boy oranı</w:t>
            </w:r>
          </w:p>
        </w:tc>
      </w:tr>
      <w:tr w:rsidR="004B1B34" w14:paraId="6C9423D9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3DAD5A" w14:textId="77777777" w:rsidR="004B1B34" w:rsidRDefault="00663B1F">
            <w:r>
              <w:rPr>
                <w:b/>
                <w:bCs/>
              </w:rPr>
              <w:t>Yenileme Hızı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021F9" w14:textId="77777777" w:rsidR="004B1B34" w:rsidRDefault="00663B1F">
            <w:r>
              <w:t>En az 60 Hz</w:t>
            </w:r>
          </w:p>
        </w:tc>
      </w:tr>
      <w:tr w:rsidR="004B1B34" w14:paraId="0FB2F6C3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0263C" w14:textId="77777777" w:rsidR="004B1B34" w:rsidRDefault="00663B1F">
            <w:r>
              <w:rPr>
                <w:b/>
                <w:bCs/>
              </w:rPr>
              <w:t>Tepki Süresi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77C93" w14:textId="77777777" w:rsidR="004B1B34" w:rsidRDefault="00663B1F">
            <w:r>
              <w:t xml:space="preserve">En fazla 5 </w:t>
            </w:r>
            <w:proofErr w:type="spellStart"/>
            <w:r>
              <w:t>ms</w:t>
            </w:r>
            <w:proofErr w:type="spellEnd"/>
            <w:r>
              <w:t xml:space="preserve"> (</w:t>
            </w:r>
            <w:proofErr w:type="spellStart"/>
            <w:r>
              <w:t>GtG</w:t>
            </w:r>
            <w:proofErr w:type="spellEnd"/>
            <w:r>
              <w:t>)</w:t>
            </w:r>
          </w:p>
        </w:tc>
      </w:tr>
      <w:tr w:rsidR="004B1B34" w14:paraId="5F86EB58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B144EB" w14:textId="77777777" w:rsidR="004B1B34" w:rsidRDefault="00663B1F">
            <w:r>
              <w:rPr>
                <w:b/>
                <w:bCs/>
              </w:rPr>
              <w:t>Parlaklık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DE069" w14:textId="77777777" w:rsidR="004B1B34" w:rsidRDefault="00663B1F">
            <w:r>
              <w:t>En az 300 cd/m²</w:t>
            </w:r>
          </w:p>
        </w:tc>
      </w:tr>
      <w:tr w:rsidR="004B1B34" w14:paraId="5E5C6CBA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F6895" w14:textId="77777777" w:rsidR="004B1B34" w:rsidRDefault="00663B1F">
            <w:r>
              <w:rPr>
                <w:b/>
                <w:bCs/>
              </w:rPr>
              <w:t>Kontrast Oranı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5BFF42" w14:textId="77777777" w:rsidR="004B1B34" w:rsidRDefault="00663B1F">
            <w:r>
              <w:t>En az 1000:1 (statik)</w:t>
            </w:r>
          </w:p>
        </w:tc>
      </w:tr>
      <w:tr w:rsidR="004B1B34" w14:paraId="7E4737EB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C40F0A" w14:textId="77777777" w:rsidR="004B1B34" w:rsidRDefault="00663B1F">
            <w:r>
              <w:rPr>
                <w:b/>
                <w:bCs/>
              </w:rPr>
              <w:t>Renk Gamı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1A296" w14:textId="77777777" w:rsidR="004B1B34" w:rsidRDefault="00663B1F">
            <w:r>
              <w:t>Geniş DCI-P3 renk gamı desteği</w:t>
            </w:r>
          </w:p>
        </w:tc>
      </w:tr>
      <w:tr w:rsidR="004B1B34" w14:paraId="2A43EEFA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393413" w14:textId="77777777" w:rsidR="004B1B34" w:rsidRDefault="00663B1F">
            <w:r>
              <w:rPr>
                <w:b/>
                <w:bCs/>
              </w:rPr>
              <w:t>HDR Desteği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F8090" w14:textId="77777777" w:rsidR="004B1B34" w:rsidRDefault="00663B1F">
            <w:r>
              <w:t>HDR10 desteği</w:t>
            </w:r>
          </w:p>
        </w:tc>
      </w:tr>
      <w:tr w:rsidR="004B1B34" w14:paraId="7DFBCC97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33BE6C" w14:textId="77777777" w:rsidR="004B1B34" w:rsidRDefault="00663B1F">
            <w:r>
              <w:rPr>
                <w:b/>
                <w:bCs/>
              </w:rPr>
              <w:t xml:space="preserve">Bağlantı </w:t>
            </w:r>
            <w:proofErr w:type="spellStart"/>
            <w:r>
              <w:rPr>
                <w:b/>
                <w:bCs/>
              </w:rPr>
              <w:t>Arayüzleri</w:t>
            </w:r>
            <w:proofErr w:type="spellEnd"/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1CE14A" w14:textId="77777777" w:rsidR="004B1B34" w:rsidRDefault="00663B1F">
            <w:r>
              <w:t xml:space="preserve">En az 1x USB </w:t>
            </w:r>
            <w:proofErr w:type="spellStart"/>
            <w:r>
              <w:t>Type</w:t>
            </w:r>
            <w:proofErr w:type="spellEnd"/>
            <w:r>
              <w:t xml:space="preserve">-C (Güç Dağıtımı/DP Alt </w:t>
            </w:r>
            <w:proofErr w:type="spellStart"/>
            <w:r>
              <w:t>Mod</w:t>
            </w:r>
            <w:proofErr w:type="spellEnd"/>
            <w:r>
              <w:t xml:space="preserve"> destekli, en az 65W), 1x HDMI, 1x </w:t>
            </w:r>
            <w:proofErr w:type="spellStart"/>
            <w:r>
              <w:t>DisplayPort</w:t>
            </w:r>
            <w:proofErr w:type="spellEnd"/>
          </w:p>
        </w:tc>
      </w:tr>
      <w:tr w:rsidR="004B1B34" w14:paraId="1621FB7F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E4AE99" w14:textId="77777777" w:rsidR="004B1B34" w:rsidRDefault="00663B1F">
            <w:r>
              <w:rPr>
                <w:b/>
                <w:bCs/>
              </w:rPr>
              <w:t>Ergonomi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0AF33B" w14:textId="77777777" w:rsidR="004B1B34" w:rsidRDefault="00663B1F">
            <w:r>
              <w:t xml:space="preserve">Yükseklik ayarı, </w:t>
            </w:r>
            <w:proofErr w:type="gramStart"/>
            <w:r>
              <w:t>pivot</w:t>
            </w:r>
            <w:proofErr w:type="gramEnd"/>
            <w:r>
              <w:t xml:space="preserve"> (döndürme), eğim ve </w:t>
            </w:r>
            <w:proofErr w:type="spellStart"/>
            <w:r>
              <w:t>swivel</w:t>
            </w:r>
            <w:proofErr w:type="spellEnd"/>
            <w:r>
              <w:t xml:space="preserve"> ayarları desteği</w:t>
            </w:r>
          </w:p>
        </w:tc>
      </w:tr>
      <w:tr w:rsidR="004B1B34" w14:paraId="46513DB0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A018B" w14:textId="77777777" w:rsidR="004B1B34" w:rsidRDefault="00663B1F">
            <w:r>
              <w:rPr>
                <w:b/>
                <w:bCs/>
              </w:rPr>
              <w:t>Kullanım Amacı / Ürün Sınıfı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9F322" w14:textId="77777777" w:rsidR="004B1B34" w:rsidRDefault="00663B1F">
            <w:r>
              <w:t>Yazılım geliştiriciler/programcılar için özel olarak tasarlanmış "programlama/kodlama monitörü" sınıfında ürün</w:t>
            </w:r>
          </w:p>
        </w:tc>
      </w:tr>
      <w:tr w:rsidR="004B1B34" w14:paraId="4DFDD79D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B856CA" w14:textId="77777777" w:rsidR="004B1B34" w:rsidRDefault="00663B1F">
            <w:r>
              <w:rPr>
                <w:b/>
                <w:bCs/>
              </w:rPr>
              <w:t xml:space="preserve">Kodlama </w:t>
            </w:r>
            <w:proofErr w:type="spellStart"/>
            <w:r>
              <w:rPr>
                <w:b/>
                <w:bCs/>
              </w:rPr>
              <w:t>Modu</w:t>
            </w:r>
            <w:proofErr w:type="spellEnd"/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652A7" w14:textId="77777777" w:rsidR="004B1B34" w:rsidRDefault="00663B1F">
            <w:r>
              <w:t xml:space="preserve">Açık/karanlık tema kodlama senaryolarına özel, en az iki farklı </w:t>
            </w:r>
            <w:proofErr w:type="spellStart"/>
            <w:r>
              <w:t>önayarlı</w:t>
            </w:r>
            <w:proofErr w:type="spellEnd"/>
            <w:r>
              <w:t xml:space="preserve"> "Kodlama </w:t>
            </w:r>
            <w:proofErr w:type="spellStart"/>
            <w:r>
              <w:t>Modu</w:t>
            </w:r>
            <w:proofErr w:type="spellEnd"/>
            <w:r>
              <w:t>" (</w:t>
            </w:r>
            <w:proofErr w:type="spellStart"/>
            <w:r>
              <w:t>coding</w:t>
            </w:r>
            <w:proofErr w:type="spellEnd"/>
            <w:r>
              <w:t xml:space="preserve"> </w:t>
            </w:r>
            <w:proofErr w:type="spellStart"/>
            <w:r>
              <w:t>mode</w:t>
            </w:r>
            <w:proofErr w:type="spellEnd"/>
            <w:r>
              <w:t>) bulunması; farklı aydınlatma koşullarında ve temalarda kod satırlarının ve karakterlerin (yazı tipi/font) net ayırt edilebilirliğini artıran görüntü işleme desteği</w:t>
            </w:r>
          </w:p>
        </w:tc>
      </w:tr>
      <w:tr w:rsidR="004B1B34" w14:paraId="5A382418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5811F" w14:textId="77777777" w:rsidR="004B1B34" w:rsidRDefault="00663B1F">
            <w:r>
              <w:rPr>
                <w:b/>
                <w:bCs/>
              </w:rPr>
              <w:t xml:space="preserve">Kodlama </w:t>
            </w:r>
            <w:proofErr w:type="spellStart"/>
            <w:r>
              <w:rPr>
                <w:b/>
                <w:bCs/>
              </w:rPr>
              <w:t>Kısayol</w:t>
            </w:r>
            <w:proofErr w:type="spellEnd"/>
            <w:r>
              <w:rPr>
                <w:b/>
                <w:bCs/>
              </w:rPr>
              <w:t xml:space="preserve"> Tuşu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748FE" w14:textId="77777777" w:rsidR="004B1B34" w:rsidRDefault="00663B1F">
            <w:r>
              <w:t xml:space="preserve">Fonksiyon çubuğu üzerinde kodlama </w:t>
            </w:r>
            <w:proofErr w:type="spellStart"/>
            <w:r>
              <w:t>moduna</w:t>
            </w:r>
            <w:proofErr w:type="spellEnd"/>
            <w:r>
              <w:t xml:space="preserve"> doğrudan geçişi sağlayan özel bir </w:t>
            </w:r>
            <w:proofErr w:type="spellStart"/>
            <w:r>
              <w:t>kısayol</w:t>
            </w:r>
            <w:proofErr w:type="spellEnd"/>
            <w:r>
              <w:t xml:space="preserve"> tuşu (</w:t>
            </w:r>
            <w:proofErr w:type="spellStart"/>
            <w:r>
              <w:t>Coding</w:t>
            </w:r>
            <w:proofErr w:type="spellEnd"/>
            <w:r>
              <w:t xml:space="preserve"> </w:t>
            </w:r>
            <w:proofErr w:type="spellStart"/>
            <w:r>
              <w:t>HotKey</w:t>
            </w:r>
            <w:proofErr w:type="spellEnd"/>
            <w:r>
              <w:t xml:space="preserve"> veya dengi) bulunması</w:t>
            </w:r>
          </w:p>
        </w:tc>
      </w:tr>
      <w:tr w:rsidR="004B1B34" w14:paraId="3724D8B9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D953F" w14:textId="77777777" w:rsidR="004B1B34" w:rsidRDefault="00663B1F">
            <w:r>
              <w:rPr>
                <w:b/>
                <w:bCs/>
              </w:rPr>
              <w:t>Panel Kaplaması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35447" w14:textId="77777777" w:rsidR="004B1B34" w:rsidRDefault="00663B1F">
            <w:r>
              <w:t>Yansıma önleyici (anti-</w:t>
            </w:r>
            <w:proofErr w:type="spellStart"/>
            <w:r>
              <w:t>glare</w:t>
            </w:r>
            <w:proofErr w:type="spellEnd"/>
            <w:r>
              <w:t>), yoğun ekran başında çalışmaya uygun mat panel kaplaması</w:t>
            </w:r>
          </w:p>
        </w:tc>
      </w:tr>
      <w:tr w:rsidR="004B1B34" w14:paraId="3AEFC50E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AFC23" w14:textId="77777777" w:rsidR="004B1B34" w:rsidRDefault="00663B1F">
            <w:r>
              <w:rPr>
                <w:b/>
                <w:bCs/>
              </w:rPr>
              <w:t>Göz Sağlığı Özellikleri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796C5" w14:textId="77777777" w:rsidR="004B1B34" w:rsidRDefault="00663B1F">
            <w:r>
              <w:t>Düşük mavi ışık (</w:t>
            </w:r>
            <w:proofErr w:type="spellStart"/>
            <w:r>
              <w:t>low</w:t>
            </w:r>
            <w:proofErr w:type="spellEnd"/>
            <w:r>
              <w:t xml:space="preserve"> </w:t>
            </w:r>
            <w:proofErr w:type="spellStart"/>
            <w:r>
              <w:t>blue</w:t>
            </w:r>
            <w:proofErr w:type="spellEnd"/>
            <w:r>
              <w:t xml:space="preserve"> </w:t>
            </w:r>
            <w:proofErr w:type="spellStart"/>
            <w:r>
              <w:t>light</w:t>
            </w:r>
            <w:proofErr w:type="spellEnd"/>
            <w:r>
              <w:t>) filtresi, titreşimsiz (</w:t>
            </w:r>
            <w:proofErr w:type="spellStart"/>
            <w:r>
              <w:t>flicker-free</w:t>
            </w:r>
            <w:proofErr w:type="spellEnd"/>
            <w:r>
              <w:t>) görüntü ve ortam ışığına duyarlı otomatik parlaklık ayarı gibi göz yorgunluğunu azaltıcı özellikler</w:t>
            </w:r>
          </w:p>
        </w:tc>
      </w:tr>
      <w:tr w:rsidR="004B1B34" w14:paraId="0EABFCBC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77A7D" w14:textId="77777777" w:rsidR="004B1B34" w:rsidRDefault="00663B1F">
            <w:r>
              <w:rPr>
                <w:b/>
                <w:bCs/>
              </w:rPr>
              <w:t>Dikey Çalışma Alanı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D2BD10" w14:textId="77777777" w:rsidR="004B1B34" w:rsidRDefault="00663B1F">
            <w:r>
              <w:t>16:10 en-boy oranı ile standart 16:9 panellere kıyasla kod okuma/yazma için daha geniş dikey görüntü alanı</w:t>
            </w:r>
          </w:p>
        </w:tc>
      </w:tr>
      <w:tr w:rsidR="004B1B34" w14:paraId="651A9F3E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0B7DC1" w14:textId="77777777" w:rsidR="004B1B34" w:rsidRDefault="00663B1F">
            <w:r>
              <w:rPr>
                <w:b/>
                <w:bCs/>
              </w:rPr>
              <w:t>Ek Yazılım Desteği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43D91" w14:textId="601B0D64" w:rsidR="004B1B34" w:rsidRDefault="00663B1F">
            <w:r>
              <w:t>Çoklu pencere/ekran düzenleme ve üretkenlik yönetimi sağlayan üretici yazılımı desteği</w:t>
            </w:r>
          </w:p>
        </w:tc>
      </w:tr>
    </w:tbl>
    <w:p w14:paraId="631F7D42" w14:textId="35357892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lastRenderedPageBreak/>
        <w:t xml:space="preserve">2.3. </w:t>
      </w:r>
      <w:r w:rsidRPr="00917C72">
        <w:rPr>
          <w:b/>
          <w:bCs/>
          <w:color w:val="1F3864"/>
        </w:rPr>
        <w:t>Bilgisayar Kasası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2E3F8BBD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54264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A0C202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01808E11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0904D" w14:textId="77777777" w:rsidR="004B1B34" w:rsidRDefault="00663B1F">
            <w:r>
              <w:rPr>
                <w:b/>
                <w:bCs/>
              </w:rPr>
              <w:t>Form Faktör Desteği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0CAE1F" w14:textId="77777777" w:rsidR="004B1B34" w:rsidRDefault="00663B1F">
            <w:r>
              <w:t xml:space="preserve">ITX, </w:t>
            </w:r>
            <w:proofErr w:type="spellStart"/>
            <w:r>
              <w:t>mATX</w:t>
            </w:r>
            <w:proofErr w:type="spellEnd"/>
            <w:r>
              <w:t xml:space="preserve">, ATX ve E-ATX </w:t>
            </w:r>
            <w:proofErr w:type="spellStart"/>
            <w:r>
              <w:t>anakart</w:t>
            </w:r>
            <w:proofErr w:type="spellEnd"/>
            <w:r>
              <w:t xml:space="preserve"> desteği</w:t>
            </w:r>
          </w:p>
        </w:tc>
      </w:tr>
      <w:tr w:rsidR="004B1B34" w14:paraId="1463173E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17AE12" w14:textId="77777777" w:rsidR="004B1B34" w:rsidRDefault="00663B1F">
            <w:r>
              <w:rPr>
                <w:b/>
                <w:bCs/>
              </w:rPr>
              <w:t>Ön Takılı Fanlar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7DC108" w14:textId="77777777" w:rsidR="004B1B34" w:rsidRDefault="00663B1F">
            <w:r>
              <w:t xml:space="preserve">Fabrika </w:t>
            </w:r>
            <w:proofErr w:type="spellStart"/>
            <w:r>
              <w:t>kurulumlu</w:t>
            </w:r>
            <w:proofErr w:type="spellEnd"/>
            <w:r>
              <w:t xml:space="preserve"> en az 4 adet 140 x 28 mm boyutunda ARGB PWM fan</w:t>
            </w:r>
          </w:p>
        </w:tc>
      </w:tr>
      <w:tr w:rsidR="004B1B34" w14:paraId="5EA2E5BF" w14:textId="77777777" w:rsidTr="00407608">
        <w:tc>
          <w:tcPr>
            <w:tcW w:w="3200" w:type="dxa"/>
            <w:tcBorders>
              <w:bottom w:val="single" w:sz="4" w:space="0" w:color="auto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5707D" w14:textId="77777777" w:rsidR="004B1B34" w:rsidRDefault="00663B1F">
            <w:r>
              <w:rPr>
                <w:b/>
                <w:bCs/>
              </w:rPr>
              <w:t>Radyatör Desteği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F950F1" w14:textId="77777777" w:rsidR="004B1B34" w:rsidRDefault="00663B1F">
            <w:r>
              <w:t>Ön bölmede en az 420 mm ve üst bölmede en az 360 mm sıvı soğutma radyatörü desteği; aynı anda ön ve üst bölmede 420 mm radyatör takılabilmesi</w:t>
            </w:r>
          </w:p>
        </w:tc>
      </w:tr>
      <w:tr w:rsidR="004B1B34" w14:paraId="0BB5D584" w14:textId="77777777" w:rsidTr="00407608">
        <w:tc>
          <w:tcPr>
            <w:tcW w:w="3200" w:type="dxa"/>
            <w:tcBorders>
              <w:bottom w:val="nil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54B312" w14:textId="77777777" w:rsidR="004B1B34" w:rsidRPr="00407608" w:rsidRDefault="00663B1F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</w:rPr>
              <w:t>Ekran Kartı Uzunluk Desteği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6757C" w14:textId="77777777" w:rsidR="004B1B34" w:rsidRDefault="00663B1F">
            <w:r>
              <w:t>En az 450 mm uzunluğunda ekran kartı desteği ve çıkarılabilir/</w:t>
            </w:r>
            <w:proofErr w:type="gramStart"/>
            <w:r>
              <w:t>entegre</w:t>
            </w:r>
            <w:proofErr w:type="gramEnd"/>
            <w:r>
              <w:t xml:space="preserve"> GPU destek braketi (GPU </w:t>
            </w:r>
            <w:proofErr w:type="spellStart"/>
            <w:r>
              <w:t>sag</w:t>
            </w:r>
            <w:proofErr w:type="spellEnd"/>
            <w:r>
              <w:t>-önleyici tutucu)</w:t>
            </w:r>
          </w:p>
        </w:tc>
      </w:tr>
      <w:tr w:rsidR="004B1B34" w14:paraId="4FB3DE67" w14:textId="77777777" w:rsidTr="00407608">
        <w:tc>
          <w:tcPr>
            <w:tcW w:w="3200" w:type="dxa"/>
            <w:tcBorders>
              <w:top w:val="nil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92E9D" w14:textId="77777777" w:rsidR="004B1B34" w:rsidRDefault="00663B1F">
            <w:r>
              <w:rPr>
                <w:b/>
                <w:bCs/>
              </w:rPr>
              <w:t>Ön Panel I/O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E05DD" w14:textId="7688D599" w:rsidR="004B1B34" w:rsidRDefault="00407608">
            <w:r>
              <w:t>En az i</w:t>
            </w:r>
            <w:r w:rsidRPr="00407608">
              <w:t xml:space="preserve">ki adet 20Gbps USB </w:t>
            </w:r>
            <w:proofErr w:type="spellStart"/>
            <w:r w:rsidRPr="00407608">
              <w:t>Type</w:t>
            </w:r>
            <w:proofErr w:type="spellEnd"/>
            <w:r w:rsidRPr="00407608">
              <w:t>-C port</w:t>
            </w:r>
            <w:r>
              <w:t xml:space="preserve"> (</w:t>
            </w:r>
            <w:r w:rsidRPr="00407608">
              <w:t>60W hızlı şarj desteği</w:t>
            </w:r>
            <w:r>
              <w:t>)</w:t>
            </w:r>
            <w:r w:rsidRPr="00407608">
              <w:t xml:space="preserve"> </w:t>
            </w:r>
            <w:r>
              <w:t xml:space="preserve">ve en az 4x USB </w:t>
            </w:r>
            <w:proofErr w:type="spellStart"/>
            <w:r>
              <w:t>Type</w:t>
            </w:r>
            <w:proofErr w:type="spellEnd"/>
            <w:r>
              <w:t>-A 3.0 portu</w:t>
            </w:r>
            <w:r w:rsidR="00936954">
              <w:t>,</w:t>
            </w:r>
            <w:r w:rsidR="00936954" w:rsidRPr="00936954">
              <w:t xml:space="preserve"> Fan hızı PWM kontrol düğmesi</w:t>
            </w:r>
            <w:r w:rsidR="00936954">
              <w:t>,</w:t>
            </w:r>
            <w:r w:rsidR="00936954" w:rsidRPr="00936954">
              <w:t xml:space="preserve"> ARGB aydınlatma kontrol düğmesi</w:t>
            </w:r>
          </w:p>
        </w:tc>
      </w:tr>
      <w:tr w:rsidR="004B1B34" w14:paraId="36208CB4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7FDA5" w14:textId="77777777" w:rsidR="004B1B34" w:rsidRDefault="00663B1F">
            <w:r>
              <w:rPr>
                <w:b/>
                <w:bCs/>
              </w:rPr>
              <w:t>Aydınlatma Ekosistemi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A6FD2" w14:textId="77777777" w:rsidR="004B1B34" w:rsidRDefault="00663B1F">
            <w:r>
              <w:t xml:space="preserve">Kasa üzerindeki ARGB fan ve aydınlatma bileşenlerinin, teklif edilen </w:t>
            </w:r>
            <w:proofErr w:type="spellStart"/>
            <w:r>
              <w:t>anakart</w:t>
            </w:r>
            <w:proofErr w:type="spellEnd"/>
            <w:r>
              <w:t xml:space="preserve"> üreticisinin RGB </w:t>
            </w:r>
            <w:proofErr w:type="gramStart"/>
            <w:r>
              <w:t>senkronizasyon</w:t>
            </w:r>
            <w:proofErr w:type="gramEnd"/>
            <w:r>
              <w:t xml:space="preserve"> yazılım ekosistemi ile tam uyumlu ve senkronize kontrol edilebilmesi</w:t>
            </w:r>
          </w:p>
        </w:tc>
      </w:tr>
      <w:tr w:rsidR="004B1B34" w14:paraId="54E6461D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392359" w14:textId="77777777" w:rsidR="004B1B34" w:rsidRDefault="00663B1F">
            <w:r>
              <w:rPr>
                <w:b/>
                <w:bCs/>
              </w:rPr>
              <w:t>Marka Uyumu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DDD0E" w14:textId="77777777" w:rsidR="004B1B34" w:rsidRDefault="00663B1F">
            <w:r>
              <w:t>Teklif edilen bilgisayar kasası ile sistemde teklif edilen güç kaynağı (PSU) ünitesi aynı marka olacaktır.</w:t>
            </w:r>
          </w:p>
        </w:tc>
      </w:tr>
      <w:tr w:rsidR="003C3E74" w14:paraId="77B7FAD2" w14:textId="77777777" w:rsidTr="006D010D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C1EE9E" w14:textId="0CA46C38" w:rsidR="003C3E74" w:rsidRPr="003C3E74" w:rsidRDefault="003C3E74" w:rsidP="006D010D">
            <w:pPr>
              <w:rPr>
                <w:b/>
                <w:bCs/>
              </w:rPr>
            </w:pPr>
            <w:r w:rsidRPr="003C3E74">
              <w:rPr>
                <w:b/>
                <w:bCs/>
              </w:rPr>
              <w:t>Maksimum İşlemci Soğutucusu Yüksekliği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BFF90" w14:textId="1BB6FDFD" w:rsidR="003C3E74" w:rsidRDefault="003C3E74" w:rsidP="006D010D">
            <w:r>
              <w:t xml:space="preserve">En az </w:t>
            </w:r>
            <w:r w:rsidRPr="003C3E74">
              <w:t>190 mm</w:t>
            </w:r>
          </w:p>
        </w:tc>
      </w:tr>
      <w:tr w:rsidR="003C3E74" w14:paraId="05137025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DC8BE2" w14:textId="77777777" w:rsidR="003C3E74" w:rsidRDefault="003C3E74">
            <w:pPr>
              <w:rPr>
                <w:b/>
                <w:bCs/>
              </w:rPr>
            </w:pP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F22B6" w14:textId="77777777" w:rsidR="003C3E74" w:rsidRDefault="003C3E74"/>
        </w:tc>
      </w:tr>
    </w:tbl>
    <w:p w14:paraId="6512D416" w14:textId="668B3874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 xml:space="preserve">2.4. </w:t>
      </w:r>
      <w:r w:rsidRPr="00917C72">
        <w:rPr>
          <w:b/>
          <w:bCs/>
          <w:color w:val="1F3864"/>
        </w:rPr>
        <w:t>İşlemci (CPU)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68ED06B0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5F2ACF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FA005F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0F2580FC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68765" w14:textId="77777777" w:rsidR="004B1B34" w:rsidRDefault="00663B1F">
            <w:r>
              <w:rPr>
                <w:b/>
                <w:bCs/>
              </w:rPr>
              <w:t>Çekirdek / İş Parçacığı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51864" w14:textId="77777777" w:rsidR="004B1B34" w:rsidRDefault="00663B1F">
            <w:r>
              <w:t>En az 16 çekirdek / 32 iş parçacığı (</w:t>
            </w:r>
            <w:proofErr w:type="spellStart"/>
            <w:r>
              <w:t>thread</w:t>
            </w:r>
            <w:proofErr w:type="spellEnd"/>
            <w:r>
              <w:t>)</w:t>
            </w:r>
          </w:p>
        </w:tc>
      </w:tr>
      <w:tr w:rsidR="004B1B34" w14:paraId="65F476C0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1F00E" w14:textId="77777777" w:rsidR="004B1B34" w:rsidRDefault="00663B1F">
            <w:r>
              <w:rPr>
                <w:b/>
                <w:bCs/>
              </w:rPr>
              <w:t>Taban Frekans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31EE2" w14:textId="77777777" w:rsidR="004B1B34" w:rsidRDefault="00663B1F">
            <w:r>
              <w:t>En az 4,3 GHz</w:t>
            </w:r>
          </w:p>
        </w:tc>
      </w:tr>
      <w:tr w:rsidR="004B1B34" w14:paraId="2C13BF69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C9BDC" w14:textId="77777777" w:rsidR="004B1B34" w:rsidRDefault="00663B1F">
            <w:r>
              <w:rPr>
                <w:b/>
                <w:bCs/>
              </w:rPr>
              <w:t xml:space="preserve">Azami </w:t>
            </w:r>
            <w:proofErr w:type="spellStart"/>
            <w:r>
              <w:rPr>
                <w:b/>
                <w:bCs/>
              </w:rPr>
              <w:t>Boost</w:t>
            </w:r>
            <w:proofErr w:type="spellEnd"/>
            <w:r>
              <w:rPr>
                <w:b/>
                <w:bCs/>
              </w:rPr>
              <w:t xml:space="preserve"> Frekansı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42748" w14:textId="77777777" w:rsidR="004B1B34" w:rsidRDefault="00663B1F">
            <w:r>
              <w:t>En az 5,7 GHz</w:t>
            </w:r>
          </w:p>
        </w:tc>
      </w:tr>
      <w:tr w:rsidR="004B1B34" w14:paraId="0E735469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A2F936" w14:textId="77777777" w:rsidR="004B1B34" w:rsidRDefault="00663B1F">
            <w:r>
              <w:rPr>
                <w:b/>
                <w:bCs/>
              </w:rPr>
              <w:t>Önbellek (L3)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F4CD4" w14:textId="33C061CB" w:rsidR="004B1B34" w:rsidRDefault="00663B1F">
            <w:r>
              <w:t xml:space="preserve">En az </w:t>
            </w:r>
            <w:r w:rsidR="00701853">
              <w:t>80</w:t>
            </w:r>
            <w:r>
              <w:t xml:space="preserve"> </w:t>
            </w:r>
            <w:proofErr w:type="gramStart"/>
            <w:r>
              <w:t>MB  önbellek</w:t>
            </w:r>
            <w:proofErr w:type="gramEnd"/>
          </w:p>
        </w:tc>
      </w:tr>
      <w:tr w:rsidR="004B1B34" w14:paraId="4F904F2C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9E921" w14:textId="77777777" w:rsidR="004B1B34" w:rsidRDefault="00663B1F">
            <w:r>
              <w:rPr>
                <w:b/>
                <w:bCs/>
              </w:rPr>
              <w:t>Mimari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17E8A" w14:textId="54268314" w:rsidR="004B1B34" w:rsidRDefault="00663B1F">
            <w:r>
              <w:t>Güncel nesil mimari (Zen 5 veya üstü )</w:t>
            </w:r>
          </w:p>
        </w:tc>
      </w:tr>
      <w:tr w:rsidR="004B1B34" w14:paraId="45E94CC8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3A190F" w14:textId="77777777" w:rsidR="004B1B34" w:rsidRDefault="00663B1F">
            <w:r>
              <w:rPr>
                <w:b/>
                <w:bCs/>
              </w:rPr>
              <w:t>Soket Uyumu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E038A1" w14:textId="166867B6" w:rsidR="004B1B34" w:rsidRDefault="00663B1F">
            <w:r>
              <w:t>AM5 soket</w:t>
            </w:r>
          </w:p>
        </w:tc>
      </w:tr>
      <w:tr w:rsidR="004B1B34" w14:paraId="533A483C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337BC2" w14:textId="77777777" w:rsidR="004B1B34" w:rsidRDefault="00663B1F">
            <w:r>
              <w:rPr>
                <w:b/>
                <w:bCs/>
              </w:rPr>
              <w:t>Bellek Desteği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F98EB" w14:textId="77777777" w:rsidR="004B1B34" w:rsidRDefault="00663B1F">
            <w:r>
              <w:t>Çift kanal DDR5 bellek desteği</w:t>
            </w:r>
          </w:p>
        </w:tc>
      </w:tr>
      <w:tr w:rsidR="004B1B34" w14:paraId="3424C705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20FF8" w14:textId="77777777" w:rsidR="004B1B34" w:rsidRDefault="00663B1F">
            <w:r>
              <w:rPr>
                <w:b/>
                <w:bCs/>
              </w:rPr>
              <w:t>TDP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B85B1" w14:textId="77777777" w:rsidR="004B1B34" w:rsidRDefault="00663B1F">
            <w:r>
              <w:t xml:space="preserve">Sistemde teklif edilen soğutucu ve güç kaynağının karşılayabileceği, 170W (veya üstü </w:t>
            </w:r>
            <w:proofErr w:type="spellStart"/>
            <w:r>
              <w:t>boost</w:t>
            </w:r>
            <w:proofErr w:type="spellEnd"/>
            <w:r>
              <w:t xml:space="preserve"> gücü) sınıfı termal tasarım gücü</w:t>
            </w:r>
          </w:p>
        </w:tc>
      </w:tr>
    </w:tbl>
    <w:p w14:paraId="01F3DDFE" w14:textId="069C6A17" w:rsidR="004B1B34" w:rsidRDefault="00C9141B">
      <w:pPr>
        <w:pStyle w:val="Balk2"/>
        <w:spacing w:before="320" w:after="120"/>
      </w:pPr>
      <w:r>
        <w:rPr>
          <w:b/>
          <w:bCs/>
          <w:color w:val="1F3864"/>
        </w:rPr>
        <w:t>2</w:t>
      </w:r>
      <w:r w:rsidRPr="00917C72">
        <w:rPr>
          <w:b/>
          <w:bCs/>
          <w:color w:val="1F3864"/>
        </w:rPr>
        <w:t xml:space="preserve">.5. </w:t>
      </w:r>
      <w:proofErr w:type="spellStart"/>
      <w:r w:rsidRPr="00917C72">
        <w:rPr>
          <w:b/>
          <w:bCs/>
          <w:color w:val="1F3864"/>
        </w:rPr>
        <w:t>Anakart</w:t>
      </w:r>
      <w:proofErr w:type="spellEnd"/>
    </w:p>
    <w:p w14:paraId="0397FE38" w14:textId="0C38A176" w:rsidR="004B1B34" w:rsidRDefault="004B1B34">
      <w:pPr>
        <w:spacing w:after="160"/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37F8D073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04C83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427D5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1178D6B9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619CD9" w14:textId="77777777" w:rsidR="004B1B34" w:rsidRDefault="00663B1F">
            <w:r>
              <w:rPr>
                <w:b/>
                <w:bCs/>
              </w:rPr>
              <w:t>Form Faktör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B1F34" w14:textId="77777777" w:rsidR="004B1B34" w:rsidRDefault="00663B1F">
            <w:r>
              <w:t>E-ATX</w:t>
            </w:r>
          </w:p>
        </w:tc>
      </w:tr>
      <w:tr w:rsidR="004B1B34" w14:paraId="7909BC39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D23FF6" w14:textId="77777777" w:rsidR="004B1B34" w:rsidRDefault="00663B1F">
            <w:r>
              <w:rPr>
                <w:b/>
                <w:bCs/>
              </w:rPr>
              <w:t>Soket / Yonga Seti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ECA885" w14:textId="778FEB59" w:rsidR="004B1B34" w:rsidRDefault="00663B1F">
            <w:r>
              <w:t>AMD AM5 soket, X870E yonga seti; teklif edilen işlemciyi tam olarak destekleyecek</w:t>
            </w:r>
          </w:p>
        </w:tc>
      </w:tr>
      <w:tr w:rsidR="004B1B34" w14:paraId="61AA3672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6C29C" w14:textId="77777777" w:rsidR="004B1B34" w:rsidRDefault="00663B1F">
            <w:r>
              <w:rPr>
                <w:b/>
                <w:bCs/>
              </w:rPr>
              <w:t>Bellek Yuvaları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47D5E" w14:textId="77777777" w:rsidR="004B1B34" w:rsidRDefault="00663B1F">
            <w:r>
              <w:t>En az 4x DDR5 DIMM yuvası, en az 256 GB toplam bellek kapasitesi desteği, çift kanal</w:t>
            </w:r>
          </w:p>
        </w:tc>
      </w:tr>
      <w:tr w:rsidR="004B1B34" w14:paraId="18213312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78F33" w14:textId="77777777" w:rsidR="004B1B34" w:rsidRDefault="00663B1F">
            <w:r>
              <w:rPr>
                <w:b/>
                <w:bCs/>
              </w:rPr>
              <w:lastRenderedPageBreak/>
              <w:t>Genişleme Yuvaları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3D84ED" w14:textId="77777777" w:rsidR="004B1B34" w:rsidRDefault="00663B1F">
            <w:r>
              <w:t xml:space="preserve">En az 2x </w:t>
            </w:r>
            <w:proofErr w:type="spellStart"/>
            <w:r>
              <w:t>PCIe</w:t>
            </w:r>
            <w:proofErr w:type="spellEnd"/>
            <w:r>
              <w:t xml:space="preserve"> 5.0 x16 </w:t>
            </w:r>
            <w:proofErr w:type="spellStart"/>
            <w:r>
              <w:t>slot</w:t>
            </w:r>
            <w:proofErr w:type="spellEnd"/>
          </w:p>
        </w:tc>
      </w:tr>
      <w:tr w:rsidR="004B1B34" w14:paraId="50D641BF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0EB24" w14:textId="77777777" w:rsidR="004B1B34" w:rsidRDefault="00663B1F">
            <w:r>
              <w:rPr>
                <w:b/>
                <w:bCs/>
              </w:rPr>
              <w:t>M.2 Depolama Yuvaları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9A75C" w14:textId="77777777" w:rsidR="004B1B34" w:rsidRDefault="00663B1F">
            <w:r>
              <w:t xml:space="preserve">En az 4x M.2 yuvası; en az 1 tanesi </w:t>
            </w:r>
            <w:proofErr w:type="spellStart"/>
            <w:r>
              <w:t>PCIe</w:t>
            </w:r>
            <w:proofErr w:type="spellEnd"/>
            <w:r>
              <w:t xml:space="preserve"> Gen5 x4 (128 </w:t>
            </w:r>
            <w:proofErr w:type="spellStart"/>
            <w:r>
              <w:t>Gb</w:t>
            </w:r>
            <w:proofErr w:type="spellEnd"/>
            <w:r>
              <w:t>/s) hızında</w:t>
            </w:r>
          </w:p>
        </w:tc>
      </w:tr>
      <w:tr w:rsidR="004B1B34" w14:paraId="55F1C90C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5279C" w14:textId="77777777" w:rsidR="004B1B34" w:rsidRDefault="00663B1F">
            <w:r>
              <w:rPr>
                <w:b/>
                <w:bCs/>
              </w:rPr>
              <w:t>SATA Bağlantıları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D62BD" w14:textId="5C496617" w:rsidR="004B1B34" w:rsidRDefault="00663B1F">
            <w:r>
              <w:t xml:space="preserve">En az </w:t>
            </w:r>
            <w:r w:rsidR="00F53F6D">
              <w:t>4</w:t>
            </w:r>
            <w:r>
              <w:t xml:space="preserve">x SATA III (6 </w:t>
            </w:r>
            <w:proofErr w:type="spellStart"/>
            <w:r>
              <w:t>Gb</w:t>
            </w:r>
            <w:proofErr w:type="spellEnd"/>
            <w:r>
              <w:t>/s) portu</w:t>
            </w:r>
          </w:p>
        </w:tc>
      </w:tr>
      <w:tr w:rsidR="004B1B34" w14:paraId="729CC2FE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BAA9C7" w14:textId="77777777" w:rsidR="004B1B34" w:rsidRDefault="00663B1F">
            <w:r>
              <w:rPr>
                <w:b/>
                <w:bCs/>
              </w:rPr>
              <w:t>Ağ Bağlantısı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FF7A9" w14:textId="1C6B3FEF" w:rsidR="004B1B34" w:rsidRDefault="00663B1F">
            <w:r>
              <w:t>En az</w:t>
            </w:r>
            <w:r w:rsidR="00F53F6D">
              <w:t xml:space="preserve"> 1 adet</w:t>
            </w:r>
            <w:r>
              <w:t xml:space="preserve"> 5 </w:t>
            </w:r>
            <w:proofErr w:type="spellStart"/>
            <w:r>
              <w:t>Gbps</w:t>
            </w:r>
            <w:proofErr w:type="spellEnd"/>
            <w:r>
              <w:t xml:space="preserve"> kablolu LAN; </w:t>
            </w:r>
            <w:proofErr w:type="spellStart"/>
            <w:r>
              <w:t>Wi</w:t>
            </w:r>
            <w:proofErr w:type="spellEnd"/>
            <w:r>
              <w:t xml:space="preserve">-Fi 7 destekli kablosuz ağ </w:t>
            </w:r>
            <w:proofErr w:type="gramStart"/>
            <w:r>
              <w:t>modülü</w:t>
            </w:r>
            <w:proofErr w:type="gramEnd"/>
            <w:r>
              <w:t xml:space="preserve"> ve Bluetooth 5.x</w:t>
            </w:r>
          </w:p>
        </w:tc>
      </w:tr>
      <w:tr w:rsidR="004B1B34" w14:paraId="7AFBCFDE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F177BF" w14:textId="77777777" w:rsidR="004B1B34" w:rsidRDefault="00663B1F">
            <w:r>
              <w:rPr>
                <w:b/>
                <w:bCs/>
              </w:rPr>
              <w:t>USB Bağlantıları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8B9C67" w14:textId="77777777" w:rsidR="004B1B34" w:rsidRDefault="00663B1F">
            <w:r>
              <w:t xml:space="preserve">USB4 (40 </w:t>
            </w:r>
            <w:proofErr w:type="spellStart"/>
            <w:r>
              <w:t>Gb</w:t>
            </w:r>
            <w:proofErr w:type="spellEnd"/>
            <w:r>
              <w:t xml:space="preserve">/s) port desteği </w:t>
            </w:r>
            <w:proofErr w:type="gramStart"/>
            <w:r>
              <w:t>dahil</w:t>
            </w:r>
            <w:proofErr w:type="gramEnd"/>
            <w:r>
              <w:t xml:space="preserve"> olmak üzere zengin USB 3.2/2.0 port çeşitliliği</w:t>
            </w:r>
          </w:p>
        </w:tc>
      </w:tr>
      <w:tr w:rsidR="004B1B34" w14:paraId="15071BB3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626E2D" w14:textId="77777777" w:rsidR="004B1B34" w:rsidRDefault="00663B1F">
            <w:r>
              <w:rPr>
                <w:b/>
                <w:bCs/>
              </w:rPr>
              <w:t>Güç Fazı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98CB0" w14:textId="6E94EC86" w:rsidR="004B1B34" w:rsidRDefault="00663B1F">
            <w:r>
              <w:t>Yüksek çekirdek/</w:t>
            </w:r>
            <w:proofErr w:type="spellStart"/>
            <w:r>
              <w:t>boost</w:t>
            </w:r>
            <w:proofErr w:type="spellEnd"/>
            <w:r>
              <w:t xml:space="preserve"> frekanslarını destekleyecek güçlü VRM güç fazı tasarımı (en az 2</w:t>
            </w:r>
            <w:r w:rsidR="00F53F6D">
              <w:t>4</w:t>
            </w:r>
            <w:r>
              <w:t>+</w:t>
            </w:r>
            <w:r w:rsidR="00F53F6D">
              <w:t>2+1</w:t>
            </w:r>
            <w:r>
              <w:t xml:space="preserve"> faz sınıfı</w:t>
            </w:r>
            <w:r w:rsidR="007A180F">
              <w:t xml:space="preserve"> 110A SPS</w:t>
            </w:r>
            <w:r>
              <w:t>)</w:t>
            </w:r>
          </w:p>
        </w:tc>
      </w:tr>
    </w:tbl>
    <w:p w14:paraId="3DAC3E7C" w14:textId="17D2B9F5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>2.6</w:t>
      </w:r>
      <w:r w:rsidRPr="00917C72">
        <w:rPr>
          <w:b/>
          <w:bCs/>
          <w:color w:val="1F3864"/>
        </w:rPr>
        <w:t>. İşlemci Sıvı Soğutucusu (AIO)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34B9E7D8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E5E082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E29D4F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3FFFB27F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024F4" w14:textId="77777777" w:rsidR="004B1B34" w:rsidRDefault="00663B1F">
            <w:r>
              <w:rPr>
                <w:b/>
                <w:bCs/>
              </w:rPr>
              <w:t>Soğutma Tipi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69C87" w14:textId="77777777" w:rsidR="004B1B34" w:rsidRDefault="00663B1F">
            <w:r>
              <w:t>Kapalı devre sıvı soğutma sistemi (AIO)</w:t>
            </w:r>
          </w:p>
        </w:tc>
      </w:tr>
      <w:tr w:rsidR="004B1B34" w14:paraId="7DE66914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F889A" w14:textId="77777777" w:rsidR="004B1B34" w:rsidRDefault="00663B1F">
            <w:r>
              <w:rPr>
                <w:b/>
                <w:bCs/>
              </w:rPr>
              <w:t>Radyatör Boyutu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86D51" w14:textId="77777777" w:rsidR="004B1B34" w:rsidRDefault="00663B1F">
            <w:r>
              <w:t>En az 420 mm</w:t>
            </w:r>
          </w:p>
        </w:tc>
      </w:tr>
      <w:tr w:rsidR="004B1B34" w14:paraId="36614088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5A2E5D" w14:textId="77777777" w:rsidR="004B1B34" w:rsidRDefault="00663B1F">
            <w:r>
              <w:rPr>
                <w:b/>
                <w:bCs/>
              </w:rPr>
              <w:t>Fan Sayısı ve Boyutu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15046" w14:textId="7D1D6864" w:rsidR="004B1B34" w:rsidRDefault="00663B1F">
            <w:r>
              <w:t>En az 3 adet 140 mm PWM fan,</w:t>
            </w:r>
          </w:p>
        </w:tc>
      </w:tr>
      <w:tr w:rsidR="004B1B34" w14:paraId="2F832F1E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F57699" w14:textId="77777777" w:rsidR="004B1B34" w:rsidRDefault="00663B1F">
            <w:r>
              <w:rPr>
                <w:b/>
                <w:bCs/>
              </w:rPr>
              <w:t>Ek Soğutma Özelliği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3B994" w14:textId="77777777" w:rsidR="004B1B34" w:rsidRDefault="00663B1F">
            <w:proofErr w:type="spellStart"/>
            <w:r>
              <w:t>Anakart</w:t>
            </w:r>
            <w:proofErr w:type="spellEnd"/>
            <w:r>
              <w:t xml:space="preserve"> VRM bölgesini soğutmaya yönelik </w:t>
            </w:r>
            <w:proofErr w:type="gramStart"/>
            <w:r>
              <w:t>entegre</w:t>
            </w:r>
            <w:proofErr w:type="gramEnd"/>
            <w:r>
              <w:t>/ek fan desteği</w:t>
            </w:r>
          </w:p>
        </w:tc>
      </w:tr>
      <w:tr w:rsidR="004B1B34" w14:paraId="312F1E21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36F42" w14:textId="77777777" w:rsidR="004B1B34" w:rsidRDefault="00663B1F">
            <w:r>
              <w:rPr>
                <w:b/>
                <w:bCs/>
              </w:rPr>
              <w:t>Soket Uyumluluğu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C01D41" w14:textId="77777777" w:rsidR="004B1B34" w:rsidRDefault="00663B1F">
            <w:r>
              <w:t>Teklif edilen AMD AM5 soketi ile tam uyumlu (çoklu soket/Intel-AMD uyumluluğu tercih sebebidir)</w:t>
            </w:r>
          </w:p>
        </w:tc>
      </w:tr>
      <w:tr w:rsidR="004B1B34" w14:paraId="66D1C7BA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A3B7D2" w14:textId="77777777" w:rsidR="004B1B34" w:rsidRDefault="00663B1F">
            <w:r>
              <w:rPr>
                <w:b/>
                <w:bCs/>
              </w:rPr>
              <w:t>Termal Malzeme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FD957" w14:textId="77777777" w:rsidR="004B1B34" w:rsidRDefault="00663B1F">
            <w:r>
              <w:t xml:space="preserve">Kutu içeriğinde termal macun </w:t>
            </w:r>
            <w:proofErr w:type="gramStart"/>
            <w:r>
              <w:t>dahil</w:t>
            </w:r>
            <w:proofErr w:type="gramEnd"/>
          </w:p>
        </w:tc>
      </w:tr>
    </w:tbl>
    <w:p w14:paraId="1CD4EA14" w14:textId="217210DD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 xml:space="preserve">2.7. </w:t>
      </w:r>
      <w:r w:rsidRPr="00917C72">
        <w:rPr>
          <w:b/>
          <w:bCs/>
          <w:color w:val="1F3864"/>
        </w:rPr>
        <w:t>Sistem Belleği (RAM)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11F0BF76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24CF31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2D610B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633912E0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DCAE3" w14:textId="77777777" w:rsidR="004B1B34" w:rsidRDefault="00663B1F">
            <w:r>
              <w:rPr>
                <w:b/>
                <w:bCs/>
              </w:rPr>
              <w:t>Toplam Kapasite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8D4912" w14:textId="77777777" w:rsidR="004B1B34" w:rsidRDefault="00663B1F">
            <w:r>
              <w:t>En az 128 GB (2x64 GB kit halinde)</w:t>
            </w:r>
          </w:p>
        </w:tc>
      </w:tr>
      <w:tr w:rsidR="004B1B34" w14:paraId="7CC79E8C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60553" w14:textId="77777777" w:rsidR="004B1B34" w:rsidRDefault="00663B1F">
            <w:r>
              <w:rPr>
                <w:b/>
                <w:bCs/>
              </w:rPr>
              <w:t>Bellek Tipi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714D9" w14:textId="77777777" w:rsidR="004B1B34" w:rsidRDefault="00663B1F">
            <w:r>
              <w:t>DDR5</w:t>
            </w:r>
          </w:p>
        </w:tc>
      </w:tr>
      <w:tr w:rsidR="004B1B34" w14:paraId="2B8B6DAE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A5946" w14:textId="77777777" w:rsidR="004B1B34" w:rsidRDefault="00663B1F">
            <w:r>
              <w:rPr>
                <w:b/>
                <w:bCs/>
              </w:rPr>
              <w:t>Hız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F8203" w14:textId="77777777" w:rsidR="004B1B34" w:rsidRDefault="00663B1F">
            <w:r>
              <w:t>En az DDR5-6000 MT/s</w:t>
            </w:r>
          </w:p>
        </w:tc>
      </w:tr>
      <w:tr w:rsidR="004B1B34" w14:paraId="380539EB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FB75B8" w14:textId="77777777" w:rsidR="004B1B34" w:rsidRDefault="00663B1F">
            <w:r>
              <w:rPr>
                <w:b/>
                <w:bCs/>
              </w:rPr>
              <w:t>Kanal Yapısı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DFCE97" w14:textId="77777777" w:rsidR="004B1B34" w:rsidRDefault="00663B1F">
            <w:r>
              <w:t>Çift kanal (</w:t>
            </w:r>
            <w:proofErr w:type="spellStart"/>
            <w:r>
              <w:t>dual</w:t>
            </w:r>
            <w:proofErr w:type="spellEnd"/>
            <w:r>
              <w:t xml:space="preserve"> </w:t>
            </w:r>
            <w:proofErr w:type="spellStart"/>
            <w:r>
              <w:t>channel</w:t>
            </w:r>
            <w:proofErr w:type="spellEnd"/>
            <w:r>
              <w:t>) kit</w:t>
            </w:r>
          </w:p>
        </w:tc>
      </w:tr>
      <w:tr w:rsidR="004B1B34" w14:paraId="0569A171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8BB5A7" w14:textId="77777777" w:rsidR="004B1B34" w:rsidRDefault="00663B1F">
            <w:proofErr w:type="spellStart"/>
            <w:r>
              <w:rPr>
                <w:b/>
                <w:bCs/>
              </w:rPr>
              <w:t>Overclocking</w:t>
            </w:r>
            <w:proofErr w:type="spellEnd"/>
            <w:r>
              <w:rPr>
                <w:b/>
                <w:bCs/>
              </w:rPr>
              <w:t xml:space="preserve"> Profili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493DE" w14:textId="77777777" w:rsidR="004B1B34" w:rsidRDefault="00663B1F">
            <w:r>
              <w:t xml:space="preserve">XMP 3.0 ve/veya AMD EXPO </w:t>
            </w:r>
            <w:proofErr w:type="gramStart"/>
            <w:r>
              <w:t>profil</w:t>
            </w:r>
            <w:proofErr w:type="gramEnd"/>
            <w:r>
              <w:t xml:space="preserve"> desteği</w:t>
            </w:r>
          </w:p>
        </w:tc>
      </w:tr>
      <w:tr w:rsidR="004B1B34" w14:paraId="11BE5AAD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30DD8" w14:textId="77777777" w:rsidR="004B1B34" w:rsidRDefault="00663B1F">
            <w:r>
              <w:rPr>
                <w:b/>
                <w:bCs/>
              </w:rPr>
              <w:t>Uyumluluk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6EE3D" w14:textId="77777777" w:rsidR="004B1B34" w:rsidRDefault="00663B1F">
            <w:r>
              <w:t xml:space="preserve">Teklif edilen </w:t>
            </w:r>
            <w:proofErr w:type="spellStart"/>
            <w:r>
              <w:t>anakart</w:t>
            </w:r>
            <w:proofErr w:type="spellEnd"/>
            <w:r>
              <w:t xml:space="preserve"> ile QVL (onaylı bellek listesi) uyumluluğu veya tam çalışır uyumluluk garantisi</w:t>
            </w:r>
          </w:p>
        </w:tc>
      </w:tr>
    </w:tbl>
    <w:p w14:paraId="5309D1D4" w14:textId="33CE3E00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 xml:space="preserve">2.8. </w:t>
      </w:r>
      <w:r w:rsidRPr="00917C72">
        <w:rPr>
          <w:b/>
          <w:bCs/>
          <w:color w:val="1F3864"/>
        </w:rPr>
        <w:t>Güç Kaynağı (PSU)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68D902A0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39B11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20A7F9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720A50C1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6A809" w14:textId="77777777" w:rsidR="004B1B34" w:rsidRDefault="00663B1F">
            <w:r>
              <w:rPr>
                <w:b/>
                <w:bCs/>
              </w:rPr>
              <w:t>Çıkış Gücü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A96165" w14:textId="77777777" w:rsidR="004B1B34" w:rsidRDefault="00663B1F">
            <w:r>
              <w:t xml:space="preserve">En az 1200 </w:t>
            </w:r>
            <w:proofErr w:type="spellStart"/>
            <w:r>
              <w:t>Watt</w:t>
            </w:r>
            <w:proofErr w:type="spellEnd"/>
          </w:p>
        </w:tc>
      </w:tr>
      <w:tr w:rsidR="004B1B34" w14:paraId="451D03E0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90011" w14:textId="77777777" w:rsidR="004B1B34" w:rsidRDefault="00663B1F">
            <w:r>
              <w:rPr>
                <w:b/>
                <w:bCs/>
              </w:rPr>
              <w:t>Verimlilik Sertifikası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143AB6" w14:textId="77777777" w:rsidR="004B1B34" w:rsidRDefault="00663B1F">
            <w:r>
              <w:t>80 PLUS Platinum (veya üstü) sertifikalı</w:t>
            </w:r>
          </w:p>
        </w:tc>
      </w:tr>
      <w:tr w:rsidR="004B1B34" w14:paraId="3B60F0AF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2A8537" w14:textId="77777777" w:rsidR="004B1B34" w:rsidRDefault="00663B1F">
            <w:r>
              <w:rPr>
                <w:b/>
                <w:bCs/>
              </w:rPr>
              <w:t>Standart Uyumu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5447B" w14:textId="10A38F89" w:rsidR="004B1B34" w:rsidRDefault="00663B1F">
            <w:r>
              <w:t>ATX 3.1 uyumlu</w:t>
            </w:r>
          </w:p>
        </w:tc>
      </w:tr>
      <w:tr w:rsidR="004B1B34" w14:paraId="25B35A2F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E46CA" w14:textId="77777777" w:rsidR="004B1B34" w:rsidRDefault="00663B1F">
            <w:proofErr w:type="spellStart"/>
            <w:r>
              <w:rPr>
                <w:b/>
                <w:bCs/>
              </w:rPr>
              <w:t>PCIe</w:t>
            </w:r>
            <w:proofErr w:type="spellEnd"/>
            <w:r>
              <w:rPr>
                <w:b/>
                <w:bCs/>
              </w:rPr>
              <w:t xml:space="preserve"> Güç </w:t>
            </w:r>
            <w:proofErr w:type="spellStart"/>
            <w:r>
              <w:rPr>
                <w:b/>
                <w:bCs/>
              </w:rPr>
              <w:t>Konnektörü</w:t>
            </w:r>
            <w:proofErr w:type="spellEnd"/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E655D" w14:textId="2A31A97D" w:rsidR="004B1B34" w:rsidRDefault="00663B1F">
            <w:proofErr w:type="spellStart"/>
            <w:r>
              <w:t>Native</w:t>
            </w:r>
            <w:proofErr w:type="spellEnd"/>
            <w:r>
              <w:t xml:space="preserve"> 12V-2x6 (16-pin) </w:t>
            </w:r>
            <w:proofErr w:type="spellStart"/>
            <w:r>
              <w:t>PCIe</w:t>
            </w:r>
            <w:proofErr w:type="spellEnd"/>
            <w:r>
              <w:t xml:space="preserve"> Gen5</w:t>
            </w:r>
            <w:r w:rsidR="0083543F">
              <w:t>.1</w:t>
            </w:r>
            <w:r>
              <w:t xml:space="preserve"> güç </w:t>
            </w:r>
            <w:proofErr w:type="spellStart"/>
            <w:r>
              <w:t>konnektörü</w:t>
            </w:r>
            <w:proofErr w:type="spellEnd"/>
            <w:r>
              <w:t xml:space="preserve"> desteği</w:t>
            </w:r>
          </w:p>
        </w:tc>
      </w:tr>
      <w:tr w:rsidR="004B1B34" w14:paraId="4847F8ED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775CB" w14:textId="77777777" w:rsidR="004B1B34" w:rsidRDefault="00663B1F">
            <w:r>
              <w:rPr>
                <w:b/>
                <w:bCs/>
              </w:rPr>
              <w:t>Modülerlik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ED9D8" w14:textId="77777777" w:rsidR="004B1B34" w:rsidRDefault="00663B1F">
            <w:r>
              <w:t>Tam modüler kablo yapısı</w:t>
            </w:r>
          </w:p>
        </w:tc>
      </w:tr>
      <w:tr w:rsidR="0083543F" w14:paraId="78C9B12D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686A7" w14:textId="016D377E" w:rsidR="0083543F" w:rsidRDefault="0083543F">
            <w:pPr>
              <w:rPr>
                <w:b/>
                <w:bCs/>
              </w:rPr>
            </w:pPr>
            <w:r w:rsidRPr="0083543F">
              <w:rPr>
                <w:b/>
                <w:bCs/>
              </w:rPr>
              <w:t>Koruma Özellikleri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898C6" w14:textId="42389FC4" w:rsidR="0083543F" w:rsidRDefault="0083543F">
            <w:r w:rsidRPr="0083543F">
              <w:t>OPP/OVP/UVP/SCP/OCP/OTP</w:t>
            </w:r>
          </w:p>
        </w:tc>
      </w:tr>
      <w:tr w:rsidR="004B1B34" w14:paraId="3502FEFE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25848D" w14:textId="77777777" w:rsidR="004B1B34" w:rsidRDefault="00663B1F">
            <w:r>
              <w:rPr>
                <w:b/>
                <w:bCs/>
              </w:rPr>
              <w:lastRenderedPageBreak/>
              <w:t>Gürültü Seviyesi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5AD0A5" w14:textId="77777777" w:rsidR="004B1B34" w:rsidRDefault="00663B1F">
            <w:r>
              <w:t xml:space="preserve">Tam yükte 25 </w:t>
            </w:r>
            <w:proofErr w:type="spellStart"/>
            <w:r>
              <w:t>dB</w:t>
            </w:r>
            <w:proofErr w:type="spellEnd"/>
            <w:r>
              <w:t xml:space="preserve">(A) altında çalışma (0 </w:t>
            </w:r>
            <w:proofErr w:type="spellStart"/>
            <w:r>
              <w:t>dB</w:t>
            </w:r>
            <w:proofErr w:type="spellEnd"/>
            <w:r>
              <w:t xml:space="preserve"> sessiz çalışma </w:t>
            </w:r>
            <w:proofErr w:type="spellStart"/>
            <w:r>
              <w:t>modu</w:t>
            </w:r>
            <w:proofErr w:type="spellEnd"/>
            <w:r>
              <w:t xml:space="preserve"> tercih sebebidir)</w:t>
            </w:r>
          </w:p>
        </w:tc>
      </w:tr>
      <w:tr w:rsidR="004B1B34" w14:paraId="5DAB5AF2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FD20D4" w14:textId="77777777" w:rsidR="004B1B34" w:rsidRDefault="00663B1F">
            <w:r>
              <w:rPr>
                <w:b/>
                <w:bCs/>
              </w:rPr>
              <w:t>Garanti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E13496" w14:textId="77777777" w:rsidR="004B1B34" w:rsidRDefault="00663B1F">
            <w:r>
              <w:t>En az 10 yıl üretici garantisi</w:t>
            </w:r>
          </w:p>
        </w:tc>
      </w:tr>
    </w:tbl>
    <w:p w14:paraId="7D58A218" w14:textId="06EB4D80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>2.9. Klavye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59960636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4F7AF0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C2BB8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33B64F38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933AF" w14:textId="77777777" w:rsidR="004B1B34" w:rsidRDefault="00663B1F">
            <w:r>
              <w:rPr>
                <w:b/>
                <w:bCs/>
              </w:rPr>
              <w:t>Bağlantı Tipi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C0BA43" w14:textId="77777777" w:rsidR="004B1B34" w:rsidRDefault="00663B1F">
            <w:r>
              <w:t>Kablosuz (Bluetooth ve/veya 2,4 GHz RF alıcı ile) bağlantı desteği</w:t>
            </w:r>
          </w:p>
        </w:tc>
      </w:tr>
      <w:tr w:rsidR="004B1B34" w14:paraId="41F89123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9D7A1" w14:textId="77777777" w:rsidR="004B1B34" w:rsidRDefault="00663B1F">
            <w:r>
              <w:rPr>
                <w:b/>
                <w:bCs/>
              </w:rPr>
              <w:t>Güç Kaynağı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235D9" w14:textId="77777777" w:rsidR="004B1B34" w:rsidRDefault="00663B1F">
            <w:r>
              <w:t xml:space="preserve">Şarj edilebilir </w:t>
            </w:r>
            <w:proofErr w:type="gramStart"/>
            <w:r>
              <w:t>dahili</w:t>
            </w:r>
            <w:proofErr w:type="gramEnd"/>
            <w:r>
              <w:t xml:space="preserve"> pil; tam şarjla en az 10 gün kullanım (arka aydınlatma açık)</w:t>
            </w:r>
          </w:p>
        </w:tc>
      </w:tr>
      <w:tr w:rsidR="004B1B34" w14:paraId="07B5F2B4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4B43E" w14:textId="77777777" w:rsidR="004B1B34" w:rsidRDefault="00663B1F">
            <w:r>
              <w:rPr>
                <w:b/>
                <w:bCs/>
              </w:rPr>
              <w:t>Çoklu Cihaz Desteği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3A822" w14:textId="77777777" w:rsidR="004B1B34" w:rsidRDefault="00663B1F">
            <w:r>
              <w:t>En az 3 farklı cihaz arasında hızlı geçiş (</w:t>
            </w:r>
            <w:proofErr w:type="spellStart"/>
            <w:r>
              <w:t>Easy</w:t>
            </w:r>
            <w:proofErr w:type="spellEnd"/>
            <w:r>
              <w:t>-Switch veya dengi özellik)</w:t>
            </w:r>
          </w:p>
        </w:tc>
      </w:tr>
      <w:tr w:rsidR="004B1B34" w14:paraId="60C51247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C8867" w14:textId="77777777" w:rsidR="004B1B34" w:rsidRDefault="00663B1F">
            <w:r>
              <w:rPr>
                <w:b/>
                <w:bCs/>
              </w:rPr>
              <w:t>Tuş Takımı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9CD48" w14:textId="77777777" w:rsidR="004B1B34" w:rsidRDefault="00663B1F">
            <w:r>
              <w:t>Tam boyutlu (</w:t>
            </w:r>
            <w:proofErr w:type="spellStart"/>
            <w:r>
              <w:t>numpad</w:t>
            </w:r>
            <w:proofErr w:type="spellEnd"/>
            <w:r>
              <w:t xml:space="preserve"> </w:t>
            </w:r>
            <w:proofErr w:type="gramStart"/>
            <w:r>
              <w:t>dahil</w:t>
            </w:r>
            <w:proofErr w:type="gramEnd"/>
            <w:r>
              <w:t>) düzen, arka aydınlatmalı (</w:t>
            </w:r>
            <w:proofErr w:type="spellStart"/>
            <w:r>
              <w:t>backlit</w:t>
            </w:r>
            <w:proofErr w:type="spellEnd"/>
            <w:r>
              <w:t>) tuşlar</w:t>
            </w:r>
          </w:p>
        </w:tc>
      </w:tr>
      <w:tr w:rsidR="004B1B34" w14:paraId="3B3A3796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B26CE" w14:textId="77777777" w:rsidR="004B1B34" w:rsidRDefault="00663B1F">
            <w:r>
              <w:rPr>
                <w:b/>
                <w:bCs/>
              </w:rPr>
              <w:t>İşletim Sistemi Uyumu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C6DB9" w14:textId="77777777" w:rsidR="004B1B34" w:rsidRDefault="00663B1F">
            <w:r>
              <w:t xml:space="preserve">Windows, </w:t>
            </w:r>
            <w:proofErr w:type="spellStart"/>
            <w:r>
              <w:t>macOS</w:t>
            </w:r>
            <w:proofErr w:type="spellEnd"/>
            <w:r>
              <w:t xml:space="preserve"> ve Linux işletim sistemleri ile uyumlu</w:t>
            </w:r>
          </w:p>
        </w:tc>
      </w:tr>
    </w:tbl>
    <w:p w14:paraId="3855B175" w14:textId="4BB9CF80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>2</w:t>
      </w:r>
      <w:r w:rsidRPr="00917C72">
        <w:rPr>
          <w:b/>
          <w:bCs/>
          <w:color w:val="1F3864"/>
        </w:rPr>
        <w:t>.10. Mouse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743BCBB4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85B70F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CA753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2EDBB4B5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02AD34" w14:textId="77777777" w:rsidR="004B1B34" w:rsidRDefault="00663B1F">
            <w:r>
              <w:rPr>
                <w:b/>
                <w:bCs/>
              </w:rPr>
              <w:t>Bağlantı Tipi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B84A0" w14:textId="77777777" w:rsidR="004B1B34" w:rsidRDefault="00663B1F">
            <w:r>
              <w:t>Kablosuz (Bluetooth ve/veya 2,4 GHz RF alıcı ile) bağlantı</w:t>
            </w:r>
          </w:p>
        </w:tc>
      </w:tr>
      <w:tr w:rsidR="004B1B34" w14:paraId="09A99751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061A4" w14:textId="77777777" w:rsidR="004B1B34" w:rsidRDefault="00663B1F">
            <w:r>
              <w:rPr>
                <w:b/>
                <w:bCs/>
              </w:rPr>
              <w:t>Güç Kaynağı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E9AE8" w14:textId="77777777" w:rsidR="004B1B34" w:rsidRDefault="00663B1F">
            <w:r>
              <w:t xml:space="preserve">Şarj edilebilir </w:t>
            </w:r>
            <w:proofErr w:type="gramStart"/>
            <w:r>
              <w:t>dahili</w:t>
            </w:r>
            <w:proofErr w:type="gramEnd"/>
            <w:r>
              <w:t xml:space="preserve"> pil, USB </w:t>
            </w:r>
            <w:proofErr w:type="spellStart"/>
            <w:r>
              <w:t>Type</w:t>
            </w:r>
            <w:proofErr w:type="spellEnd"/>
            <w:r>
              <w:t>-C üzerinden hızlı şarj desteği</w:t>
            </w:r>
          </w:p>
        </w:tc>
      </w:tr>
      <w:tr w:rsidR="004B1B34" w14:paraId="794057AB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EBA85" w14:textId="77777777" w:rsidR="004B1B34" w:rsidRDefault="00663B1F">
            <w:proofErr w:type="spellStart"/>
            <w:r>
              <w:rPr>
                <w:b/>
                <w:bCs/>
              </w:rPr>
              <w:t>Sensör</w:t>
            </w:r>
            <w:proofErr w:type="spellEnd"/>
            <w:r>
              <w:rPr>
                <w:b/>
                <w:bCs/>
              </w:rPr>
              <w:t xml:space="preserve"> Çözünürlüğü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E64DB8" w14:textId="77777777" w:rsidR="004B1B34" w:rsidRDefault="00663B1F">
            <w:r>
              <w:t xml:space="preserve">En az 8000 DPI optik </w:t>
            </w:r>
            <w:proofErr w:type="spellStart"/>
            <w:r>
              <w:t>sensör</w:t>
            </w:r>
            <w:proofErr w:type="spellEnd"/>
            <w:r>
              <w:t xml:space="preserve">, cam </w:t>
            </w:r>
            <w:proofErr w:type="gramStart"/>
            <w:r>
              <w:t>dahil</w:t>
            </w:r>
            <w:proofErr w:type="gramEnd"/>
            <w:r>
              <w:t xml:space="preserve"> hemen her yüzeyde izleme</w:t>
            </w:r>
          </w:p>
        </w:tc>
      </w:tr>
      <w:tr w:rsidR="004B1B34" w14:paraId="1E6139F9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70346E" w14:textId="77777777" w:rsidR="004B1B34" w:rsidRDefault="00663B1F">
            <w:r>
              <w:rPr>
                <w:b/>
                <w:bCs/>
              </w:rPr>
              <w:t>Ergonomi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83CCC" w14:textId="77777777" w:rsidR="004B1B34" w:rsidRDefault="00663B1F">
            <w:r>
              <w:t>Ergonomik (dikey açılı) tasarım, kaydırmaz kaplama</w:t>
            </w:r>
          </w:p>
        </w:tc>
      </w:tr>
      <w:tr w:rsidR="004B1B34" w14:paraId="3C1EA0D2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F9D376" w14:textId="77777777" w:rsidR="004B1B34" w:rsidRDefault="00663B1F">
            <w:r>
              <w:rPr>
                <w:b/>
                <w:bCs/>
              </w:rPr>
              <w:t>Ek Özellikler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20CB8" w14:textId="77777777" w:rsidR="004B1B34" w:rsidRDefault="00663B1F">
            <w:r>
              <w:t>Dokunsal geri bildirimli (</w:t>
            </w:r>
            <w:proofErr w:type="spellStart"/>
            <w:r>
              <w:t>haptic</w:t>
            </w:r>
            <w:proofErr w:type="spellEnd"/>
            <w:r>
              <w:t xml:space="preserve">) kaydırma tekerleği, hızlı ve hassas kaydırma </w:t>
            </w:r>
            <w:proofErr w:type="spellStart"/>
            <w:r>
              <w:t>modu</w:t>
            </w:r>
            <w:proofErr w:type="spellEnd"/>
            <w:r>
              <w:t>, ek programlanabilir tuşlar</w:t>
            </w:r>
          </w:p>
        </w:tc>
      </w:tr>
      <w:tr w:rsidR="004B1B34" w14:paraId="51363338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C780B" w14:textId="77777777" w:rsidR="004B1B34" w:rsidRDefault="00663B1F">
            <w:r>
              <w:rPr>
                <w:b/>
                <w:bCs/>
              </w:rPr>
              <w:t>Çoklu Cihaz Desteği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64372" w14:textId="27A7D501" w:rsidR="004B1B34" w:rsidRDefault="00663B1F">
            <w:r>
              <w:t xml:space="preserve">En az 3 farklı cihaz arasında hızlı geçiş </w:t>
            </w:r>
          </w:p>
        </w:tc>
      </w:tr>
    </w:tbl>
    <w:p w14:paraId="70F1A2AE" w14:textId="49D173B8" w:rsidR="004B1B34" w:rsidRDefault="00C9141B" w:rsidP="00917C72">
      <w:pPr>
        <w:pStyle w:val="Balk2"/>
        <w:spacing w:before="320" w:after="120"/>
      </w:pPr>
      <w:r>
        <w:rPr>
          <w:b/>
          <w:bCs/>
          <w:color w:val="1F3864"/>
        </w:rPr>
        <w:t xml:space="preserve">2.11. </w:t>
      </w:r>
      <w:r w:rsidRPr="00917C72">
        <w:rPr>
          <w:b/>
          <w:bCs/>
          <w:color w:val="1F3864"/>
        </w:rPr>
        <w:t>Depolama (SSD)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772"/>
      </w:tblGrid>
      <w:tr w:rsidR="004B1B34" w14:paraId="53F018B0" w14:textId="77777777">
        <w:trPr>
          <w:tblHeader/>
        </w:trPr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FACF5F" w14:textId="77777777" w:rsidR="004B1B34" w:rsidRDefault="00663B1F">
            <w:r>
              <w:rPr>
                <w:b/>
                <w:bCs/>
                <w:color w:val="FFFFFF"/>
              </w:rPr>
              <w:t>Özellik</w:t>
            </w:r>
          </w:p>
        </w:tc>
        <w:tc>
          <w:tcPr>
            <w:tcW w:w="67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F22131" w14:textId="77777777" w:rsidR="004B1B34" w:rsidRDefault="00663B1F">
            <w:r>
              <w:rPr>
                <w:b/>
                <w:bCs/>
                <w:color w:val="FFFFFF"/>
              </w:rPr>
              <w:t>Asgari Teknik Özellik</w:t>
            </w:r>
          </w:p>
        </w:tc>
      </w:tr>
      <w:tr w:rsidR="004B1B34" w14:paraId="185C678C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FECA5" w14:textId="77777777" w:rsidR="004B1B34" w:rsidRDefault="00663B1F">
            <w:r>
              <w:rPr>
                <w:b/>
                <w:bCs/>
              </w:rPr>
              <w:t>Kapasite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649DC" w14:textId="77777777" w:rsidR="004B1B34" w:rsidRDefault="00663B1F">
            <w:r>
              <w:t>En az 4 TB</w:t>
            </w:r>
          </w:p>
        </w:tc>
      </w:tr>
      <w:tr w:rsidR="004B1B34" w14:paraId="7D4272D3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FD2B8B" w14:textId="77777777" w:rsidR="004B1B34" w:rsidRDefault="00663B1F">
            <w:proofErr w:type="spellStart"/>
            <w:r>
              <w:rPr>
                <w:b/>
                <w:bCs/>
              </w:rPr>
              <w:t>Arayüz</w:t>
            </w:r>
            <w:proofErr w:type="spellEnd"/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C4A7D" w14:textId="77777777" w:rsidR="004B1B34" w:rsidRDefault="00663B1F">
            <w:proofErr w:type="spellStart"/>
            <w:r>
              <w:t>PCIe</w:t>
            </w:r>
            <w:proofErr w:type="spellEnd"/>
            <w:r>
              <w:t xml:space="preserve"> Gen 5.0 x4, </w:t>
            </w:r>
            <w:proofErr w:type="spellStart"/>
            <w:r>
              <w:t>NVMe</w:t>
            </w:r>
            <w:proofErr w:type="spellEnd"/>
            <w:r>
              <w:t xml:space="preserve"> protokolü</w:t>
            </w:r>
          </w:p>
        </w:tc>
      </w:tr>
      <w:tr w:rsidR="004B1B34" w14:paraId="3CCFF3D5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C0B8D" w14:textId="77777777" w:rsidR="004B1B34" w:rsidRDefault="00663B1F">
            <w:r>
              <w:rPr>
                <w:b/>
                <w:bCs/>
              </w:rPr>
              <w:t>Form Faktör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9406A7" w14:textId="77777777" w:rsidR="004B1B34" w:rsidRDefault="00663B1F">
            <w:r>
              <w:t>M.2 2280</w:t>
            </w:r>
          </w:p>
        </w:tc>
      </w:tr>
      <w:tr w:rsidR="004B1B34" w14:paraId="08998BF5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A10F1" w14:textId="77777777" w:rsidR="004B1B34" w:rsidRDefault="00663B1F">
            <w:r>
              <w:rPr>
                <w:b/>
                <w:bCs/>
              </w:rPr>
              <w:t>Sıralı Okuma Hızı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F8A9DF" w14:textId="77777777" w:rsidR="004B1B34" w:rsidRDefault="00663B1F">
            <w:r>
              <w:t>En az 14.800 MB/</w:t>
            </w:r>
            <w:proofErr w:type="spellStart"/>
            <w:r>
              <w:t>sn</w:t>
            </w:r>
            <w:proofErr w:type="spellEnd"/>
          </w:p>
        </w:tc>
      </w:tr>
      <w:tr w:rsidR="004B1B34" w14:paraId="209CDBF5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9AF579" w14:textId="77777777" w:rsidR="004B1B34" w:rsidRDefault="00663B1F">
            <w:r>
              <w:rPr>
                <w:b/>
                <w:bCs/>
              </w:rPr>
              <w:t>Sıralı Yazma Hızı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C7D0AA" w14:textId="77777777" w:rsidR="004B1B34" w:rsidRDefault="00663B1F">
            <w:r>
              <w:t>En az 13.400 MB/</w:t>
            </w:r>
            <w:proofErr w:type="spellStart"/>
            <w:r>
              <w:t>sn</w:t>
            </w:r>
            <w:proofErr w:type="spellEnd"/>
          </w:p>
        </w:tc>
      </w:tr>
      <w:tr w:rsidR="004B1B34" w14:paraId="7DC040E7" w14:textId="77777777"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F0372" w14:textId="77777777" w:rsidR="004B1B34" w:rsidRDefault="00663B1F">
            <w:r>
              <w:rPr>
                <w:b/>
                <w:bCs/>
              </w:rPr>
              <w:t>Rastgele Okuma/Yazma (IOPS)</w:t>
            </w:r>
          </w:p>
        </w:tc>
        <w:tc>
          <w:tcPr>
            <w:tcW w:w="677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40428" w14:textId="77777777" w:rsidR="004B1B34" w:rsidRDefault="00663B1F">
            <w:r>
              <w:t>En az 2.200K / 2.600K IOPS</w:t>
            </w:r>
          </w:p>
        </w:tc>
      </w:tr>
      <w:tr w:rsidR="004B1B34" w14:paraId="744CE24D" w14:textId="77777777"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86DDF8" w14:textId="77777777" w:rsidR="004B1B34" w:rsidRDefault="00663B1F">
            <w:r>
              <w:rPr>
                <w:b/>
                <w:bCs/>
              </w:rPr>
              <w:t>Ek Özellikler</w:t>
            </w:r>
          </w:p>
        </w:tc>
        <w:tc>
          <w:tcPr>
            <w:tcW w:w="677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FE5D44" w14:textId="3EB23070" w:rsidR="004B1B34" w:rsidRDefault="00663B1F">
            <w:r>
              <w:t>DRAM önbellek içeren kontrolcü yapısı</w:t>
            </w:r>
            <w:r w:rsidR="00B94C4D">
              <w:t>.</w:t>
            </w:r>
          </w:p>
        </w:tc>
      </w:tr>
    </w:tbl>
    <w:p w14:paraId="449293B1" w14:textId="5C3E7D7F" w:rsidR="004B1B34" w:rsidRDefault="00C9141B">
      <w:pPr>
        <w:pStyle w:val="Balk1"/>
        <w:spacing w:before="300"/>
      </w:pPr>
      <w:r>
        <w:rPr>
          <w:color w:val="1F3864"/>
        </w:rPr>
        <w:t>3. TESLİM VE KABUL</w:t>
      </w:r>
    </w:p>
    <w:p w14:paraId="4638C08C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Sistem, tüm bileşenleri ile birlikte monte edilmiş, işletim sistemi kurulu ve çalışır vaziyette teslim edilecektir (aksi belirtilmedikçe).</w:t>
      </w:r>
    </w:p>
    <w:p w14:paraId="0A3F8D22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Teslim edilen ürünlerin bu şartnamede belirtilen asgari özelliklere uygunluğu, idare tarafından muayene ve kabul komisyonunca kontrol edilecektir.</w:t>
      </w:r>
    </w:p>
    <w:p w14:paraId="431615C3" w14:textId="77777777" w:rsidR="004B1B34" w:rsidRDefault="00663B1F">
      <w:pPr>
        <w:pStyle w:val="ListeParagraf"/>
        <w:numPr>
          <w:ilvl w:val="0"/>
          <w:numId w:val="2"/>
        </w:numPr>
        <w:spacing w:after="60"/>
      </w:pPr>
      <w:r>
        <w:rPr>
          <w:sz w:val="21"/>
          <w:szCs w:val="21"/>
        </w:rPr>
        <w:t>Şartnameye uygun olmadığı tespit edilen ürünler iade edilecek olup, yüklenici bedelsiz olarak şartnameye uygun ürünle değişim yapmakla yükümlüdür.</w:t>
      </w:r>
    </w:p>
    <w:sectPr w:rsidR="004B1B34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084F"/>
    <w:multiLevelType w:val="hybridMultilevel"/>
    <w:tmpl w:val="D1125A80"/>
    <w:lvl w:ilvl="0" w:tplc="3B907CEC">
      <w:start w:val="1"/>
      <w:numFmt w:val="bullet"/>
      <w:lvlText w:val="●"/>
      <w:lvlJc w:val="left"/>
      <w:pPr>
        <w:ind w:left="720" w:hanging="360"/>
      </w:pPr>
    </w:lvl>
    <w:lvl w:ilvl="1" w:tplc="E5AA6E20">
      <w:start w:val="1"/>
      <w:numFmt w:val="bullet"/>
      <w:lvlText w:val="○"/>
      <w:lvlJc w:val="left"/>
      <w:pPr>
        <w:ind w:left="1440" w:hanging="360"/>
      </w:pPr>
    </w:lvl>
    <w:lvl w:ilvl="2" w:tplc="3068769A">
      <w:start w:val="1"/>
      <w:numFmt w:val="bullet"/>
      <w:lvlText w:val="■"/>
      <w:lvlJc w:val="left"/>
      <w:pPr>
        <w:ind w:left="2160" w:hanging="360"/>
      </w:pPr>
    </w:lvl>
    <w:lvl w:ilvl="3" w:tplc="83CA3FFE">
      <w:start w:val="1"/>
      <w:numFmt w:val="bullet"/>
      <w:lvlText w:val="●"/>
      <w:lvlJc w:val="left"/>
      <w:pPr>
        <w:ind w:left="2880" w:hanging="360"/>
      </w:pPr>
    </w:lvl>
    <w:lvl w:ilvl="4" w:tplc="74405B46">
      <w:start w:val="1"/>
      <w:numFmt w:val="bullet"/>
      <w:lvlText w:val="○"/>
      <w:lvlJc w:val="left"/>
      <w:pPr>
        <w:ind w:left="3600" w:hanging="360"/>
      </w:pPr>
    </w:lvl>
    <w:lvl w:ilvl="5" w:tplc="FF3409E8">
      <w:start w:val="1"/>
      <w:numFmt w:val="bullet"/>
      <w:lvlText w:val="■"/>
      <w:lvlJc w:val="left"/>
      <w:pPr>
        <w:ind w:left="4320" w:hanging="360"/>
      </w:pPr>
    </w:lvl>
    <w:lvl w:ilvl="6" w:tplc="6504CFBE">
      <w:start w:val="1"/>
      <w:numFmt w:val="bullet"/>
      <w:lvlText w:val="●"/>
      <w:lvlJc w:val="left"/>
      <w:pPr>
        <w:ind w:left="5040" w:hanging="360"/>
      </w:pPr>
    </w:lvl>
    <w:lvl w:ilvl="7" w:tplc="6576C398">
      <w:start w:val="1"/>
      <w:numFmt w:val="bullet"/>
      <w:lvlText w:val="●"/>
      <w:lvlJc w:val="left"/>
      <w:pPr>
        <w:ind w:left="5760" w:hanging="360"/>
      </w:pPr>
    </w:lvl>
    <w:lvl w:ilvl="8" w:tplc="514E6F5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A711A5C"/>
    <w:multiLevelType w:val="hybridMultilevel"/>
    <w:tmpl w:val="F80A3262"/>
    <w:lvl w:ilvl="0" w:tplc="4F828EE4">
      <w:start w:val="1"/>
      <w:numFmt w:val="bullet"/>
      <w:lvlText w:val="•"/>
      <w:lvlJc w:val="left"/>
      <w:pPr>
        <w:ind w:left="420" w:hanging="260"/>
      </w:pPr>
    </w:lvl>
    <w:lvl w:ilvl="1" w:tplc="3FEE068C">
      <w:numFmt w:val="decimal"/>
      <w:lvlText w:val=""/>
      <w:lvlJc w:val="left"/>
    </w:lvl>
    <w:lvl w:ilvl="2" w:tplc="91444762">
      <w:numFmt w:val="decimal"/>
      <w:lvlText w:val=""/>
      <w:lvlJc w:val="left"/>
    </w:lvl>
    <w:lvl w:ilvl="3" w:tplc="EBACA6C4">
      <w:numFmt w:val="decimal"/>
      <w:lvlText w:val=""/>
      <w:lvlJc w:val="left"/>
    </w:lvl>
    <w:lvl w:ilvl="4" w:tplc="5524DFDC">
      <w:numFmt w:val="decimal"/>
      <w:lvlText w:val=""/>
      <w:lvlJc w:val="left"/>
    </w:lvl>
    <w:lvl w:ilvl="5" w:tplc="758269CA">
      <w:numFmt w:val="decimal"/>
      <w:lvlText w:val=""/>
      <w:lvlJc w:val="left"/>
    </w:lvl>
    <w:lvl w:ilvl="6" w:tplc="F04E7486">
      <w:numFmt w:val="decimal"/>
      <w:lvlText w:val=""/>
      <w:lvlJc w:val="left"/>
    </w:lvl>
    <w:lvl w:ilvl="7" w:tplc="B212DA94">
      <w:numFmt w:val="decimal"/>
      <w:lvlText w:val=""/>
      <w:lvlJc w:val="left"/>
    </w:lvl>
    <w:lvl w:ilvl="8" w:tplc="08B4260A">
      <w:numFmt w:val="decimal"/>
      <w:lvlText w:val=""/>
      <w:lvlJc w:val="left"/>
    </w:lvl>
  </w:abstractNum>
  <w:abstractNum w:abstractNumId="2" w15:restartNumberingAfterBreak="0">
    <w:nsid w:val="4AAE4516"/>
    <w:multiLevelType w:val="hybridMultilevel"/>
    <w:tmpl w:val="26E2F508"/>
    <w:lvl w:ilvl="0" w:tplc="C4C42340">
      <w:start w:val="1"/>
      <w:numFmt w:val="decimal"/>
      <w:lvlText w:val="%1)"/>
      <w:lvlJc w:val="left"/>
      <w:pPr>
        <w:ind w:left="420" w:hanging="260"/>
      </w:pPr>
    </w:lvl>
    <w:lvl w:ilvl="1" w:tplc="B09A98A8">
      <w:numFmt w:val="decimal"/>
      <w:lvlText w:val=""/>
      <w:lvlJc w:val="left"/>
    </w:lvl>
    <w:lvl w:ilvl="2" w:tplc="ED5EE866">
      <w:numFmt w:val="decimal"/>
      <w:lvlText w:val=""/>
      <w:lvlJc w:val="left"/>
    </w:lvl>
    <w:lvl w:ilvl="3" w:tplc="240C4F3C">
      <w:numFmt w:val="decimal"/>
      <w:lvlText w:val=""/>
      <w:lvlJc w:val="left"/>
    </w:lvl>
    <w:lvl w:ilvl="4" w:tplc="46EA0CF2">
      <w:numFmt w:val="decimal"/>
      <w:lvlText w:val=""/>
      <w:lvlJc w:val="left"/>
    </w:lvl>
    <w:lvl w:ilvl="5" w:tplc="EB744520">
      <w:numFmt w:val="decimal"/>
      <w:lvlText w:val=""/>
      <w:lvlJc w:val="left"/>
    </w:lvl>
    <w:lvl w:ilvl="6" w:tplc="411C5B60">
      <w:numFmt w:val="decimal"/>
      <w:lvlText w:val=""/>
      <w:lvlJc w:val="left"/>
    </w:lvl>
    <w:lvl w:ilvl="7" w:tplc="F03610E4">
      <w:numFmt w:val="decimal"/>
      <w:lvlText w:val=""/>
      <w:lvlJc w:val="left"/>
    </w:lvl>
    <w:lvl w:ilvl="8" w:tplc="7D98D696">
      <w:numFmt w:val="decimal"/>
      <w:lvlText w:val=""/>
      <w:lvlJc w:val="left"/>
    </w:lvl>
  </w:abstractNum>
  <w:abstractNum w:abstractNumId="3" w15:restartNumberingAfterBreak="0">
    <w:nsid w:val="65164458"/>
    <w:multiLevelType w:val="hybridMultilevel"/>
    <w:tmpl w:val="321819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B34"/>
    <w:rsid w:val="001261C1"/>
    <w:rsid w:val="001307D4"/>
    <w:rsid w:val="001C1D40"/>
    <w:rsid w:val="00362679"/>
    <w:rsid w:val="003C3E74"/>
    <w:rsid w:val="00407608"/>
    <w:rsid w:val="004329E4"/>
    <w:rsid w:val="004B1B34"/>
    <w:rsid w:val="00523FAF"/>
    <w:rsid w:val="005630F7"/>
    <w:rsid w:val="00640D90"/>
    <w:rsid w:val="00663B1F"/>
    <w:rsid w:val="00683FD0"/>
    <w:rsid w:val="00701853"/>
    <w:rsid w:val="007A180F"/>
    <w:rsid w:val="0083543F"/>
    <w:rsid w:val="00917C72"/>
    <w:rsid w:val="00936954"/>
    <w:rsid w:val="00974A8A"/>
    <w:rsid w:val="00A935F9"/>
    <w:rsid w:val="00B94C4D"/>
    <w:rsid w:val="00BF0C08"/>
    <w:rsid w:val="00C27CF7"/>
    <w:rsid w:val="00C9141B"/>
    <w:rsid w:val="00E26593"/>
    <w:rsid w:val="00EC6C78"/>
    <w:rsid w:val="00F5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DAD2A"/>
  <w15:docId w15:val="{89CECAA3-6CA1-4513-9F35-A24DE0C5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E74"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  <w:style w:type="table" w:styleId="TabloKlavuzu">
    <w:name w:val="Table Grid"/>
    <w:basedOn w:val="NormalTablo"/>
    <w:uiPriority w:val="39"/>
    <w:rsid w:val="005630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HP</cp:lastModifiedBy>
  <cp:revision>19</cp:revision>
  <dcterms:created xsi:type="dcterms:W3CDTF">2026-07-28T06:58:00Z</dcterms:created>
  <dcterms:modified xsi:type="dcterms:W3CDTF">2026-07-31T10:28:00Z</dcterms:modified>
</cp:coreProperties>
</file>