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16" w:rsidRPr="00C975AD" w:rsidRDefault="00C16E98" w:rsidP="00C16E98">
      <w:pPr>
        <w:pStyle w:val="Bal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DEKANLIK/MÜDÜRLÜK MAKAMINA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19"/>
        <w:gridCol w:w="403"/>
        <w:gridCol w:w="6338"/>
      </w:tblGrid>
      <w:tr w:rsidR="00ED5528" w:rsidTr="000A368A">
        <w:trPr>
          <w:trHeight w:val="567"/>
        </w:trPr>
        <w:tc>
          <w:tcPr>
            <w:tcW w:w="10060" w:type="dxa"/>
            <w:gridSpan w:val="3"/>
            <w:vAlign w:val="center"/>
          </w:tcPr>
          <w:p w:rsidR="00ED5528" w:rsidRPr="00C975AD" w:rsidRDefault="00ED5528" w:rsidP="00C16E9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  <w:t>B</w:t>
            </w:r>
            <w:r w:rsidR="00C16E9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  <w:t xml:space="preserve">ölüm Faaliyet ve Planlama Raporu </w:t>
            </w:r>
            <w:r w:rsidRPr="00C975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  <w:t>(2547 Sayılı Kanun m.42)</w:t>
            </w: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Fakülte/Yüksekokul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Öğretim Yılı   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20…/20…</w:t>
            </w:r>
          </w:p>
        </w:tc>
      </w:tr>
      <w:tr w:rsidR="00ED5528" w:rsidTr="000A368A">
        <w:trPr>
          <w:trHeight w:val="567"/>
        </w:trPr>
        <w:tc>
          <w:tcPr>
            <w:tcW w:w="10060" w:type="dxa"/>
            <w:gridSpan w:val="3"/>
            <w:vAlign w:val="center"/>
          </w:tcPr>
          <w:p w:rsidR="00ED5528" w:rsidRPr="00C975AD" w:rsidRDefault="00ED5528" w:rsidP="00C16E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tr-TR"/>
              </w:rPr>
              <w:t>A) Geçmiş Öğretim Yılı Faaliyetleri</w:t>
            </w: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Açılan ders sayısı / Öğrenci sayısı / Mezun sayısı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Yayın sayısı (SCI/SSCI/AHCI + diğer)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 sayısı (Tamamlanan / Devam Eden)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 w:rsidP="00C975A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Akademik etkinlikler (seminer, </w:t>
            </w:r>
            <w:proofErr w:type="spellStart"/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çalıştay</w:t>
            </w:r>
            <w:proofErr w:type="spellEnd"/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vb.)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Genel değerlendirme (güçlü yönler / sorunlar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0A368A">
        <w:trPr>
          <w:trHeight w:val="567"/>
        </w:trPr>
        <w:tc>
          <w:tcPr>
            <w:tcW w:w="10060" w:type="dxa"/>
            <w:gridSpan w:val="3"/>
            <w:vAlign w:val="center"/>
          </w:tcPr>
          <w:p w:rsidR="00ED5528" w:rsidRPr="00C975AD" w:rsidRDefault="00ED5528" w:rsidP="00C16E98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B) Gelecek Öğretim Yılı Planlaması</w:t>
            </w:r>
          </w:p>
        </w:tc>
      </w:tr>
      <w:tr w:rsidR="00ED5528" w:rsidTr="000A368A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Hedeflenen yayın ve proje sayısı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4A243D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Eğitim-öğretim geliştirme planı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Default="00ED5528" w:rsidP="004A243D">
            <w:r w:rsidRPr="00461FD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4A243D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Kadro ihtiyacı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Default="00ED5528" w:rsidP="004A243D">
            <w:r w:rsidRPr="00461FD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D5528" w:rsidTr="004A243D">
        <w:trPr>
          <w:trHeight w:val="56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75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Stratejik plan ile uyumlu hedefler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528" w:rsidRDefault="00ED5528" w:rsidP="004A243D">
            <w:r w:rsidRPr="00461FD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6338" w:type="dxa"/>
            <w:tcBorders>
              <w:left w:val="single" w:sz="4" w:space="0" w:color="auto"/>
            </w:tcBorders>
            <w:vAlign w:val="center"/>
          </w:tcPr>
          <w:p w:rsidR="00ED5528" w:rsidRPr="00C975AD" w:rsidRDefault="00ED5528" w:rsidP="00ED552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F31616" w:rsidRDefault="00F31616">
      <w:pPr>
        <w:rPr>
          <w:rFonts w:ascii="Times New Roman" w:hAnsi="Times New Roman" w:cs="Times New Roman"/>
          <w:sz w:val="24"/>
          <w:szCs w:val="24"/>
        </w:rPr>
      </w:pPr>
    </w:p>
    <w:p w:rsidR="00F31616" w:rsidRPr="00C16E98" w:rsidRDefault="00C16E98" w:rsidP="00C975AD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AB6197" w:rsidRPr="00C16E98">
        <w:rPr>
          <w:rFonts w:ascii="Times New Roman" w:hAnsi="Times New Roman" w:cs="Times New Roman"/>
          <w:sz w:val="24"/>
          <w:szCs w:val="24"/>
          <w:lang w:val="tr-TR"/>
        </w:rPr>
        <w:t>ölüm Başkanı</w:t>
      </w:r>
    </w:p>
    <w:p w:rsidR="00F31616" w:rsidRPr="00C16E98" w:rsidRDefault="00AB6197" w:rsidP="00C975AD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Ad </w:t>
      </w:r>
      <w:proofErr w:type="spellStart"/>
      <w:r w:rsidRPr="00C16E98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F31616" w:rsidRPr="00C16E98" w:rsidRDefault="00AB6197" w:rsidP="00C975AD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Tarih    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6F10AD" w:rsidRPr="00C16E98" w:rsidRDefault="00AB6197" w:rsidP="00C975AD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İmza     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BA0FCF" w:rsidRDefault="00BA0FCF" w:rsidP="00C975AD">
      <w:pPr>
        <w:pStyle w:val="NormalWeb"/>
        <w:spacing w:line="360" w:lineRule="auto"/>
        <w:jc w:val="both"/>
      </w:pPr>
    </w:p>
    <w:p w:rsidR="00BA0FCF" w:rsidRDefault="00BA0FCF" w:rsidP="00BA0FCF">
      <w:pPr>
        <w:pStyle w:val="NormalWeb"/>
        <w:spacing w:line="360" w:lineRule="auto"/>
        <w:jc w:val="center"/>
        <w:rPr>
          <w:rFonts w:eastAsiaTheme="majorEastAsia"/>
          <w:b/>
          <w:bCs/>
          <w:color w:val="365F91" w:themeColor="accent1" w:themeShade="BF"/>
          <w:lang w:val="en-US" w:eastAsia="en-US"/>
        </w:rPr>
      </w:pPr>
      <w:r w:rsidRPr="00BA0FCF">
        <w:rPr>
          <w:rFonts w:eastAsiaTheme="majorEastAsia"/>
          <w:b/>
          <w:bCs/>
          <w:color w:val="365F91" w:themeColor="accent1" w:themeShade="BF"/>
          <w:lang w:val="en-US" w:eastAsia="en-US"/>
        </w:rPr>
        <w:t>REKTÖRLÜK MAKAMINA</w:t>
      </w:r>
    </w:p>
    <w:p w:rsidR="00B31305" w:rsidRDefault="00B31305" w:rsidP="00C975AD">
      <w:pPr>
        <w:pStyle w:val="NormalWeb"/>
        <w:spacing w:line="360" w:lineRule="auto"/>
        <w:jc w:val="both"/>
      </w:pPr>
    </w:p>
    <w:p w:rsidR="006F10AD" w:rsidRPr="00C975AD" w:rsidRDefault="006F10AD" w:rsidP="00C975AD">
      <w:pPr>
        <w:pStyle w:val="NormalWeb"/>
        <w:spacing w:line="360" w:lineRule="auto"/>
        <w:jc w:val="both"/>
      </w:pPr>
      <w:proofErr w:type="gramStart"/>
      <w:r w:rsidRPr="00C975AD">
        <w:t>……</w:t>
      </w:r>
      <w:r w:rsidR="00BA0FCF">
        <w:t>…..</w:t>
      </w:r>
      <w:proofErr w:type="gramEnd"/>
      <w:r w:rsidRPr="00C975AD">
        <w:t xml:space="preserve"> Bölüm B</w:t>
      </w:r>
      <w:r w:rsidR="00A07FA9">
        <w:t>aşkanlığı tarafından sunulan 20</w:t>
      </w:r>
      <w:proofErr w:type="gramStart"/>
      <w:r w:rsidR="00A07FA9">
        <w:t>..</w:t>
      </w:r>
      <w:proofErr w:type="gramEnd"/>
      <w:r w:rsidR="00A07FA9">
        <w:t>–20.. Öğretim Yılı Faaliyet ve 20..–20</w:t>
      </w:r>
      <w:r w:rsidRPr="00C975AD">
        <w:t>… Planlama Raporu incelenmiştir.</w:t>
      </w:r>
    </w:p>
    <w:p w:rsidR="006F10AD" w:rsidRPr="00C975AD" w:rsidRDefault="006F10AD" w:rsidP="00C975AD">
      <w:pPr>
        <w:pStyle w:val="NormalWeb"/>
        <w:spacing w:line="360" w:lineRule="auto"/>
        <w:jc w:val="both"/>
      </w:pPr>
      <w:r w:rsidRPr="00C975AD">
        <w:t>Yapılan değerlendirme sonucunda;</w:t>
      </w:r>
    </w:p>
    <w:p w:rsidR="006F10AD" w:rsidRPr="00C975AD" w:rsidRDefault="006F10AD" w:rsidP="00C975AD">
      <w:pPr>
        <w:pStyle w:val="NormalWeb"/>
        <w:numPr>
          <w:ilvl w:val="0"/>
          <w:numId w:val="10"/>
        </w:numPr>
        <w:spacing w:line="360" w:lineRule="auto"/>
        <w:jc w:val="both"/>
      </w:pPr>
      <w:r w:rsidRPr="00C975AD">
        <w:t>Bölümün eğitim</w:t>
      </w:r>
      <w:r w:rsidR="00BA0FCF">
        <w:t xml:space="preserve">-öğretim faaliyetlerinin </w:t>
      </w:r>
      <w:proofErr w:type="gramStart"/>
      <w:r w:rsidR="00BA0FCF">
        <w:t>……………</w:t>
      </w:r>
      <w:proofErr w:type="gramEnd"/>
      <w:r w:rsidR="00BA0FCF">
        <w:t xml:space="preserve"> </w:t>
      </w:r>
      <w:proofErr w:type="gramStart"/>
      <w:r w:rsidRPr="00C975AD">
        <w:t>yürütüldüğü</w:t>
      </w:r>
      <w:proofErr w:type="gramEnd"/>
      <w:r w:rsidRPr="00C975AD">
        <w:t>,</w:t>
      </w:r>
    </w:p>
    <w:p w:rsidR="006F10AD" w:rsidRPr="00C975AD" w:rsidRDefault="006F10AD" w:rsidP="00C975AD">
      <w:pPr>
        <w:pStyle w:val="NormalWeb"/>
        <w:numPr>
          <w:ilvl w:val="0"/>
          <w:numId w:val="10"/>
        </w:numPr>
        <w:spacing w:line="360" w:lineRule="auto"/>
        <w:jc w:val="both"/>
      </w:pPr>
      <w:r w:rsidRPr="00C975AD">
        <w:t xml:space="preserve">Bilimsel yayın ve proje </w:t>
      </w:r>
      <w:r w:rsidR="00ED5528" w:rsidRPr="00C975AD">
        <w:t>performansının</w:t>
      </w:r>
      <w:r w:rsidR="00ED5528">
        <w:t xml:space="preserve"> </w:t>
      </w:r>
      <w:proofErr w:type="gramStart"/>
      <w:r w:rsidR="00ED5528">
        <w:t>……………….…</w:t>
      </w:r>
      <w:proofErr w:type="gramEnd"/>
      <w:r w:rsidR="00ED5528">
        <w:t xml:space="preserve"> </w:t>
      </w:r>
      <w:proofErr w:type="gramStart"/>
      <w:r w:rsidRPr="00C975AD">
        <w:t>düzeyde</w:t>
      </w:r>
      <w:proofErr w:type="gramEnd"/>
      <w:r w:rsidRPr="00C975AD">
        <w:t xml:space="preserve"> olduğu,</w:t>
      </w:r>
    </w:p>
    <w:p w:rsidR="006F10AD" w:rsidRPr="00C975AD" w:rsidRDefault="006F10AD" w:rsidP="00C975AD">
      <w:pPr>
        <w:pStyle w:val="NormalWeb"/>
        <w:numPr>
          <w:ilvl w:val="0"/>
          <w:numId w:val="10"/>
        </w:numPr>
        <w:spacing w:line="360" w:lineRule="auto"/>
        <w:jc w:val="both"/>
      </w:pPr>
      <w:r w:rsidRPr="00C975AD">
        <w:t>Kadro ihtiyacının</w:t>
      </w:r>
      <w:r w:rsidR="00ED5528">
        <w:t xml:space="preserve"> </w:t>
      </w:r>
      <w:proofErr w:type="gramStart"/>
      <w:r w:rsidR="00ED5528">
        <w:t>………….</w:t>
      </w:r>
      <w:r w:rsidRPr="00C975AD">
        <w:t>…</w:t>
      </w:r>
      <w:proofErr w:type="gramEnd"/>
      <w:r w:rsidRPr="00C975AD">
        <w:t xml:space="preserve"> </w:t>
      </w:r>
      <w:proofErr w:type="gramStart"/>
      <w:r w:rsidRPr="00C975AD">
        <w:t>alanında</w:t>
      </w:r>
      <w:proofErr w:type="gramEnd"/>
      <w:r w:rsidRPr="00C975AD">
        <w:t xml:space="preserve"> yoğunlaştığı,</w:t>
      </w:r>
    </w:p>
    <w:p w:rsidR="006F10AD" w:rsidRPr="00C975AD" w:rsidRDefault="006F10AD" w:rsidP="00C975AD">
      <w:pPr>
        <w:pStyle w:val="NormalWeb"/>
        <w:numPr>
          <w:ilvl w:val="0"/>
          <w:numId w:val="10"/>
        </w:numPr>
        <w:spacing w:line="360" w:lineRule="auto"/>
        <w:jc w:val="both"/>
      </w:pPr>
      <w:r w:rsidRPr="00C975AD">
        <w:t>Gelecek yıl hedeflerinin Üniversi</w:t>
      </w:r>
      <w:r w:rsidR="00BA0FCF">
        <w:t xml:space="preserve">temiz Stratejik Planı ile </w:t>
      </w:r>
      <w:proofErr w:type="gramStart"/>
      <w:r w:rsidR="00BA0FCF">
        <w:t>…………………..</w:t>
      </w:r>
      <w:proofErr w:type="gramEnd"/>
      <w:r w:rsidRPr="00C975AD">
        <w:t xml:space="preserve"> </w:t>
      </w:r>
      <w:proofErr w:type="gramStart"/>
      <w:r w:rsidRPr="00C975AD">
        <w:t>olduğu</w:t>
      </w:r>
      <w:proofErr w:type="gramEnd"/>
    </w:p>
    <w:p w:rsidR="006F10AD" w:rsidRPr="00C975AD" w:rsidRDefault="006F10AD" w:rsidP="00C975AD">
      <w:pPr>
        <w:pStyle w:val="NormalWeb"/>
        <w:spacing w:line="360" w:lineRule="auto"/>
        <w:jc w:val="both"/>
      </w:pPr>
      <w:proofErr w:type="gramStart"/>
      <w:r w:rsidRPr="00C975AD">
        <w:t>kanaatine</w:t>
      </w:r>
      <w:proofErr w:type="gramEnd"/>
      <w:r w:rsidRPr="00C975AD">
        <w:t xml:space="preserve"> varılmıştır.</w:t>
      </w:r>
    </w:p>
    <w:p w:rsidR="006F10AD" w:rsidRDefault="006F10AD" w:rsidP="00C975AD">
      <w:pPr>
        <w:pStyle w:val="NormalWeb"/>
        <w:spacing w:line="360" w:lineRule="auto"/>
        <w:ind w:firstLine="720"/>
        <w:jc w:val="both"/>
      </w:pPr>
      <w:r w:rsidRPr="00C975AD">
        <w:t>Gereğini bilgilerinize arz ederim.</w:t>
      </w:r>
    </w:p>
    <w:p w:rsidR="00B31305" w:rsidRDefault="00C16E98" w:rsidP="00C16E98">
      <w:pPr>
        <w:ind w:left="648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:rsidR="00C16E98" w:rsidRPr="00C16E98" w:rsidRDefault="00C16E98" w:rsidP="00C16E98">
      <w:pPr>
        <w:ind w:left="648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Dekan/Müdür</w:t>
      </w:r>
    </w:p>
    <w:p w:rsidR="00C16E98" w:rsidRPr="00C16E98" w:rsidRDefault="00C16E98" w:rsidP="00C16E9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Ad </w:t>
      </w:r>
      <w:proofErr w:type="spellStart"/>
      <w:r w:rsidRPr="00C16E98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C16E98" w:rsidRPr="00C16E98" w:rsidRDefault="00C16E98" w:rsidP="00C16E9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Tarih    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C16E98" w:rsidRPr="00C16E98" w:rsidRDefault="00C16E98" w:rsidP="00C16E9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6E98">
        <w:rPr>
          <w:rFonts w:ascii="Times New Roman" w:hAnsi="Times New Roman" w:cs="Times New Roman"/>
          <w:sz w:val="24"/>
          <w:szCs w:val="24"/>
          <w:lang w:val="tr-TR"/>
        </w:rPr>
        <w:t xml:space="preserve">İmza     : </w:t>
      </w:r>
      <w:proofErr w:type="gramStart"/>
      <w:r w:rsidRPr="00C16E98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</w:t>
      </w:r>
      <w:proofErr w:type="gramEnd"/>
    </w:p>
    <w:p w:rsidR="00C16E98" w:rsidRPr="00C975AD" w:rsidRDefault="00C16E98" w:rsidP="00C975AD">
      <w:pPr>
        <w:pStyle w:val="NormalWeb"/>
        <w:spacing w:line="360" w:lineRule="auto"/>
        <w:jc w:val="right"/>
      </w:pPr>
    </w:p>
    <w:p w:rsidR="006F10AD" w:rsidRPr="00C975AD" w:rsidRDefault="006F10AD">
      <w:pPr>
        <w:rPr>
          <w:rFonts w:ascii="Times New Roman" w:hAnsi="Times New Roman" w:cs="Times New Roman"/>
          <w:sz w:val="24"/>
          <w:szCs w:val="24"/>
        </w:rPr>
      </w:pPr>
    </w:p>
    <w:sectPr w:rsidR="006F10AD" w:rsidRPr="00C975AD" w:rsidSect="00B31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34" w:bottom="1418" w:left="1134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29" w:rsidRDefault="00721229" w:rsidP="00ED5528">
      <w:pPr>
        <w:spacing w:after="0" w:line="240" w:lineRule="auto"/>
      </w:pPr>
      <w:r>
        <w:separator/>
      </w:r>
    </w:p>
  </w:endnote>
  <w:endnote w:type="continuationSeparator" w:id="0">
    <w:p w:rsidR="00721229" w:rsidRDefault="00721229" w:rsidP="00ED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5" w:rsidRDefault="00B31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053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5528" w:rsidRDefault="00ED5528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2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2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5528" w:rsidRDefault="00ED55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5" w:rsidRDefault="00B31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29" w:rsidRDefault="00721229" w:rsidP="00ED5528">
      <w:pPr>
        <w:spacing w:after="0" w:line="240" w:lineRule="auto"/>
      </w:pPr>
      <w:r>
        <w:separator/>
      </w:r>
    </w:p>
  </w:footnote>
  <w:footnote w:type="continuationSeparator" w:id="0">
    <w:p w:rsidR="00721229" w:rsidRDefault="00721229" w:rsidP="00ED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5" w:rsidRDefault="00B31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08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59"/>
      <w:gridCol w:w="4690"/>
      <w:gridCol w:w="1757"/>
      <w:gridCol w:w="270"/>
      <w:gridCol w:w="1799"/>
    </w:tblGrid>
    <w:tr w:rsidR="00B31305" w:rsidRPr="00D54A7A" w:rsidTr="0018516C">
      <w:trPr>
        <w:trHeight w:val="276"/>
      </w:trPr>
      <w:tc>
        <w:tcPr>
          <w:tcW w:w="1048" w:type="pct"/>
          <w:vMerge w:val="restart"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ind w:left="-1922" w:firstLine="1956"/>
            <w:jc w:val="center"/>
            <w:rPr>
              <w:kern w:val="2"/>
              <w14:ligatures w14:val="standardContextual"/>
            </w:rPr>
          </w:pPr>
          <w:r w:rsidRPr="00D54A7A">
            <w:rPr>
              <w:noProof/>
              <w:kern w:val="2"/>
              <w:lang w:val="tr-TR" w:eastAsia="tr-TR"/>
              <w14:ligatures w14:val="standardContextual"/>
            </w:rPr>
            <w:drawing>
              <wp:inline distT="0" distB="0" distL="0" distR="0" wp14:anchorId="6F7B49E8" wp14:editId="67CF3028">
                <wp:extent cx="914400" cy="762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6" w:type="pct"/>
          <w:vMerge w:val="restart"/>
          <w:vAlign w:val="center"/>
        </w:tcPr>
        <w:p w:rsidR="00B31305" w:rsidRPr="00B31305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kern w:val="2"/>
              <w:sz w:val="20"/>
              <w:szCs w:val="20"/>
              <w14:ligatures w14:val="standardContextual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BİLİMSEL DENETİM FAALİ</w:t>
          </w:r>
          <w:r w:rsidRPr="00B31305">
            <w:rPr>
              <w:rFonts w:ascii="Times New Roman" w:hAnsi="Times New Roman" w:cs="Times New Roman"/>
              <w:b/>
              <w:sz w:val="20"/>
              <w:szCs w:val="20"/>
            </w:rPr>
            <w:t>YET RAPORU FORMU</w:t>
          </w:r>
        </w:p>
      </w:tc>
      <w:tc>
        <w:tcPr>
          <w:tcW w:w="815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Doküman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835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FR-545</w:t>
          </w:r>
        </w:p>
      </w:tc>
    </w:tr>
    <w:tr w:rsidR="00B31305" w:rsidRPr="00D54A7A" w:rsidTr="0018516C">
      <w:trPr>
        <w:trHeight w:val="57"/>
      </w:trPr>
      <w:tc>
        <w:tcPr>
          <w:tcW w:w="1048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176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815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İlk </w:t>
          </w: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Yayın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</w:t>
          </w: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Tarihi</w:t>
          </w:r>
          <w:proofErr w:type="spellEnd"/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835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26.02.2026</w:t>
          </w:r>
        </w:p>
      </w:tc>
    </w:tr>
    <w:tr w:rsidR="00B31305" w:rsidRPr="00D54A7A" w:rsidTr="0018516C">
      <w:trPr>
        <w:trHeight w:val="169"/>
      </w:trPr>
      <w:tc>
        <w:tcPr>
          <w:tcW w:w="1048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176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815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Revizyon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</w:t>
          </w: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Tarihi</w:t>
          </w:r>
          <w:proofErr w:type="spellEnd"/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835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</w:p>
      </w:tc>
    </w:tr>
    <w:tr w:rsidR="00B31305" w:rsidRPr="00D54A7A" w:rsidTr="0018516C">
      <w:trPr>
        <w:trHeight w:val="57"/>
      </w:trPr>
      <w:tc>
        <w:tcPr>
          <w:tcW w:w="1048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176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815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Revizyon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835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00</w:t>
          </w:r>
        </w:p>
      </w:tc>
    </w:tr>
    <w:tr w:rsidR="00B31305" w:rsidRPr="00D54A7A" w:rsidTr="00E1120D">
      <w:trPr>
        <w:trHeight w:val="247"/>
      </w:trPr>
      <w:tc>
        <w:tcPr>
          <w:tcW w:w="1048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176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815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Sayfa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835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2</w:t>
          </w:r>
          <w:bookmarkStart w:id="0" w:name="_GoBack"/>
          <w:bookmarkEnd w:id="0"/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/2</w:t>
          </w:r>
        </w:p>
      </w:tc>
    </w:tr>
  </w:tbl>
  <w:p w:rsidR="00B31305" w:rsidRDefault="00B313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08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16"/>
      <w:gridCol w:w="4832"/>
      <w:gridCol w:w="1618"/>
      <w:gridCol w:w="269"/>
      <w:gridCol w:w="1940"/>
    </w:tblGrid>
    <w:tr w:rsidR="00B31305" w:rsidRPr="00D54A7A" w:rsidTr="00E1120D">
      <w:trPr>
        <w:trHeight w:val="276"/>
      </w:trPr>
      <w:tc>
        <w:tcPr>
          <w:tcW w:w="982" w:type="pct"/>
          <w:vMerge w:val="restart"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ind w:left="-1922" w:firstLine="1956"/>
            <w:jc w:val="center"/>
            <w:rPr>
              <w:kern w:val="2"/>
              <w14:ligatures w14:val="standardContextual"/>
            </w:rPr>
          </w:pPr>
          <w:r w:rsidRPr="00D54A7A">
            <w:rPr>
              <w:noProof/>
              <w:kern w:val="2"/>
              <w:lang w:val="tr-TR" w:eastAsia="tr-TR"/>
              <w14:ligatures w14:val="standardContextual"/>
            </w:rPr>
            <w:drawing>
              <wp:inline distT="0" distB="0" distL="0" distR="0" wp14:anchorId="454D4C75" wp14:editId="417AF31B">
                <wp:extent cx="914400" cy="762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2" w:type="pct"/>
          <w:vMerge w:val="restart"/>
          <w:vAlign w:val="center"/>
        </w:tcPr>
        <w:p w:rsidR="00B31305" w:rsidRPr="00B31305" w:rsidRDefault="0018516C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kern w:val="2"/>
              <w:sz w:val="20"/>
              <w:szCs w:val="20"/>
              <w14:ligatures w14:val="standardContextual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BİLİMSEL DENETİM FAALİ</w:t>
          </w:r>
          <w:r w:rsidR="00863DBE" w:rsidRPr="00B31305">
            <w:rPr>
              <w:rFonts w:ascii="Times New Roman" w:hAnsi="Times New Roman" w:cs="Times New Roman"/>
              <w:b/>
              <w:sz w:val="20"/>
              <w:szCs w:val="20"/>
            </w:rPr>
            <w:t>YET RAPORU FORMU</w:t>
          </w:r>
        </w:p>
      </w:tc>
      <w:tc>
        <w:tcPr>
          <w:tcW w:w="751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Doküman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900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FR-54</w:t>
          </w:r>
          <w:r w:rsidR="0018516C">
            <w:rPr>
              <w:rFonts w:cs="Times New Roman"/>
              <w:kern w:val="2"/>
              <w:sz w:val="20"/>
              <w:szCs w:val="20"/>
              <w14:ligatures w14:val="standardContextual"/>
            </w:rPr>
            <w:t>5</w:t>
          </w:r>
        </w:p>
      </w:tc>
    </w:tr>
    <w:tr w:rsidR="00B31305" w:rsidRPr="00D54A7A" w:rsidTr="00E1120D">
      <w:trPr>
        <w:trHeight w:val="279"/>
      </w:trPr>
      <w:tc>
        <w:tcPr>
          <w:tcW w:w="98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24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751" w:type="pct"/>
          <w:tcBorders>
            <w:right w:val="nil"/>
          </w:tcBorders>
          <w:vAlign w:val="center"/>
        </w:tcPr>
        <w:p w:rsidR="00B31305" w:rsidRPr="00433E8F" w:rsidRDefault="00B31305" w:rsidP="001851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İlk </w:t>
          </w: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Yayın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</w:t>
          </w:r>
          <w:proofErr w:type="spellStart"/>
          <w:r w:rsidR="0018516C">
            <w:rPr>
              <w:rFonts w:cs="Times New Roman"/>
              <w:kern w:val="2"/>
              <w:sz w:val="20"/>
              <w:szCs w:val="20"/>
              <w14:ligatures w14:val="standardContextual"/>
            </w:rPr>
            <w:t>T</w:t>
          </w: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arihi</w:t>
          </w:r>
          <w:proofErr w:type="spellEnd"/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900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26.02.2026</w:t>
          </w:r>
        </w:p>
      </w:tc>
    </w:tr>
    <w:tr w:rsidR="00B31305" w:rsidRPr="00D54A7A" w:rsidTr="00E1120D">
      <w:trPr>
        <w:trHeight w:val="57"/>
      </w:trPr>
      <w:tc>
        <w:tcPr>
          <w:tcW w:w="98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24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751" w:type="pct"/>
          <w:tcBorders>
            <w:right w:val="nil"/>
          </w:tcBorders>
          <w:vAlign w:val="center"/>
        </w:tcPr>
        <w:p w:rsidR="00B31305" w:rsidRPr="00433E8F" w:rsidRDefault="00B31305" w:rsidP="001851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Revizyon</w:t>
          </w:r>
          <w:proofErr w:type="spellEnd"/>
          <w:r w:rsidR="0018516C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</w:t>
          </w: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Tarihi</w:t>
          </w:r>
          <w:proofErr w:type="spellEnd"/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900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</w:p>
      </w:tc>
    </w:tr>
    <w:tr w:rsidR="00B31305" w:rsidRPr="00D54A7A" w:rsidTr="00E1120D">
      <w:trPr>
        <w:trHeight w:val="57"/>
      </w:trPr>
      <w:tc>
        <w:tcPr>
          <w:tcW w:w="98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24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751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Revizyon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900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00</w:t>
          </w:r>
        </w:p>
      </w:tc>
    </w:tr>
    <w:tr w:rsidR="00B31305" w:rsidRPr="00D54A7A" w:rsidTr="00E1120D">
      <w:trPr>
        <w:trHeight w:val="57"/>
      </w:trPr>
      <w:tc>
        <w:tcPr>
          <w:tcW w:w="98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2242" w:type="pct"/>
          <w:vMerge/>
          <w:vAlign w:val="center"/>
        </w:tcPr>
        <w:p w:rsidR="00B31305" w:rsidRPr="00D54A7A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kern w:val="2"/>
              <w14:ligatures w14:val="standardContextual"/>
            </w:rPr>
          </w:pPr>
        </w:p>
      </w:tc>
      <w:tc>
        <w:tcPr>
          <w:tcW w:w="751" w:type="pct"/>
          <w:tcBorders>
            <w:right w:val="nil"/>
          </w:tcBorders>
          <w:vAlign w:val="center"/>
        </w:tcPr>
        <w:p w:rsidR="00B31305" w:rsidRPr="00433E8F" w:rsidRDefault="00B31305" w:rsidP="00B313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proofErr w:type="spellStart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Sayfa</w:t>
          </w:r>
          <w:proofErr w:type="spellEnd"/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 xml:space="preserve"> No</w:t>
          </w:r>
        </w:p>
      </w:tc>
      <w:tc>
        <w:tcPr>
          <w:tcW w:w="125" w:type="pct"/>
          <w:tcBorders>
            <w:left w:val="nil"/>
            <w:right w:val="nil"/>
          </w:tcBorders>
          <w:vAlign w:val="center"/>
        </w:tcPr>
        <w:p w:rsidR="00B31305" w:rsidRPr="00433E8F" w:rsidRDefault="00B31305" w:rsidP="00B31305">
          <w:pPr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 w:rsidRPr="00433E8F">
            <w:rPr>
              <w:rFonts w:cs="Times New Roman"/>
              <w:kern w:val="2"/>
              <w:sz w:val="20"/>
              <w:szCs w:val="20"/>
              <w14:ligatures w14:val="standardContextual"/>
            </w:rPr>
            <w:t>:</w:t>
          </w:r>
        </w:p>
      </w:tc>
      <w:tc>
        <w:tcPr>
          <w:tcW w:w="900" w:type="pct"/>
          <w:tcBorders>
            <w:left w:val="nil"/>
          </w:tcBorders>
          <w:vAlign w:val="center"/>
        </w:tcPr>
        <w:p w:rsidR="00B31305" w:rsidRPr="00433E8F" w:rsidRDefault="00B31305" w:rsidP="00B31305">
          <w:pPr>
            <w:spacing w:after="0" w:line="240" w:lineRule="auto"/>
            <w:rPr>
              <w:rFonts w:cs="Times New Roman"/>
              <w:kern w:val="2"/>
              <w:sz w:val="20"/>
              <w:szCs w:val="20"/>
              <w14:ligatures w14:val="standardContextual"/>
            </w:rPr>
          </w:pPr>
          <w:r>
            <w:rPr>
              <w:rFonts w:cs="Times New Roman"/>
              <w:kern w:val="2"/>
              <w:sz w:val="20"/>
              <w:szCs w:val="20"/>
              <w14:ligatures w14:val="standardContextual"/>
            </w:rPr>
            <w:t>1/2</w:t>
          </w:r>
        </w:p>
      </w:tc>
    </w:tr>
  </w:tbl>
  <w:p w:rsidR="00B31305" w:rsidRDefault="00B31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DC3FDA"/>
    <w:multiLevelType w:val="multilevel"/>
    <w:tmpl w:val="AB7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368A"/>
    <w:rsid w:val="0015074B"/>
    <w:rsid w:val="0018516C"/>
    <w:rsid w:val="002233BC"/>
    <w:rsid w:val="002365A1"/>
    <w:rsid w:val="0029639D"/>
    <w:rsid w:val="002E4EAC"/>
    <w:rsid w:val="00326F90"/>
    <w:rsid w:val="004A243D"/>
    <w:rsid w:val="004C0DFA"/>
    <w:rsid w:val="00633D69"/>
    <w:rsid w:val="006F10AD"/>
    <w:rsid w:val="00721229"/>
    <w:rsid w:val="00762BB3"/>
    <w:rsid w:val="007C37A9"/>
    <w:rsid w:val="008005F5"/>
    <w:rsid w:val="00863DBE"/>
    <w:rsid w:val="00874D1C"/>
    <w:rsid w:val="0088331D"/>
    <w:rsid w:val="00973A75"/>
    <w:rsid w:val="009B02DA"/>
    <w:rsid w:val="009D5FAC"/>
    <w:rsid w:val="00A07FA9"/>
    <w:rsid w:val="00AA1D8D"/>
    <w:rsid w:val="00AB6197"/>
    <w:rsid w:val="00B31305"/>
    <w:rsid w:val="00B41437"/>
    <w:rsid w:val="00B47730"/>
    <w:rsid w:val="00BA0FCF"/>
    <w:rsid w:val="00C16E98"/>
    <w:rsid w:val="00C975AD"/>
    <w:rsid w:val="00CB0664"/>
    <w:rsid w:val="00E1120D"/>
    <w:rsid w:val="00ED5528"/>
    <w:rsid w:val="00F316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BE87B8"/>
  <w14:defaultImageDpi w14:val="300"/>
  <w15:docId w15:val="{0811FA4B-E631-40B9-AA09-266D95D0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305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F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08232-33BD-4905-9C91-3CC45A88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Bayram</cp:lastModifiedBy>
  <cp:revision>6</cp:revision>
  <dcterms:created xsi:type="dcterms:W3CDTF">2026-02-26T07:14:00Z</dcterms:created>
  <dcterms:modified xsi:type="dcterms:W3CDTF">2026-02-26T07:49:00Z</dcterms:modified>
  <cp:category/>
</cp:coreProperties>
</file>