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23" w:rsidRPr="000425EF" w:rsidRDefault="00BA0723" w:rsidP="000425EF">
      <w:pPr>
        <w:spacing w:before="120" w:after="120" w:line="240" w:lineRule="auto"/>
        <w:jc w:val="both"/>
        <w:rPr>
          <w:rFonts w:ascii="Times New Roman" w:hAnsi="Times New Roman" w:cs="Times New Roman"/>
          <w:sz w:val="24"/>
          <w:szCs w:val="24"/>
        </w:rPr>
      </w:pPr>
      <w:r w:rsidRPr="000425EF">
        <w:rPr>
          <w:rFonts w:ascii="Times New Roman" w:hAnsi="Times New Roman" w:cs="Times New Roman"/>
          <w:sz w:val="24"/>
          <w:szCs w:val="24"/>
        </w:rPr>
        <w:t>Sevgili Öğrencimiz;</w:t>
      </w:r>
    </w:p>
    <w:p w:rsidR="00BA0723" w:rsidRPr="000425EF" w:rsidRDefault="00BA0723" w:rsidP="000425EF">
      <w:pPr>
        <w:spacing w:before="120" w:after="120" w:line="240" w:lineRule="auto"/>
        <w:jc w:val="both"/>
        <w:rPr>
          <w:rFonts w:ascii="Times New Roman" w:hAnsi="Times New Roman" w:cs="Times New Roman"/>
          <w:sz w:val="24"/>
          <w:szCs w:val="24"/>
        </w:rPr>
      </w:pPr>
      <w:r w:rsidRPr="000425EF">
        <w:rPr>
          <w:rFonts w:ascii="Times New Roman" w:hAnsi="Times New Roman" w:cs="Times New Roman"/>
          <w:sz w:val="24"/>
          <w:szCs w:val="24"/>
        </w:rPr>
        <w:t xml:space="preserve">Bu anket üniversitemizin kalite yönetim sürecine yönelik olup, anket ile elde edilecek bilgilerin amacı dışında kullanılmayacağını, ayrıca 6698 sayılı Kişisel Verileri Koruma Kanunu kapsamında giriş IP'lerinizin paylaşılmayacağını taahhüt ederiz. Verilen ifadeleri dikkatli bir şekilde okuyarak samimi bir şekilde cevap vermeniz çalışmanın daha nitelikli ve doğru bilgilerin elde edildiği bir çalışma olmasını sağlayacaktır. Vereceğiniz samimi cevaplar ve katkılardan dolayı teşekkür ederiz. </w:t>
      </w:r>
    </w:p>
    <w:p w:rsidR="00BA0723" w:rsidRPr="000425EF" w:rsidRDefault="00BA0723" w:rsidP="000425EF">
      <w:pPr>
        <w:pStyle w:val="ListeParagraf"/>
        <w:spacing w:before="120" w:after="120" w:line="240" w:lineRule="auto"/>
        <w:ind w:left="0"/>
        <w:jc w:val="both"/>
        <w:rPr>
          <w:rFonts w:ascii="Times New Roman" w:hAnsi="Times New Roman" w:cs="Times New Roman"/>
          <w:b/>
          <w:sz w:val="24"/>
          <w:szCs w:val="24"/>
        </w:rPr>
      </w:pPr>
      <w:r w:rsidRPr="000425EF">
        <w:rPr>
          <w:rFonts w:ascii="Times New Roman" w:hAnsi="Times New Roman" w:cs="Times New Roman"/>
          <w:b/>
          <w:sz w:val="24"/>
          <w:szCs w:val="24"/>
        </w:rPr>
        <w:t>Prof. Dr. İdris DEMİR</w:t>
      </w:r>
    </w:p>
    <w:p w:rsidR="00BA0723" w:rsidRPr="000425EF" w:rsidRDefault="00BA0723" w:rsidP="000425EF">
      <w:pPr>
        <w:pStyle w:val="ListeParagraf"/>
        <w:spacing w:before="120" w:after="120" w:line="240" w:lineRule="auto"/>
        <w:ind w:left="0"/>
        <w:jc w:val="both"/>
        <w:rPr>
          <w:rFonts w:ascii="Times New Roman" w:hAnsi="Times New Roman" w:cs="Times New Roman"/>
          <w:b/>
          <w:sz w:val="24"/>
          <w:szCs w:val="24"/>
        </w:rPr>
      </w:pPr>
      <w:r w:rsidRPr="000425EF">
        <w:rPr>
          <w:rFonts w:ascii="Times New Roman" w:hAnsi="Times New Roman" w:cs="Times New Roman"/>
          <w:b/>
          <w:sz w:val="24"/>
          <w:szCs w:val="24"/>
        </w:rPr>
        <w:t xml:space="preserve">           Rektör</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Aşağıdaki cümlelerde size uygun gelen seçeneği işaretleyiniz. </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Uyruğunuz?</w:t>
      </w:r>
    </w:p>
    <w:p w:rsidR="00BA0723" w:rsidRPr="000425EF" w:rsidRDefault="00BA0723" w:rsidP="000425EF">
      <w:pPr>
        <w:pStyle w:val="ListeParagraf"/>
        <w:numPr>
          <w:ilvl w:val="0"/>
          <w:numId w:val="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T.C.</w:t>
      </w:r>
      <w:r w:rsidRPr="000425EF">
        <w:rPr>
          <w:rFonts w:ascii="Times New Roman" w:hAnsi="Times New Roman" w:cs="Times New Roman"/>
          <w:sz w:val="24"/>
          <w:szCs w:val="24"/>
        </w:rPr>
        <w:tab/>
      </w:r>
    </w:p>
    <w:p w:rsidR="00BA0723" w:rsidRPr="000425EF" w:rsidRDefault="00BA0723" w:rsidP="000425EF">
      <w:pPr>
        <w:pStyle w:val="ListeParagraf"/>
        <w:numPr>
          <w:ilvl w:val="0"/>
          <w:numId w:val="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Yabancı Uyruklu</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Cinsiyetiniz?</w:t>
      </w:r>
    </w:p>
    <w:p w:rsidR="00BA0723" w:rsidRPr="000425EF" w:rsidRDefault="00BA0723" w:rsidP="000425EF">
      <w:pPr>
        <w:pStyle w:val="ListeParagraf"/>
        <w:numPr>
          <w:ilvl w:val="0"/>
          <w:numId w:val="3"/>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Kadın</w:t>
      </w:r>
    </w:p>
    <w:p w:rsidR="00BA0723" w:rsidRPr="000425EF" w:rsidRDefault="00BA0723" w:rsidP="000425EF">
      <w:pPr>
        <w:pStyle w:val="ListeParagraf"/>
        <w:numPr>
          <w:ilvl w:val="0"/>
          <w:numId w:val="3"/>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Erkek</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Yaşınız?</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17 ve altı</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18-25</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26-30</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31-35</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36 ve üstü</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Öğrenim şekliniz?</w:t>
      </w:r>
    </w:p>
    <w:p w:rsidR="00BA0723" w:rsidRPr="000425EF" w:rsidRDefault="00BA0723" w:rsidP="000425EF">
      <w:pPr>
        <w:pStyle w:val="ListeParagraf"/>
        <w:numPr>
          <w:ilvl w:val="0"/>
          <w:numId w:val="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Normal Öğrenim</w:t>
      </w:r>
    </w:p>
    <w:p w:rsidR="00BA0723" w:rsidRPr="000425EF" w:rsidRDefault="00BA0723" w:rsidP="000425EF">
      <w:pPr>
        <w:pStyle w:val="ListeParagraf"/>
        <w:numPr>
          <w:ilvl w:val="0"/>
          <w:numId w:val="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İkinci Öğrenim</w:t>
      </w:r>
    </w:p>
    <w:p w:rsidR="00BA0723" w:rsidRPr="000425EF" w:rsidRDefault="00BA0723" w:rsidP="000425EF">
      <w:pPr>
        <w:spacing w:before="120" w:after="120" w:line="240" w:lineRule="auto"/>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Bulunduğunuz Akademik Birim</w:t>
      </w:r>
    </w:p>
    <w:p w:rsidR="00BA0723" w:rsidRPr="000425EF" w:rsidRDefault="00BA0723" w:rsidP="000425EF">
      <w:pPr>
        <w:spacing w:before="120" w:after="120" w:line="240" w:lineRule="auto"/>
        <w:jc w:val="both"/>
        <w:rPr>
          <w:rFonts w:ascii="Times New Roman" w:hAnsi="Times New Roman" w:cs="Times New Roman"/>
          <w:sz w:val="24"/>
          <w:szCs w:val="24"/>
        </w:rPr>
      </w:pPr>
      <w:r w:rsidRPr="000425EF">
        <w:rPr>
          <w:rFonts w:ascii="Times New Roman" w:hAnsi="Times New Roman" w:cs="Times New Roman"/>
          <w:sz w:val="24"/>
          <w:szCs w:val="24"/>
        </w:rPr>
        <w:t xml:space="preserve"> (Burada açılır menü ile eğitim birimleri eklenecek)</w:t>
      </w:r>
    </w:p>
    <w:p w:rsidR="00822F4C" w:rsidRPr="000425EF" w:rsidRDefault="00822F4C" w:rsidP="000425EF">
      <w:pPr>
        <w:spacing w:before="120" w:after="120" w:line="240" w:lineRule="auto"/>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Batman Üniversitesini tercih etmenizde aşağıdakilerden hangileri etkili olmuştur?</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Batman ilinde yaşıyor olmak</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Batman’ın ikamet ettiğim şehre yakınlığı</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Aldığım tavsiyeler (aile, arkadaşlar, mezunlar, öğretmenler…)</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Sosyal medya</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 web sitesi</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Kaliteli bir eğitim verilmesi ve akademik kadrosu</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 xml:space="preserve">İş </w:t>
      </w:r>
      <w:r w:rsidR="00A351CD" w:rsidRPr="000425EF">
        <w:rPr>
          <w:rFonts w:ascii="Times New Roman" w:hAnsi="Times New Roman" w:cs="Times New Roman"/>
          <w:sz w:val="24"/>
          <w:szCs w:val="24"/>
        </w:rPr>
        <w:t>imkânları</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 xml:space="preserve">Diğer </w:t>
      </w:r>
      <w:proofErr w:type="gramStart"/>
      <w:r w:rsidRPr="000425EF">
        <w:rPr>
          <w:rFonts w:ascii="Times New Roman" w:hAnsi="Times New Roman" w:cs="Times New Roman"/>
          <w:sz w:val="24"/>
          <w:szCs w:val="24"/>
        </w:rPr>
        <w:t>…..</w:t>
      </w:r>
      <w:proofErr w:type="gramEnd"/>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Üniversitemizde bulunduğunuz bölümün tercihinde aşağıdakilerden hangisi etkili olmuştur? (Birden fazla tercih yapabilirsiniz.)</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Kişisel kararım</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Almış olduğum Tavsiyeler (Akraba/Arkadaş çevresi)</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Rehberlik öğretmeni/Eğitim koçu önerisi</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Sosyal medya</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Üniversitenin web sitesi</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ÖSYM tercih robotu (Puan ve Sıralamaya Göre)</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Diğer</w:t>
      </w:r>
      <w:proofErr w:type="gramStart"/>
      <w:r w:rsidRPr="000425EF">
        <w:rPr>
          <w:rFonts w:ascii="Times New Roman" w:hAnsi="Times New Roman" w:cs="Times New Roman"/>
          <w:sz w:val="24"/>
          <w:szCs w:val="24"/>
        </w:rPr>
        <w:t>……….</w:t>
      </w:r>
      <w:proofErr w:type="gramEnd"/>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Öğrenim gördüğünüz Enstitü / Fakülte / Yüksekokul / Meslek Yüksekokulu’ndan en önemli beklentiniz nedir?</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İyi bir iş, gelecek ve kariyer olanakları sunması</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Sosyal, kültürel ve sportif aktivitelerin arttırılması</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Yabancı dil öğrenme imkânlarının geliştirilmesi</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Staj, işbaşında eğitim gibi uygulama olanaklarının arttırılması</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Herhangi özel bir beklentim yok</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 xml:space="preserve">Diğer </w:t>
      </w:r>
      <w:proofErr w:type="gramStart"/>
      <w:r w:rsidRPr="000425EF">
        <w:rPr>
          <w:rFonts w:ascii="Times New Roman" w:hAnsi="Times New Roman" w:cs="Times New Roman"/>
          <w:sz w:val="24"/>
          <w:szCs w:val="24"/>
        </w:rPr>
        <w:t>……</w:t>
      </w:r>
      <w:proofErr w:type="gramEnd"/>
    </w:p>
    <w:p w:rsidR="00822F4C" w:rsidRPr="000425EF" w:rsidRDefault="00822F4C" w:rsidP="000425EF">
      <w:pPr>
        <w:spacing w:before="120" w:after="120" w:line="240" w:lineRule="auto"/>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EĞİTİM ÖĞRETİM</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Batman Üniversitesinin vermiş </w:t>
      </w:r>
      <w:r w:rsidR="004218BD" w:rsidRPr="000425EF">
        <w:rPr>
          <w:rFonts w:ascii="Times New Roman" w:hAnsi="Times New Roman" w:cs="Times New Roman"/>
          <w:sz w:val="24"/>
          <w:szCs w:val="24"/>
        </w:rPr>
        <w:t>olduğu eğitim öğretim olanaklarına</w:t>
      </w:r>
      <w:r w:rsidRPr="000425EF">
        <w:rPr>
          <w:rFonts w:ascii="Times New Roman" w:hAnsi="Times New Roman" w:cs="Times New Roman"/>
          <w:sz w:val="24"/>
          <w:szCs w:val="24"/>
        </w:rPr>
        <w:t xml:space="preserve">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w:t>
      </w:r>
      <w:r w:rsidR="00EC5EFA" w:rsidRPr="000425EF">
        <w:rPr>
          <w:rFonts w:ascii="Times New Roman" w:hAnsi="Times New Roman" w:cs="Times New Roman"/>
          <w:b/>
          <w:i/>
          <w:sz w:val="24"/>
          <w:szCs w:val="24"/>
        </w:rPr>
        <w:t>m</w:t>
      </w:r>
      <w:r w:rsidRPr="000425EF">
        <w:rPr>
          <w:rFonts w:ascii="Times New Roman" w:hAnsi="Times New Roman" w:cs="Times New Roman"/>
          <w:b/>
          <w:i/>
          <w:sz w:val="24"/>
          <w:szCs w:val="24"/>
        </w:rPr>
        <w:t>ıyorum 5- Kesinlikle katıl</w:t>
      </w:r>
      <w:r w:rsidR="00EC5EFA" w:rsidRPr="000425EF">
        <w:rPr>
          <w:rFonts w:ascii="Times New Roman" w:hAnsi="Times New Roman" w:cs="Times New Roman"/>
          <w:b/>
          <w:i/>
          <w:sz w:val="24"/>
          <w:szCs w:val="24"/>
        </w:rPr>
        <w:t>m</w:t>
      </w:r>
      <w:r w:rsidRPr="000425EF">
        <w:rPr>
          <w:rFonts w:ascii="Times New Roman" w:hAnsi="Times New Roman" w:cs="Times New Roman"/>
          <w:b/>
          <w:i/>
          <w:sz w:val="24"/>
          <w:szCs w:val="24"/>
        </w:rPr>
        <w:t>ıyorum</w:t>
      </w:r>
    </w:p>
    <w:p w:rsidR="00822F4C" w:rsidRPr="000425EF" w:rsidRDefault="00822F4C"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Programda yer alan dersler teorik ve uygulama açısından yeterli ve günceldir</w:t>
      </w: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Öğrenci-öğretim elemanı arasındaki iletişim etkili olarak sağlanmaktadır</w:t>
      </w: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Ölçme ve değerlendirmede öğretim elemanları objektif davranmaktadır</w:t>
      </w: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 xml:space="preserve">Dönem başında yeterli </w:t>
      </w:r>
      <w:proofErr w:type="gramStart"/>
      <w:r w:rsidRPr="000425EF">
        <w:rPr>
          <w:rFonts w:ascii="Times New Roman" w:hAnsi="Times New Roman" w:cs="Times New Roman"/>
          <w:sz w:val="24"/>
          <w:szCs w:val="24"/>
        </w:rPr>
        <w:t>oryantasyon</w:t>
      </w:r>
      <w:proofErr w:type="gramEnd"/>
      <w:r w:rsidRPr="000425EF">
        <w:rPr>
          <w:rFonts w:ascii="Times New Roman" w:hAnsi="Times New Roman" w:cs="Times New Roman"/>
          <w:sz w:val="24"/>
          <w:szCs w:val="24"/>
        </w:rPr>
        <w:t xml:space="preserve"> (tanıtım-bilgilendirme</w:t>
      </w:r>
      <w:r w:rsidR="00320A76" w:rsidRPr="000425EF">
        <w:rPr>
          <w:rFonts w:ascii="Times New Roman" w:hAnsi="Times New Roman" w:cs="Times New Roman"/>
          <w:sz w:val="24"/>
          <w:szCs w:val="24"/>
        </w:rPr>
        <w:t>, öğrenci değişim programları, vs.</w:t>
      </w:r>
      <w:r w:rsidRPr="000425EF">
        <w:rPr>
          <w:rFonts w:ascii="Times New Roman" w:hAnsi="Times New Roman" w:cs="Times New Roman"/>
          <w:sz w:val="24"/>
          <w:szCs w:val="24"/>
        </w:rPr>
        <w:t>) eğitimi verilmektedir.</w:t>
      </w:r>
    </w:p>
    <w:p w:rsidR="00320A76" w:rsidRPr="000425EF" w:rsidRDefault="00320A76"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Üniversitemizin Öğrenci değişim programı kapsamında anlaşmalı olduğu ülke ve üniversite sayısı yeterlidir.</w:t>
      </w: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 yabancı dil eğitimi konusunda bize yeterli olanaklar sağlamaktadır</w:t>
      </w:r>
    </w:p>
    <w:p w:rsidR="00822F4C" w:rsidRPr="000425EF" w:rsidRDefault="00822F4C" w:rsidP="000425EF">
      <w:pPr>
        <w:spacing w:before="120" w:after="120" w:line="240" w:lineRule="auto"/>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DANIŞMANLIK – YÖNETİM</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Batman Üniversitesinin vermiş olduğu </w:t>
      </w:r>
      <w:r w:rsidR="004218BD" w:rsidRPr="000425EF">
        <w:rPr>
          <w:rFonts w:ascii="Times New Roman" w:hAnsi="Times New Roman" w:cs="Times New Roman"/>
          <w:sz w:val="24"/>
          <w:szCs w:val="24"/>
        </w:rPr>
        <w:t>danışmanlık ve yönetim hizmetlerine</w:t>
      </w:r>
      <w:r w:rsidRPr="000425EF">
        <w:rPr>
          <w:rFonts w:ascii="Times New Roman" w:hAnsi="Times New Roman" w:cs="Times New Roman"/>
          <w:sz w:val="24"/>
          <w:szCs w:val="24"/>
        </w:rPr>
        <w:t xml:space="preserve">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1"/>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lastRenderedPageBreak/>
        <w:t>Yönetim (Dekan-Müdür-Bölüm Başkanı vb.) öğrencilerin sorun ve önerilerine karşı duyarlıdır</w:t>
      </w:r>
    </w:p>
    <w:p w:rsidR="00822F4C" w:rsidRPr="000425EF" w:rsidRDefault="00822F4C" w:rsidP="000425EF">
      <w:pPr>
        <w:pStyle w:val="ListeParagraf"/>
        <w:numPr>
          <w:ilvl w:val="0"/>
          <w:numId w:val="11"/>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İdari personel ile öğrenciler arasında etkili bir iletişim bulunmaktadır</w:t>
      </w:r>
    </w:p>
    <w:p w:rsidR="00822F4C" w:rsidRPr="000425EF" w:rsidRDefault="00822F4C" w:rsidP="000425EF">
      <w:pPr>
        <w:pStyle w:val="ListeParagraf"/>
        <w:numPr>
          <w:ilvl w:val="0"/>
          <w:numId w:val="11"/>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Üniversitemizde verilen rehberlik, danışmanlık ve kariyer hizmetleri yeterli düzeydedir.</w:t>
      </w:r>
    </w:p>
    <w:p w:rsidR="00822F4C" w:rsidRPr="000425EF" w:rsidRDefault="00822F4C" w:rsidP="000425EF">
      <w:pPr>
        <w:spacing w:before="120" w:after="120" w:line="240" w:lineRule="auto"/>
        <w:jc w:val="both"/>
        <w:rPr>
          <w:rFonts w:ascii="Times New Roman" w:hAnsi="Times New Roman" w:cs="Times New Roman"/>
          <w:sz w:val="24"/>
          <w:szCs w:val="24"/>
        </w:rPr>
      </w:pPr>
    </w:p>
    <w:p w:rsidR="00EC5EFA" w:rsidRPr="000425EF" w:rsidRDefault="00EC5EFA" w:rsidP="000425EF">
      <w:pPr>
        <w:spacing w:before="120" w:after="120" w:line="240" w:lineRule="auto"/>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DERSLİKLER - ATÖLYELER -  LABORATUVARLAR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Batman Üniversitesinin </w:t>
      </w:r>
      <w:r w:rsidR="004218BD" w:rsidRPr="000425EF">
        <w:rPr>
          <w:rFonts w:ascii="Times New Roman" w:hAnsi="Times New Roman" w:cs="Times New Roman"/>
          <w:sz w:val="24"/>
          <w:szCs w:val="24"/>
        </w:rPr>
        <w:t>derslik, atölye ve laboratuvarlarına</w:t>
      </w:r>
      <w:r w:rsidRPr="000425EF">
        <w:rPr>
          <w:rFonts w:ascii="Times New Roman" w:hAnsi="Times New Roman" w:cs="Times New Roman"/>
          <w:sz w:val="24"/>
          <w:szCs w:val="24"/>
        </w:rPr>
        <w:t xml:space="preserve">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Öğrenci kapasitesine uygundur</w:t>
      </w:r>
    </w:p>
    <w:p w:rsidR="00822F4C" w:rsidRPr="000425EF" w:rsidRDefault="00822F4C" w:rsidP="000425EF">
      <w:pPr>
        <w:pStyle w:val="ListeParagraf"/>
        <w:numPr>
          <w:ilvl w:val="0"/>
          <w:numId w:val="1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Isıtma/soğutma sistemleri yeterlidir</w:t>
      </w:r>
    </w:p>
    <w:p w:rsidR="00822F4C" w:rsidRPr="000425EF" w:rsidRDefault="00822F4C" w:rsidP="000425EF">
      <w:pPr>
        <w:pStyle w:val="ListeParagraf"/>
        <w:numPr>
          <w:ilvl w:val="0"/>
          <w:numId w:val="1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Eğitime yönelik araç gereç, makine, teçhizat ve laboratuvarlar yeterlidir.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TEKNOLOJİ</w:t>
      </w:r>
    </w:p>
    <w:p w:rsidR="004218BD" w:rsidRPr="000425EF" w:rsidRDefault="004218BD"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Batman Üniversitesinin teknolojik </w:t>
      </w:r>
      <w:r w:rsidR="00EC5EFA" w:rsidRPr="000425EF">
        <w:rPr>
          <w:rFonts w:ascii="Times New Roman" w:hAnsi="Times New Roman" w:cs="Times New Roman"/>
          <w:sz w:val="24"/>
          <w:szCs w:val="24"/>
        </w:rPr>
        <w:t>imkânlarına</w:t>
      </w:r>
      <w:r w:rsidRPr="000425EF">
        <w:rPr>
          <w:rFonts w:ascii="Times New Roman" w:hAnsi="Times New Roman" w:cs="Times New Roman"/>
          <w:sz w:val="24"/>
          <w:szCs w:val="24"/>
        </w:rPr>
        <w:t xml:space="preserve"> ilişkin ifadeler yer almaktadır. Lütfen verilen ifadelere ilişkin samimi düşüncelerinizi belirtiniz.</w:t>
      </w:r>
    </w:p>
    <w:p w:rsidR="004218BD" w:rsidRPr="000425EF" w:rsidRDefault="004218BD"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Derslerde öğretim teknolojisi (</w:t>
      </w:r>
      <w:proofErr w:type="gramStart"/>
      <w:r w:rsidRPr="000425EF">
        <w:rPr>
          <w:rFonts w:ascii="Times New Roman" w:hAnsi="Times New Roman" w:cs="Times New Roman"/>
          <w:sz w:val="24"/>
          <w:szCs w:val="24"/>
        </w:rPr>
        <w:t>projeksiyon</w:t>
      </w:r>
      <w:proofErr w:type="gramEnd"/>
      <w:r w:rsidRPr="000425EF">
        <w:rPr>
          <w:rFonts w:ascii="Times New Roman" w:hAnsi="Times New Roman" w:cs="Times New Roman"/>
          <w:sz w:val="24"/>
          <w:szCs w:val="24"/>
        </w:rPr>
        <w:t xml:space="preserve"> cihazı, akıllı tahta vb.) etkili olarak kullanılmaktadır</w:t>
      </w:r>
    </w:p>
    <w:p w:rsidR="00822F4C" w:rsidRPr="000425EF" w:rsidRDefault="00822F4C" w:rsidP="000425EF">
      <w:pPr>
        <w:pStyle w:val="ListeParagraf"/>
        <w:numPr>
          <w:ilvl w:val="0"/>
          <w:numId w:val="1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Kampüs içerisinde yer alan kablosuz ağ bağlantısı sorunsuz olarak çalışmaktadır</w:t>
      </w:r>
    </w:p>
    <w:p w:rsidR="00822F4C" w:rsidRPr="000425EF" w:rsidRDefault="00822F4C" w:rsidP="000425EF">
      <w:pPr>
        <w:spacing w:before="120" w:after="120" w:line="240" w:lineRule="auto"/>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ETKİNLİKLER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Aşağıda Batma</w:t>
      </w:r>
      <w:r w:rsidR="004218BD" w:rsidRPr="000425EF">
        <w:rPr>
          <w:rFonts w:ascii="Times New Roman" w:hAnsi="Times New Roman" w:cs="Times New Roman"/>
          <w:sz w:val="24"/>
          <w:szCs w:val="24"/>
        </w:rPr>
        <w:t xml:space="preserve">n Üniversitesindeki etkinliklere </w:t>
      </w:r>
      <w:r w:rsidRPr="000425EF">
        <w:rPr>
          <w:rFonts w:ascii="Times New Roman" w:hAnsi="Times New Roman" w:cs="Times New Roman"/>
          <w:sz w:val="24"/>
          <w:szCs w:val="24"/>
        </w:rPr>
        <w:t>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Üniversitemizde yeterince panel, konferans, seminer ve webinar düzenlenmektedir.</w:t>
      </w:r>
    </w:p>
    <w:p w:rsidR="00822F4C" w:rsidRPr="000425EF" w:rsidRDefault="00822F4C" w:rsidP="000425EF">
      <w:pPr>
        <w:pStyle w:val="ListeParagraf"/>
        <w:numPr>
          <w:ilvl w:val="0"/>
          <w:numId w:val="1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w:t>
      </w:r>
      <w:r w:rsidR="00320A76" w:rsidRPr="000425EF">
        <w:rPr>
          <w:rFonts w:ascii="Times New Roman" w:hAnsi="Times New Roman" w:cs="Times New Roman"/>
          <w:sz w:val="24"/>
          <w:szCs w:val="24"/>
        </w:rPr>
        <w:t xml:space="preserve">versitemizde yapılan sanatsal, kültürel ve sportif </w:t>
      </w:r>
      <w:r w:rsidRPr="000425EF">
        <w:rPr>
          <w:rFonts w:ascii="Times New Roman" w:hAnsi="Times New Roman" w:cs="Times New Roman"/>
          <w:sz w:val="24"/>
          <w:szCs w:val="24"/>
        </w:rPr>
        <w:t>etkinlikler yeterlidir</w:t>
      </w:r>
    </w:p>
    <w:p w:rsidR="00822F4C" w:rsidRPr="000425EF" w:rsidRDefault="00822F4C" w:rsidP="000425EF">
      <w:pPr>
        <w:pStyle w:val="ListeParagraf"/>
        <w:numPr>
          <w:ilvl w:val="0"/>
          <w:numId w:val="1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Üniversitemizde verilen sağlık hizmetleri yeterlidir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KANTİNLER - YEMEKHANELER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Batman Üniversitesinin </w:t>
      </w:r>
      <w:r w:rsidR="004218BD" w:rsidRPr="000425EF">
        <w:rPr>
          <w:rFonts w:ascii="Times New Roman" w:hAnsi="Times New Roman" w:cs="Times New Roman"/>
          <w:sz w:val="24"/>
          <w:szCs w:val="24"/>
        </w:rPr>
        <w:t xml:space="preserve">kantin ve yemekhane </w:t>
      </w:r>
      <w:r w:rsidRPr="000425EF">
        <w:rPr>
          <w:rFonts w:ascii="Times New Roman" w:hAnsi="Times New Roman" w:cs="Times New Roman"/>
          <w:sz w:val="24"/>
          <w:szCs w:val="24"/>
        </w:rPr>
        <w:t>hizmet ve olanaklar</w:t>
      </w:r>
      <w:r w:rsidR="004218BD" w:rsidRPr="000425EF">
        <w:rPr>
          <w:rFonts w:ascii="Times New Roman" w:hAnsi="Times New Roman" w:cs="Times New Roman"/>
          <w:sz w:val="24"/>
          <w:szCs w:val="24"/>
        </w:rPr>
        <w:t>ın</w:t>
      </w:r>
      <w:r w:rsidRPr="000425EF">
        <w:rPr>
          <w:rFonts w:ascii="Times New Roman" w:hAnsi="Times New Roman" w:cs="Times New Roman"/>
          <w:sz w:val="24"/>
          <w:szCs w:val="24"/>
        </w:rPr>
        <w:t>a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spacing w:before="120" w:after="120" w:line="240" w:lineRule="auto"/>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lastRenderedPageBreak/>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numPr>
          <w:ilvl w:val="0"/>
          <w:numId w:val="16"/>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 kantinleri</w:t>
      </w:r>
      <w:r w:rsidR="00275D07" w:rsidRPr="000425EF">
        <w:rPr>
          <w:rFonts w:ascii="Times New Roman" w:hAnsi="Times New Roman" w:cs="Times New Roman"/>
          <w:sz w:val="24"/>
          <w:szCs w:val="24"/>
        </w:rPr>
        <w:t xml:space="preserve"> </w:t>
      </w:r>
      <w:proofErr w:type="gramStart"/>
      <w:r w:rsidR="00275D07" w:rsidRPr="000425EF">
        <w:rPr>
          <w:rFonts w:ascii="Times New Roman" w:hAnsi="Times New Roman" w:cs="Times New Roman"/>
          <w:sz w:val="24"/>
          <w:szCs w:val="24"/>
        </w:rPr>
        <w:t>hijyen</w:t>
      </w:r>
      <w:proofErr w:type="gramEnd"/>
      <w:r w:rsidR="00275D07" w:rsidRPr="000425EF">
        <w:rPr>
          <w:rFonts w:ascii="Times New Roman" w:hAnsi="Times New Roman" w:cs="Times New Roman"/>
          <w:sz w:val="24"/>
          <w:szCs w:val="24"/>
        </w:rPr>
        <w:t xml:space="preserve"> koşullarına uygun çalışmaktadır.</w:t>
      </w:r>
    </w:p>
    <w:p w:rsidR="00822F4C" w:rsidRPr="000425EF" w:rsidRDefault="00822F4C" w:rsidP="000425EF">
      <w:pPr>
        <w:pStyle w:val="ListeParagraf"/>
        <w:numPr>
          <w:ilvl w:val="0"/>
          <w:numId w:val="16"/>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 kantinlerindeki fiyatlandırma öğrenciler için uygun seviyededir</w:t>
      </w:r>
    </w:p>
    <w:p w:rsidR="00822F4C" w:rsidRPr="000425EF" w:rsidRDefault="00822F4C" w:rsidP="000425EF">
      <w:pPr>
        <w:pStyle w:val="ListeParagraf"/>
        <w:numPr>
          <w:ilvl w:val="0"/>
          <w:numId w:val="16"/>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Yemekhanelerdeki yemek</w:t>
      </w:r>
      <w:r w:rsidR="0034287B" w:rsidRPr="000425EF">
        <w:rPr>
          <w:rFonts w:ascii="Times New Roman" w:hAnsi="Times New Roman" w:cs="Times New Roman"/>
          <w:sz w:val="24"/>
          <w:szCs w:val="24"/>
        </w:rPr>
        <w:t xml:space="preserve"> kalitelidir ve</w:t>
      </w:r>
      <w:r w:rsidRPr="000425EF">
        <w:rPr>
          <w:rFonts w:ascii="Times New Roman" w:hAnsi="Times New Roman" w:cs="Times New Roman"/>
          <w:sz w:val="24"/>
          <w:szCs w:val="24"/>
        </w:rPr>
        <w:t xml:space="preserve"> miktarı yeterlidir.</w:t>
      </w:r>
    </w:p>
    <w:p w:rsidR="00822F4C" w:rsidRPr="000425EF" w:rsidRDefault="00822F4C" w:rsidP="000425EF">
      <w:pPr>
        <w:spacing w:before="120" w:after="120" w:line="240" w:lineRule="auto"/>
        <w:jc w:val="both"/>
        <w:rPr>
          <w:rFonts w:ascii="Times New Roman" w:hAnsi="Times New Roman" w:cs="Times New Roman"/>
          <w:sz w:val="24"/>
          <w:szCs w:val="24"/>
        </w:rPr>
      </w:pPr>
    </w:p>
    <w:p w:rsidR="00822F4C" w:rsidRPr="000425EF" w:rsidRDefault="002329A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TEMİZLİK</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Batman Üniversitesinin vermiş olduğu </w:t>
      </w:r>
      <w:r w:rsidR="004218BD" w:rsidRPr="000425EF">
        <w:rPr>
          <w:rFonts w:ascii="Times New Roman" w:hAnsi="Times New Roman" w:cs="Times New Roman"/>
          <w:sz w:val="24"/>
          <w:szCs w:val="24"/>
        </w:rPr>
        <w:t xml:space="preserve">temizlik </w:t>
      </w:r>
      <w:r w:rsidRPr="000425EF">
        <w:rPr>
          <w:rFonts w:ascii="Times New Roman" w:hAnsi="Times New Roman" w:cs="Times New Roman"/>
          <w:sz w:val="24"/>
          <w:szCs w:val="24"/>
        </w:rPr>
        <w:t>hizmet ve olanaklar</w:t>
      </w:r>
      <w:r w:rsidR="004218BD" w:rsidRPr="000425EF">
        <w:rPr>
          <w:rFonts w:ascii="Times New Roman" w:hAnsi="Times New Roman" w:cs="Times New Roman"/>
          <w:sz w:val="24"/>
          <w:szCs w:val="24"/>
        </w:rPr>
        <w:t>ın</w:t>
      </w:r>
      <w:r w:rsidRPr="000425EF">
        <w:rPr>
          <w:rFonts w:ascii="Times New Roman" w:hAnsi="Times New Roman" w:cs="Times New Roman"/>
          <w:sz w:val="24"/>
          <w:szCs w:val="24"/>
        </w:rPr>
        <w:t>a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2329A3" w:rsidRPr="000425EF" w:rsidRDefault="002329A3" w:rsidP="000425EF">
      <w:pPr>
        <w:pStyle w:val="ListeParagraf"/>
        <w:numPr>
          <w:ilvl w:val="0"/>
          <w:numId w:val="1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Kampüs alanı temizdir</w:t>
      </w:r>
    </w:p>
    <w:p w:rsidR="002329A3" w:rsidRPr="000425EF" w:rsidRDefault="002329A3" w:rsidP="000425EF">
      <w:pPr>
        <w:pStyle w:val="ListeParagraf"/>
        <w:numPr>
          <w:ilvl w:val="0"/>
          <w:numId w:val="1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Bina ve derslikler temizdir</w:t>
      </w:r>
    </w:p>
    <w:p w:rsidR="00822F4C" w:rsidRPr="000425EF" w:rsidRDefault="002329A3" w:rsidP="000425EF">
      <w:pPr>
        <w:pStyle w:val="ListeParagraf"/>
        <w:numPr>
          <w:ilvl w:val="0"/>
          <w:numId w:val="1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Tuvalet ve lavabolar temizdir.</w:t>
      </w:r>
    </w:p>
    <w:p w:rsidR="002329A3" w:rsidRPr="000425EF" w:rsidRDefault="002329A3" w:rsidP="000425EF">
      <w:pPr>
        <w:spacing w:before="120" w:after="120" w:line="240" w:lineRule="auto"/>
        <w:jc w:val="both"/>
        <w:rPr>
          <w:rFonts w:ascii="Times New Roman" w:hAnsi="Times New Roman" w:cs="Times New Roman"/>
          <w:sz w:val="24"/>
          <w:szCs w:val="24"/>
        </w:rPr>
      </w:pPr>
    </w:p>
    <w:p w:rsidR="00275D07" w:rsidRPr="000425EF" w:rsidRDefault="00275D07"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 xml:space="preserve">KAMPÜS </w:t>
      </w:r>
      <w:r w:rsidR="0089320B" w:rsidRPr="000425EF">
        <w:rPr>
          <w:rFonts w:ascii="Times New Roman" w:hAnsi="Times New Roman" w:cs="Times New Roman"/>
          <w:b/>
          <w:sz w:val="24"/>
          <w:szCs w:val="24"/>
        </w:rPr>
        <w:t>İMKÂNLARI</w:t>
      </w:r>
    </w:p>
    <w:p w:rsidR="002329A3" w:rsidRPr="000425EF" w:rsidRDefault="004218BD"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Aşağıda Batman Üniversitesindeki</w:t>
      </w:r>
      <w:r w:rsidR="002329A3" w:rsidRPr="000425EF">
        <w:rPr>
          <w:rFonts w:ascii="Times New Roman" w:hAnsi="Times New Roman" w:cs="Times New Roman"/>
          <w:sz w:val="24"/>
          <w:szCs w:val="24"/>
        </w:rPr>
        <w:t xml:space="preserve"> </w:t>
      </w:r>
      <w:r w:rsidR="00275D07" w:rsidRPr="000425EF">
        <w:rPr>
          <w:rFonts w:ascii="Times New Roman" w:hAnsi="Times New Roman" w:cs="Times New Roman"/>
          <w:sz w:val="24"/>
          <w:szCs w:val="24"/>
        </w:rPr>
        <w:t>kampüs ile ilgili</w:t>
      </w:r>
      <w:r w:rsidRPr="000425EF">
        <w:rPr>
          <w:rFonts w:ascii="Times New Roman" w:hAnsi="Times New Roman" w:cs="Times New Roman"/>
          <w:sz w:val="24"/>
          <w:szCs w:val="24"/>
        </w:rPr>
        <w:t xml:space="preserve"> </w:t>
      </w:r>
      <w:r w:rsidR="002329A3" w:rsidRPr="000425EF">
        <w:rPr>
          <w:rFonts w:ascii="Times New Roman" w:hAnsi="Times New Roman" w:cs="Times New Roman"/>
          <w:sz w:val="24"/>
          <w:szCs w:val="24"/>
        </w:rPr>
        <w:t>ifadeler yer almaktadır. Lütfen verilen ifadelere ilişkin samimi düşüncelerinizi belirtiniz.</w:t>
      </w:r>
    </w:p>
    <w:p w:rsidR="002329A3" w:rsidRPr="000425EF" w:rsidRDefault="002329A3"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2329A3" w:rsidRPr="000425EF" w:rsidRDefault="002329A3" w:rsidP="000425EF">
      <w:pPr>
        <w:pStyle w:val="ListeParagraf"/>
        <w:numPr>
          <w:ilvl w:val="0"/>
          <w:numId w:val="1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 xml:space="preserve">Kampüsümüzde boş vakitlerimizi değerlendirebileceğimiz yeterli imkân bulunmaktadır (sportif ve kültürel alanlar, </w:t>
      </w:r>
      <w:r w:rsidR="0034287B" w:rsidRPr="000425EF">
        <w:rPr>
          <w:rFonts w:ascii="Times New Roman" w:hAnsi="Times New Roman" w:cs="Times New Roman"/>
          <w:sz w:val="24"/>
          <w:szCs w:val="24"/>
        </w:rPr>
        <w:t xml:space="preserve">kütüphane, </w:t>
      </w:r>
      <w:r w:rsidRPr="000425EF">
        <w:rPr>
          <w:rFonts w:ascii="Times New Roman" w:hAnsi="Times New Roman" w:cs="Times New Roman"/>
          <w:sz w:val="24"/>
          <w:szCs w:val="24"/>
        </w:rPr>
        <w:t>vs.)</w:t>
      </w:r>
    </w:p>
    <w:p w:rsidR="002329A3" w:rsidRPr="000425EF" w:rsidRDefault="002329A3" w:rsidP="000425EF">
      <w:pPr>
        <w:pStyle w:val="ListeParagraf"/>
        <w:numPr>
          <w:ilvl w:val="0"/>
          <w:numId w:val="1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Kampüse ulaşım olanakları yeterlidir.</w:t>
      </w:r>
    </w:p>
    <w:p w:rsidR="002329A3" w:rsidRDefault="002329A3" w:rsidP="000425EF">
      <w:pPr>
        <w:pStyle w:val="ListeParagraf"/>
        <w:numPr>
          <w:ilvl w:val="0"/>
          <w:numId w:val="1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 xml:space="preserve">Üniversitemiz tarafından engelli öğrencilere verilen </w:t>
      </w:r>
      <w:r w:rsidR="0089320B" w:rsidRPr="000425EF">
        <w:rPr>
          <w:rFonts w:ascii="Times New Roman" w:hAnsi="Times New Roman" w:cs="Times New Roman"/>
          <w:sz w:val="24"/>
          <w:szCs w:val="24"/>
        </w:rPr>
        <w:t>imkânlar</w:t>
      </w:r>
      <w:r w:rsidRPr="000425EF">
        <w:rPr>
          <w:rFonts w:ascii="Times New Roman" w:hAnsi="Times New Roman" w:cs="Times New Roman"/>
          <w:sz w:val="24"/>
          <w:szCs w:val="24"/>
        </w:rPr>
        <w:t xml:space="preserve"> ve hizmetler yeterli düzeydedir.</w:t>
      </w:r>
    </w:p>
    <w:p w:rsidR="0089320B" w:rsidRDefault="0089320B" w:rsidP="0089320B">
      <w:pPr>
        <w:pStyle w:val="ListeParagraf"/>
        <w:spacing w:before="120" w:after="120" w:line="240" w:lineRule="auto"/>
        <w:ind w:left="0"/>
        <w:jc w:val="both"/>
        <w:rPr>
          <w:rFonts w:ascii="Times New Roman" w:hAnsi="Times New Roman" w:cs="Times New Roman"/>
          <w:sz w:val="24"/>
          <w:szCs w:val="24"/>
        </w:rPr>
      </w:pPr>
    </w:p>
    <w:p w:rsidR="0089320B" w:rsidRDefault="0089320B" w:rsidP="0089320B">
      <w:pPr>
        <w:pStyle w:val="ListeParagraf"/>
        <w:numPr>
          <w:ilvl w:val="0"/>
          <w:numId w:val="1"/>
        </w:numPr>
        <w:spacing w:before="120" w:after="120" w:line="240" w:lineRule="auto"/>
        <w:ind w:left="284" w:hanging="284"/>
        <w:jc w:val="both"/>
        <w:rPr>
          <w:rFonts w:ascii="Times New Roman" w:hAnsi="Times New Roman" w:cs="Times New Roman"/>
          <w:b/>
          <w:sz w:val="24"/>
          <w:szCs w:val="24"/>
        </w:rPr>
      </w:pPr>
      <w:bookmarkStart w:id="0" w:name="_GoBack"/>
      <w:r w:rsidRPr="0089320B">
        <w:rPr>
          <w:rFonts w:ascii="Times New Roman" w:hAnsi="Times New Roman" w:cs="Times New Roman"/>
          <w:b/>
          <w:sz w:val="24"/>
          <w:szCs w:val="24"/>
        </w:rPr>
        <w:t xml:space="preserve"> GÖRÜŞ VE ÖNERİLER</w:t>
      </w:r>
    </w:p>
    <w:p w:rsidR="0089320B" w:rsidRPr="0089320B" w:rsidRDefault="0089320B" w:rsidP="0089320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Lütfen aşağıdaki alana, genel/özel görüşleriniz </w:t>
      </w:r>
      <w:r w:rsidRPr="0089320B">
        <w:rPr>
          <w:rFonts w:ascii="Times New Roman" w:hAnsi="Times New Roman" w:cs="Times New Roman"/>
          <w:sz w:val="24"/>
          <w:szCs w:val="24"/>
        </w:rPr>
        <w:t>ile ilgili düşüncelerinizi ve önerilerinizi paylaşınız. Geri bildirimleriniz, geliştirme ve iyileştirme çalışmalarımız için büyük önem taşımaktadır.</w:t>
      </w:r>
      <w:bookmarkEnd w:id="0"/>
    </w:p>
    <w:sectPr w:rsidR="0089320B" w:rsidRPr="0089320B" w:rsidSect="000425EF">
      <w:headerReference w:type="default" r:id="rId7"/>
      <w:foot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BF" w:rsidRDefault="00A86ABF" w:rsidP="000425EF">
      <w:pPr>
        <w:spacing w:after="0" w:line="240" w:lineRule="auto"/>
      </w:pPr>
      <w:r>
        <w:separator/>
      </w:r>
    </w:p>
  </w:endnote>
  <w:endnote w:type="continuationSeparator" w:id="0">
    <w:p w:rsidR="00A86ABF" w:rsidRDefault="00A86ABF" w:rsidP="0004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3588"/>
      <w:gridCol w:w="3588"/>
      <w:gridCol w:w="3586"/>
    </w:tblGrid>
    <w:tr w:rsidR="000425EF" w:rsidTr="000425EF">
      <w:trPr>
        <w:trHeight w:val="850"/>
      </w:trPr>
      <w:tc>
        <w:tcPr>
          <w:tcW w:w="1667" w:type="pct"/>
        </w:tcPr>
        <w:p w:rsidR="000425EF" w:rsidRPr="001F381F" w:rsidRDefault="000425EF" w:rsidP="000425EF">
          <w:pPr>
            <w:pStyle w:val="AltBilgi"/>
            <w:jc w:val="center"/>
            <w:rPr>
              <w:rFonts w:ascii="Times New Roman" w:hAnsi="Times New Roman" w:cs="Times New Roman"/>
              <w:b/>
              <w:sz w:val="24"/>
            </w:rPr>
          </w:pPr>
          <w:r w:rsidRPr="001F381F">
            <w:rPr>
              <w:rFonts w:ascii="Times New Roman" w:hAnsi="Times New Roman" w:cs="Times New Roman"/>
              <w:b/>
              <w:sz w:val="24"/>
            </w:rPr>
            <w:t>HAZIRLAYAN</w:t>
          </w:r>
        </w:p>
      </w:tc>
      <w:tc>
        <w:tcPr>
          <w:tcW w:w="1667" w:type="pct"/>
        </w:tcPr>
        <w:p w:rsidR="000425EF" w:rsidRPr="001F381F" w:rsidRDefault="000425EF" w:rsidP="000425EF">
          <w:pPr>
            <w:pStyle w:val="AltBilgi"/>
            <w:jc w:val="center"/>
            <w:rPr>
              <w:rFonts w:ascii="Times New Roman" w:hAnsi="Times New Roman" w:cs="Times New Roman"/>
              <w:b/>
              <w:sz w:val="24"/>
            </w:rPr>
          </w:pPr>
          <w:r w:rsidRPr="001F381F">
            <w:rPr>
              <w:rFonts w:ascii="Times New Roman" w:hAnsi="Times New Roman" w:cs="Times New Roman"/>
              <w:b/>
              <w:sz w:val="24"/>
            </w:rPr>
            <w:t>KONTROL EDEN</w:t>
          </w:r>
        </w:p>
      </w:tc>
      <w:tc>
        <w:tcPr>
          <w:tcW w:w="1666" w:type="pct"/>
        </w:tcPr>
        <w:p w:rsidR="000425EF" w:rsidRPr="001F381F" w:rsidRDefault="000425EF" w:rsidP="000425EF">
          <w:pPr>
            <w:pStyle w:val="AltBilgi"/>
            <w:jc w:val="center"/>
            <w:rPr>
              <w:rFonts w:ascii="Times New Roman" w:hAnsi="Times New Roman" w:cs="Times New Roman"/>
              <w:b/>
              <w:sz w:val="24"/>
            </w:rPr>
          </w:pPr>
          <w:r w:rsidRPr="001F381F">
            <w:rPr>
              <w:rFonts w:ascii="Times New Roman" w:hAnsi="Times New Roman" w:cs="Times New Roman"/>
              <w:b/>
              <w:sz w:val="24"/>
            </w:rPr>
            <w:t>ONAYLAYAN</w:t>
          </w:r>
        </w:p>
      </w:tc>
    </w:tr>
  </w:tbl>
  <w:p w:rsidR="000425EF" w:rsidRDefault="000425EF" w:rsidP="000425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BF" w:rsidRDefault="00A86ABF" w:rsidP="000425EF">
      <w:pPr>
        <w:spacing w:after="0" w:line="240" w:lineRule="auto"/>
      </w:pPr>
      <w:r>
        <w:separator/>
      </w:r>
    </w:p>
  </w:footnote>
  <w:footnote w:type="continuationSeparator" w:id="0">
    <w:p w:rsidR="00A86ABF" w:rsidRDefault="00A86ABF" w:rsidP="0004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5237"/>
      <w:gridCol w:w="1944"/>
      <w:gridCol w:w="1642"/>
    </w:tblGrid>
    <w:tr w:rsidR="000425EF" w:rsidTr="000425EF">
      <w:trPr>
        <w:trHeight w:val="283"/>
      </w:trPr>
      <w:tc>
        <w:tcPr>
          <w:tcW w:w="901" w:type="pct"/>
          <w:vMerge w:val="restart"/>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pStyle w:val="NormalWeb"/>
            <w:spacing w:before="0" w:beforeAutospacing="0" w:after="0" w:afterAutospacing="0"/>
            <w:ind w:left="-1922" w:firstLine="1956"/>
            <w:jc w:val="center"/>
            <w:rPr>
              <w:rFonts w:ascii="Calibri" w:hAnsi="Calibri"/>
              <w:sz w:val="20"/>
              <w:szCs w:val="20"/>
            </w:rPr>
          </w:pPr>
          <w:r>
            <w:rPr>
              <w:rFonts w:ascii="Calibri" w:hAnsi="Calibri"/>
              <w:noProof/>
              <w:sz w:val="20"/>
              <w:szCs w:val="20"/>
              <w:lang w:val="en-US" w:eastAsia="en-US"/>
            </w:rPr>
            <w:drawing>
              <wp:anchor distT="0" distB="0" distL="114300" distR="114300" simplePos="0" relativeHeight="251659264" behindDoc="0" locked="0" layoutInCell="1" allowOverlap="1" wp14:anchorId="58639210" wp14:editId="7EE75AA8">
                <wp:simplePos x="0" y="0"/>
                <wp:positionH relativeFrom="column">
                  <wp:posOffset>76200</wp:posOffset>
                </wp:positionH>
                <wp:positionV relativeFrom="paragraph">
                  <wp:posOffset>-54610</wp:posOffset>
                </wp:positionV>
                <wp:extent cx="923925" cy="7715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33" w:type="pct"/>
          <w:vMerge w:val="restart"/>
          <w:tcBorders>
            <w:top w:val="single" w:sz="4" w:space="0" w:color="auto"/>
            <w:left w:val="single" w:sz="4" w:space="0" w:color="auto"/>
            <w:bottom w:val="single" w:sz="4" w:space="0" w:color="auto"/>
            <w:right w:val="single" w:sz="4" w:space="0" w:color="auto"/>
          </w:tcBorders>
          <w:vAlign w:val="center"/>
          <w:hideMark/>
        </w:tcPr>
        <w:p w:rsidR="00023DAF" w:rsidRDefault="00023DAF" w:rsidP="000425EF">
          <w:pPr>
            <w:spacing w:after="0" w:line="276" w:lineRule="auto"/>
            <w:jc w:val="center"/>
            <w:rPr>
              <w:rFonts w:ascii="Times New Roman" w:hAnsi="Times New Roman" w:cs="Times New Roman"/>
              <w:b/>
              <w:sz w:val="24"/>
            </w:rPr>
          </w:pPr>
          <w:r>
            <w:rPr>
              <w:rFonts w:ascii="Times New Roman" w:hAnsi="Times New Roman" w:cs="Times New Roman"/>
              <w:b/>
              <w:sz w:val="24"/>
            </w:rPr>
            <w:t xml:space="preserve"> BİRİM BAZLI </w:t>
          </w:r>
        </w:p>
        <w:p w:rsidR="000425EF" w:rsidRDefault="00023DAF" w:rsidP="000425EF">
          <w:pPr>
            <w:spacing w:after="0" w:line="276" w:lineRule="auto"/>
            <w:jc w:val="center"/>
            <w:rPr>
              <w:rFonts w:ascii="Times New Roman" w:hAnsi="Times New Roman" w:cs="Times New Roman"/>
              <w:b/>
              <w:sz w:val="24"/>
            </w:rPr>
          </w:pPr>
          <w:r>
            <w:rPr>
              <w:rFonts w:ascii="Times New Roman" w:hAnsi="Times New Roman" w:cs="Times New Roman"/>
              <w:b/>
              <w:sz w:val="24"/>
            </w:rPr>
            <w:t>ÖĞRENCİ</w:t>
          </w:r>
        </w:p>
        <w:p w:rsidR="000425EF" w:rsidRPr="00CE7D2A" w:rsidRDefault="000425EF" w:rsidP="000425EF">
          <w:pPr>
            <w:spacing w:after="0" w:line="276" w:lineRule="auto"/>
            <w:jc w:val="center"/>
            <w:rPr>
              <w:rFonts w:ascii="Times New Roman" w:hAnsi="Times New Roman" w:cs="Times New Roman"/>
              <w:b/>
              <w:sz w:val="24"/>
            </w:rPr>
          </w:pPr>
          <w:r>
            <w:rPr>
              <w:rFonts w:ascii="Times New Roman" w:hAnsi="Times New Roman" w:cs="Times New Roman"/>
              <w:b/>
              <w:sz w:val="24"/>
            </w:rPr>
            <w:t>MEMNUNİYET ANKETİ</w:t>
          </w: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spacing w:before="0" w:beforeAutospacing="0" w:after="0" w:afterAutospacing="0"/>
            <w:rPr>
              <w:sz w:val="20"/>
              <w:szCs w:val="20"/>
            </w:rPr>
          </w:pPr>
          <w:r w:rsidRPr="00CE7D2A">
            <w:rPr>
              <w:sz w:val="20"/>
              <w:szCs w:val="20"/>
            </w:rPr>
            <w:t>Doküman No</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spacing w:before="0" w:beforeAutospacing="0" w:after="0" w:afterAutospacing="0"/>
            <w:rPr>
              <w:sz w:val="20"/>
              <w:szCs w:val="20"/>
            </w:rPr>
          </w:pPr>
          <w:r>
            <w:rPr>
              <w:sz w:val="20"/>
              <w:szCs w:val="20"/>
            </w:rPr>
            <w:t>FR-474</w:t>
          </w:r>
        </w:p>
      </w:tc>
    </w:tr>
    <w:tr w:rsidR="000425EF" w:rsidTr="000425EF">
      <w:trPr>
        <w:trHeight w:val="283"/>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sz w:val="20"/>
              <w:szCs w:val="20"/>
              <w:lang w:eastAsia="tr-TR"/>
            </w:rPr>
          </w:pPr>
        </w:p>
      </w:tc>
      <w:tc>
        <w:tcPr>
          <w:tcW w:w="2433"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b/>
              <w:sz w:val="28"/>
              <w:szCs w:val="28"/>
              <w:lang w:eastAsia="tr-TR"/>
            </w:rPr>
          </w:pP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rPr>
              <w:sz w:val="20"/>
              <w:szCs w:val="20"/>
            </w:rPr>
          </w:pPr>
          <w:r w:rsidRPr="00CE7D2A">
            <w:rPr>
              <w:sz w:val="20"/>
              <w:szCs w:val="20"/>
            </w:rPr>
            <w:t>İlk Yayın Tarihi</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rPr>
              <w:sz w:val="20"/>
              <w:szCs w:val="20"/>
            </w:rPr>
          </w:pPr>
          <w:r>
            <w:rPr>
              <w:sz w:val="20"/>
              <w:szCs w:val="20"/>
            </w:rPr>
            <w:t>28.08</w:t>
          </w:r>
          <w:r w:rsidRPr="00CE7D2A">
            <w:rPr>
              <w:sz w:val="20"/>
              <w:szCs w:val="20"/>
            </w:rPr>
            <w:t>.2023</w:t>
          </w:r>
        </w:p>
      </w:tc>
    </w:tr>
    <w:tr w:rsidR="000425EF" w:rsidTr="000425EF">
      <w:trPr>
        <w:trHeight w:val="283"/>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sz w:val="20"/>
              <w:szCs w:val="20"/>
              <w:lang w:eastAsia="tr-TR"/>
            </w:rPr>
          </w:pPr>
        </w:p>
      </w:tc>
      <w:tc>
        <w:tcPr>
          <w:tcW w:w="2433"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b/>
              <w:sz w:val="28"/>
              <w:szCs w:val="28"/>
              <w:lang w:eastAsia="tr-TR"/>
            </w:rPr>
          </w:pP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rPr>
              <w:sz w:val="20"/>
              <w:szCs w:val="20"/>
            </w:rPr>
          </w:pPr>
          <w:r w:rsidRPr="00CE7D2A">
            <w:rPr>
              <w:sz w:val="20"/>
              <w:szCs w:val="20"/>
            </w:rPr>
            <w:t>Revizyon Tarihi</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rPr>
              <w:sz w:val="20"/>
              <w:szCs w:val="20"/>
            </w:rPr>
          </w:pPr>
        </w:p>
      </w:tc>
    </w:tr>
    <w:tr w:rsidR="000425EF" w:rsidTr="000425EF">
      <w:trPr>
        <w:trHeight w:val="283"/>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sz w:val="20"/>
              <w:szCs w:val="20"/>
              <w:lang w:eastAsia="tr-TR"/>
            </w:rPr>
          </w:pPr>
        </w:p>
      </w:tc>
      <w:tc>
        <w:tcPr>
          <w:tcW w:w="2433"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b/>
              <w:sz w:val="28"/>
              <w:szCs w:val="28"/>
              <w:lang w:eastAsia="tr-TR"/>
            </w:rPr>
          </w:pP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rPr>
              <w:sz w:val="20"/>
              <w:szCs w:val="20"/>
            </w:rPr>
          </w:pPr>
          <w:r w:rsidRPr="00CE7D2A">
            <w:rPr>
              <w:sz w:val="20"/>
              <w:szCs w:val="20"/>
            </w:rPr>
            <w:t>Revizyon No</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rPr>
              <w:sz w:val="20"/>
              <w:szCs w:val="20"/>
            </w:rPr>
          </w:pPr>
        </w:p>
      </w:tc>
    </w:tr>
    <w:tr w:rsidR="000425EF" w:rsidTr="000425EF">
      <w:trPr>
        <w:trHeight w:val="283"/>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sz w:val="20"/>
              <w:szCs w:val="20"/>
              <w:lang w:eastAsia="tr-TR"/>
            </w:rPr>
          </w:pPr>
        </w:p>
      </w:tc>
      <w:tc>
        <w:tcPr>
          <w:tcW w:w="2433"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b/>
              <w:sz w:val="28"/>
              <w:szCs w:val="28"/>
              <w:lang w:eastAsia="tr-TR"/>
            </w:rPr>
          </w:pP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rPr>
              <w:sz w:val="20"/>
              <w:szCs w:val="20"/>
            </w:rPr>
          </w:pPr>
          <w:r w:rsidRPr="00CE7D2A">
            <w:rPr>
              <w:sz w:val="20"/>
              <w:szCs w:val="20"/>
            </w:rPr>
            <w:t>Sayfa No</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rPr>
              <w:sz w:val="20"/>
              <w:szCs w:val="20"/>
            </w:rPr>
          </w:pPr>
          <w:r w:rsidRPr="00CE7D2A">
            <w:rPr>
              <w:bCs/>
              <w:sz w:val="20"/>
              <w:szCs w:val="20"/>
            </w:rPr>
            <w:fldChar w:fldCharType="begin"/>
          </w:r>
          <w:r w:rsidRPr="00CE7D2A">
            <w:rPr>
              <w:bCs/>
              <w:sz w:val="20"/>
              <w:szCs w:val="20"/>
            </w:rPr>
            <w:instrText>PAGE  \* Arabic  \* MERGEFORMAT</w:instrText>
          </w:r>
          <w:r w:rsidRPr="00CE7D2A">
            <w:rPr>
              <w:bCs/>
              <w:sz w:val="20"/>
              <w:szCs w:val="20"/>
            </w:rPr>
            <w:fldChar w:fldCharType="separate"/>
          </w:r>
          <w:r w:rsidR="0089320B">
            <w:rPr>
              <w:bCs/>
              <w:noProof/>
              <w:sz w:val="20"/>
              <w:szCs w:val="20"/>
            </w:rPr>
            <w:t>4</w:t>
          </w:r>
          <w:r w:rsidRPr="00CE7D2A">
            <w:rPr>
              <w:bCs/>
              <w:sz w:val="20"/>
              <w:szCs w:val="20"/>
            </w:rPr>
            <w:fldChar w:fldCharType="end"/>
          </w:r>
          <w:r w:rsidRPr="00CE7D2A">
            <w:rPr>
              <w:sz w:val="20"/>
              <w:szCs w:val="20"/>
            </w:rPr>
            <w:t xml:space="preserve"> / </w:t>
          </w:r>
          <w:r w:rsidRPr="00CE7D2A">
            <w:rPr>
              <w:bCs/>
              <w:sz w:val="20"/>
              <w:szCs w:val="20"/>
            </w:rPr>
            <w:fldChar w:fldCharType="begin"/>
          </w:r>
          <w:r w:rsidRPr="00CE7D2A">
            <w:rPr>
              <w:bCs/>
              <w:sz w:val="20"/>
              <w:szCs w:val="20"/>
            </w:rPr>
            <w:instrText>NUMPAGES  \* Arabic  \* MERGEFORMAT</w:instrText>
          </w:r>
          <w:r w:rsidRPr="00CE7D2A">
            <w:rPr>
              <w:bCs/>
              <w:sz w:val="20"/>
              <w:szCs w:val="20"/>
            </w:rPr>
            <w:fldChar w:fldCharType="separate"/>
          </w:r>
          <w:r w:rsidR="0089320B">
            <w:rPr>
              <w:bCs/>
              <w:noProof/>
              <w:sz w:val="20"/>
              <w:szCs w:val="20"/>
            </w:rPr>
            <w:t>4</w:t>
          </w:r>
          <w:r w:rsidRPr="00CE7D2A">
            <w:rPr>
              <w:bCs/>
              <w:sz w:val="20"/>
              <w:szCs w:val="20"/>
            </w:rPr>
            <w:fldChar w:fldCharType="end"/>
          </w:r>
        </w:p>
      </w:tc>
    </w:tr>
  </w:tbl>
  <w:p w:rsidR="000425EF" w:rsidRDefault="000425E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2C5"/>
    <w:multiLevelType w:val="hybridMultilevel"/>
    <w:tmpl w:val="5E36D05C"/>
    <w:lvl w:ilvl="0" w:tplc="9ED013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13FF2"/>
    <w:multiLevelType w:val="hybridMultilevel"/>
    <w:tmpl w:val="6D8CECF6"/>
    <w:lvl w:ilvl="0" w:tplc="598242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333A1B"/>
    <w:multiLevelType w:val="hybridMultilevel"/>
    <w:tmpl w:val="9F9CC45C"/>
    <w:lvl w:ilvl="0" w:tplc="E6E811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5A27D7C"/>
    <w:multiLevelType w:val="hybridMultilevel"/>
    <w:tmpl w:val="D46A9078"/>
    <w:lvl w:ilvl="0" w:tplc="AAA4FB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334253"/>
    <w:multiLevelType w:val="hybridMultilevel"/>
    <w:tmpl w:val="989E77FC"/>
    <w:lvl w:ilvl="0" w:tplc="880A52F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AF70B7C"/>
    <w:multiLevelType w:val="hybridMultilevel"/>
    <w:tmpl w:val="F65E3B8A"/>
    <w:lvl w:ilvl="0" w:tplc="67E64D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10F1ECD"/>
    <w:multiLevelType w:val="hybridMultilevel"/>
    <w:tmpl w:val="13F4D084"/>
    <w:lvl w:ilvl="0" w:tplc="6C3EE5B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80717B"/>
    <w:multiLevelType w:val="hybridMultilevel"/>
    <w:tmpl w:val="F530D934"/>
    <w:lvl w:ilvl="0" w:tplc="1B18BC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8D3A14"/>
    <w:multiLevelType w:val="hybridMultilevel"/>
    <w:tmpl w:val="A7E4785A"/>
    <w:lvl w:ilvl="0" w:tplc="4B0A2D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EFA18D4"/>
    <w:multiLevelType w:val="hybridMultilevel"/>
    <w:tmpl w:val="47EC9300"/>
    <w:lvl w:ilvl="0" w:tplc="D2B89446">
      <w:start w:val="1"/>
      <w:numFmt w:val="lowerLetter"/>
      <w:lvlText w:val="%1)"/>
      <w:lvlJc w:val="left"/>
      <w:pPr>
        <w:ind w:left="1080" w:hanging="360"/>
      </w:pPr>
      <w:rPr>
        <w:rFonts w:hint="default"/>
        <w:b w:val="0"/>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72E48FA"/>
    <w:multiLevelType w:val="hybridMultilevel"/>
    <w:tmpl w:val="2C926474"/>
    <w:lvl w:ilvl="0" w:tplc="1032B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9DB7E21"/>
    <w:multiLevelType w:val="hybridMultilevel"/>
    <w:tmpl w:val="C25003EA"/>
    <w:lvl w:ilvl="0" w:tplc="4F40BE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B4C2EB1"/>
    <w:multiLevelType w:val="hybridMultilevel"/>
    <w:tmpl w:val="03FC3FD0"/>
    <w:lvl w:ilvl="0" w:tplc="3050B2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FE39D3"/>
    <w:multiLevelType w:val="hybridMultilevel"/>
    <w:tmpl w:val="672ECCD2"/>
    <w:lvl w:ilvl="0" w:tplc="055C1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F339DE"/>
    <w:multiLevelType w:val="hybridMultilevel"/>
    <w:tmpl w:val="0E58A436"/>
    <w:lvl w:ilvl="0" w:tplc="C7F45A5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A9D664D"/>
    <w:multiLevelType w:val="hybridMultilevel"/>
    <w:tmpl w:val="9A02B956"/>
    <w:lvl w:ilvl="0" w:tplc="9F04F1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1982464"/>
    <w:multiLevelType w:val="hybridMultilevel"/>
    <w:tmpl w:val="08388BF4"/>
    <w:lvl w:ilvl="0" w:tplc="BBECD5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E7F1043"/>
    <w:multiLevelType w:val="hybridMultilevel"/>
    <w:tmpl w:val="FB36E35C"/>
    <w:lvl w:ilvl="0" w:tplc="05F295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16"/>
  </w:num>
  <w:num w:numId="4">
    <w:abstractNumId w:val="8"/>
  </w:num>
  <w:num w:numId="5">
    <w:abstractNumId w:val="4"/>
  </w:num>
  <w:num w:numId="6">
    <w:abstractNumId w:val="11"/>
  </w:num>
  <w:num w:numId="7">
    <w:abstractNumId w:val="14"/>
  </w:num>
  <w:num w:numId="8">
    <w:abstractNumId w:val="5"/>
  </w:num>
  <w:num w:numId="9">
    <w:abstractNumId w:val="9"/>
  </w:num>
  <w:num w:numId="10">
    <w:abstractNumId w:val="15"/>
  </w:num>
  <w:num w:numId="11">
    <w:abstractNumId w:val="13"/>
  </w:num>
  <w:num w:numId="12">
    <w:abstractNumId w:val="17"/>
  </w:num>
  <w:num w:numId="13">
    <w:abstractNumId w:val="0"/>
  </w:num>
  <w:num w:numId="14">
    <w:abstractNumId w:val="3"/>
  </w:num>
  <w:num w:numId="15">
    <w:abstractNumId w:val="7"/>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23"/>
    <w:rsid w:val="00023DAF"/>
    <w:rsid w:val="000425EF"/>
    <w:rsid w:val="002329A3"/>
    <w:rsid w:val="00275D07"/>
    <w:rsid w:val="00320A76"/>
    <w:rsid w:val="0034287B"/>
    <w:rsid w:val="004014C5"/>
    <w:rsid w:val="004159AF"/>
    <w:rsid w:val="004218BD"/>
    <w:rsid w:val="00687196"/>
    <w:rsid w:val="006D4D48"/>
    <w:rsid w:val="00756EC6"/>
    <w:rsid w:val="00822F4C"/>
    <w:rsid w:val="0089320B"/>
    <w:rsid w:val="00A351CD"/>
    <w:rsid w:val="00A86ABF"/>
    <w:rsid w:val="00B85A69"/>
    <w:rsid w:val="00BA0723"/>
    <w:rsid w:val="00D11219"/>
    <w:rsid w:val="00E4139D"/>
    <w:rsid w:val="00EC5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4C6B"/>
  <w15:chartTrackingRefBased/>
  <w15:docId w15:val="{FF5EB272-9862-42A5-80ED-59B4157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72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BA0723"/>
    <w:pPr>
      <w:ind w:left="720"/>
      <w:contextualSpacing/>
    </w:pPr>
  </w:style>
  <w:style w:type="character" w:styleId="AklamaBavurusu">
    <w:name w:val="annotation reference"/>
    <w:basedOn w:val="VarsaylanParagrafYazTipi"/>
    <w:uiPriority w:val="99"/>
    <w:semiHidden/>
    <w:unhideWhenUsed/>
    <w:rsid w:val="00BA0723"/>
    <w:rPr>
      <w:sz w:val="16"/>
      <w:szCs w:val="16"/>
    </w:rPr>
  </w:style>
  <w:style w:type="paragraph" w:styleId="AklamaMetni">
    <w:name w:val="annotation text"/>
    <w:basedOn w:val="Normal"/>
    <w:link w:val="AklamaMetniChar"/>
    <w:uiPriority w:val="99"/>
    <w:semiHidden/>
    <w:unhideWhenUsed/>
    <w:rsid w:val="00BA072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A0723"/>
    <w:rPr>
      <w:sz w:val="20"/>
      <w:szCs w:val="20"/>
    </w:rPr>
  </w:style>
  <w:style w:type="paragraph" w:styleId="BalonMetni">
    <w:name w:val="Balloon Text"/>
    <w:basedOn w:val="Normal"/>
    <w:link w:val="BalonMetniChar"/>
    <w:uiPriority w:val="99"/>
    <w:semiHidden/>
    <w:unhideWhenUsed/>
    <w:rsid w:val="00BA07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0723"/>
    <w:rPr>
      <w:rFonts w:ascii="Segoe UI" w:hAnsi="Segoe UI" w:cs="Segoe UI"/>
      <w:sz w:val="18"/>
      <w:szCs w:val="18"/>
    </w:rPr>
  </w:style>
  <w:style w:type="paragraph" w:styleId="stBilgi">
    <w:name w:val="header"/>
    <w:basedOn w:val="Normal"/>
    <w:link w:val="stBilgiChar"/>
    <w:uiPriority w:val="99"/>
    <w:unhideWhenUsed/>
    <w:rsid w:val="000425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25EF"/>
  </w:style>
  <w:style w:type="paragraph" w:styleId="AltBilgi">
    <w:name w:val="footer"/>
    <w:basedOn w:val="Normal"/>
    <w:link w:val="AltBilgiChar"/>
    <w:uiPriority w:val="99"/>
    <w:unhideWhenUsed/>
    <w:rsid w:val="000425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25EF"/>
  </w:style>
  <w:style w:type="paragraph" w:styleId="NormalWeb">
    <w:name w:val="Normal (Web)"/>
    <w:basedOn w:val="Normal"/>
    <w:uiPriority w:val="99"/>
    <w:semiHidden/>
    <w:unhideWhenUsed/>
    <w:rsid w:val="000425E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4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992</Words>
  <Characters>5655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batu</cp:lastModifiedBy>
  <cp:revision>8</cp:revision>
  <cp:lastPrinted>2023-08-28T13:13:00Z</cp:lastPrinted>
  <dcterms:created xsi:type="dcterms:W3CDTF">2022-10-10T09:29:00Z</dcterms:created>
  <dcterms:modified xsi:type="dcterms:W3CDTF">2024-11-19T10:10:00Z</dcterms:modified>
</cp:coreProperties>
</file>