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146"/>
        <w:gridCol w:w="2694"/>
        <w:gridCol w:w="307"/>
        <w:gridCol w:w="322"/>
        <w:gridCol w:w="850"/>
        <w:gridCol w:w="1418"/>
        <w:gridCol w:w="7"/>
        <w:gridCol w:w="1410"/>
        <w:gridCol w:w="1639"/>
      </w:tblGrid>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Çalışanın Adı Soyadı</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Kadro Unvanı</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Kadro Yeri</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Görev Yeri</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Sicil No</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tabs>
                <w:tab w:val="left" w:pos="4964"/>
              </w:tabs>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Memuriyete Başlama Tarihi</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EA7FDA" w:rsidP="002B3FAD">
            <w:pPr>
              <w:rPr>
                <w:rFonts w:ascii="Times New Roman" w:hAnsi="Times New Roman"/>
                <w:sz w:val="20"/>
              </w:rPr>
            </w:pPr>
            <w:proofErr w:type="spellStart"/>
            <w:r>
              <w:rPr>
                <w:rFonts w:ascii="Times New Roman" w:hAnsi="Times New Roman"/>
                <w:sz w:val="20"/>
              </w:rPr>
              <w:t>BT</w:t>
            </w:r>
            <w:r w:rsidR="006A22C7" w:rsidRPr="00B61A32">
              <w:rPr>
                <w:rFonts w:ascii="Times New Roman" w:hAnsi="Times New Roman"/>
                <w:sz w:val="20"/>
              </w:rPr>
              <w:t>Ü'de</w:t>
            </w:r>
            <w:proofErr w:type="spellEnd"/>
            <w:r w:rsidR="006A22C7" w:rsidRPr="00B61A32">
              <w:rPr>
                <w:rFonts w:ascii="Times New Roman" w:hAnsi="Times New Roman"/>
                <w:sz w:val="20"/>
              </w:rPr>
              <w:t xml:space="preserve"> İşe Başlama Tarihi</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menin Yapılacağı Birimde İşe Başlama Tarihi</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194"/>
        </w:trPr>
        <w:tc>
          <w:tcPr>
            <w:tcW w:w="4561" w:type="dxa"/>
            <w:gridSpan w:val="4"/>
            <w:tcBorders>
              <w:top w:val="single" w:sz="4" w:space="0" w:color="auto"/>
              <w:left w:val="single" w:sz="4" w:space="0" w:color="auto"/>
              <w:bottom w:val="single" w:sz="4" w:space="0" w:color="auto"/>
              <w:right w:val="single" w:sz="4" w:space="0" w:color="auto"/>
            </w:tcBorders>
            <w:vAlign w:val="bottom"/>
          </w:tcPr>
          <w:p w:rsidR="006A22C7" w:rsidRPr="00B61A32" w:rsidRDefault="006A22C7" w:rsidP="002B3FAD">
            <w:pPr>
              <w:rPr>
                <w:rFonts w:ascii="Times New Roman" w:hAnsi="Times New Roman"/>
                <w:sz w:val="20"/>
              </w:rPr>
            </w:pPr>
            <w:r w:rsidRPr="00B61A32">
              <w:rPr>
                <w:rFonts w:ascii="Times New Roman" w:hAnsi="Times New Roman"/>
                <w:sz w:val="20"/>
              </w:rPr>
              <w:t>Değerle</w:t>
            </w:r>
            <w:r>
              <w:rPr>
                <w:rFonts w:ascii="Times New Roman" w:hAnsi="Times New Roman"/>
                <w:sz w:val="20"/>
              </w:rPr>
              <w:t>ndir</w:t>
            </w:r>
            <w:r w:rsidRPr="00B61A32">
              <w:rPr>
                <w:rFonts w:ascii="Times New Roman" w:hAnsi="Times New Roman"/>
                <w:sz w:val="20"/>
              </w:rPr>
              <w:t>me Dönemi (01/01/</w:t>
            </w:r>
            <w:proofErr w:type="gramStart"/>
            <w:r w:rsidRPr="00B61A32">
              <w:rPr>
                <w:rFonts w:ascii="Times New Roman" w:hAnsi="Times New Roman"/>
                <w:sz w:val="20"/>
              </w:rPr>
              <w:t>……</w:t>
            </w:r>
            <w:proofErr w:type="gramEnd"/>
            <w:r w:rsidRPr="00B61A32">
              <w:rPr>
                <w:rFonts w:ascii="Times New Roman" w:hAnsi="Times New Roman"/>
                <w:sz w:val="20"/>
              </w:rPr>
              <w:t>- 31/12/……</w:t>
            </w:r>
          </w:p>
        </w:tc>
        <w:tc>
          <w:tcPr>
            <w:tcW w:w="5646" w:type="dxa"/>
            <w:gridSpan w:val="6"/>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cantSplit/>
          <w:trHeight w:val="1346"/>
        </w:trPr>
        <w:tc>
          <w:tcPr>
            <w:tcW w:w="414"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p>
          <w:p w:rsidR="006A22C7" w:rsidRPr="00B61A32" w:rsidRDefault="006A22C7" w:rsidP="002B3FAD">
            <w:pPr>
              <w:jc w:val="center"/>
              <w:rPr>
                <w:rFonts w:ascii="Times New Roman" w:hAnsi="Times New Roman"/>
                <w:b/>
                <w:bCs/>
                <w:sz w:val="20"/>
              </w:rPr>
            </w:pPr>
          </w:p>
        </w:tc>
        <w:tc>
          <w:tcPr>
            <w:tcW w:w="4469"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r w:rsidRPr="00B61A32">
              <w:rPr>
                <w:rFonts w:ascii="Times New Roman" w:hAnsi="Times New Roman"/>
                <w:b/>
                <w:bCs/>
                <w:sz w:val="20"/>
              </w:rPr>
              <w:t>PERFORMANS DEĞERLE</w:t>
            </w:r>
            <w:r>
              <w:rPr>
                <w:rFonts w:ascii="Times New Roman" w:hAnsi="Times New Roman"/>
                <w:b/>
                <w:bCs/>
                <w:sz w:val="20"/>
              </w:rPr>
              <w:t>NDİR</w:t>
            </w:r>
            <w:r w:rsidRPr="00B61A32">
              <w:rPr>
                <w:rFonts w:ascii="Times New Roman" w:hAnsi="Times New Roman"/>
                <w:b/>
                <w:bCs/>
                <w:sz w:val="20"/>
              </w:rPr>
              <w:t>ME KRİTERLERİ</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Not Aralığı</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1. Değerlendirici Notu</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18"/>
                <w:szCs w:val="18"/>
              </w:rPr>
            </w:pPr>
            <w:r w:rsidRPr="00B61A32">
              <w:rPr>
                <w:rFonts w:ascii="Times New Roman" w:hAnsi="Times New Roman"/>
                <w:b/>
                <w:bCs/>
                <w:sz w:val="18"/>
                <w:szCs w:val="18"/>
              </w:rPr>
              <w:t>2. Değerlendirici Notu</w:t>
            </w:r>
          </w:p>
        </w:tc>
        <w:tc>
          <w:tcPr>
            <w:tcW w:w="1639" w:type="dxa"/>
            <w:tcBorders>
              <w:top w:val="single" w:sz="4" w:space="0" w:color="auto"/>
              <w:left w:val="single" w:sz="4" w:space="0" w:color="auto"/>
              <w:bottom w:val="single" w:sz="4" w:space="0" w:color="auto"/>
              <w:right w:val="single" w:sz="4" w:space="0" w:color="auto"/>
            </w:tcBorders>
            <w:shd w:val="clear" w:color="auto" w:fill="C0C0C0"/>
            <w:vAlign w:val="center"/>
          </w:tcPr>
          <w:p w:rsidR="006A22C7" w:rsidRPr="00B61A32" w:rsidRDefault="006A22C7" w:rsidP="002B3FAD">
            <w:pPr>
              <w:jc w:val="center"/>
              <w:rPr>
                <w:rFonts w:ascii="Times New Roman" w:hAnsi="Times New Roman"/>
                <w:b/>
                <w:bCs/>
                <w:sz w:val="20"/>
              </w:rPr>
            </w:pPr>
            <w:r w:rsidRPr="00B61A32">
              <w:rPr>
                <w:rFonts w:ascii="Times New Roman" w:hAnsi="Times New Roman"/>
                <w:b/>
                <w:bCs/>
                <w:sz w:val="20"/>
              </w:rPr>
              <w:t>Varsa İtiraz Mercii Notu</w:t>
            </w:r>
          </w:p>
        </w:tc>
      </w:tr>
      <w:tr w:rsidR="006A22C7" w:rsidRPr="00B61A32" w:rsidTr="004F4340">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1</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4F4340" w:rsidP="004F4340">
            <w:pPr>
              <w:jc w:val="both"/>
              <w:rPr>
                <w:rFonts w:ascii="Times New Roman" w:hAnsi="Times New Roman"/>
                <w:sz w:val="20"/>
              </w:rPr>
            </w:pPr>
            <w:r>
              <w:rPr>
                <w:rFonts w:ascii="Times New Roman" w:hAnsi="Times New Roman"/>
                <w:sz w:val="20"/>
              </w:rPr>
              <w:t xml:space="preserve">Stratejik düşünme ve davranma (Ön </w:t>
            </w:r>
            <w:r w:rsidR="006A22C7" w:rsidRPr="00B61A32">
              <w:rPr>
                <w:rFonts w:ascii="Times New Roman" w:hAnsi="Times New Roman"/>
                <w:sz w:val="20"/>
              </w:rPr>
              <w:t>görüşü ve öz</w:t>
            </w:r>
            <w:bookmarkStart w:id="0" w:name="_GoBack"/>
            <w:bookmarkEnd w:id="0"/>
            <w:r>
              <w:rPr>
                <w:rFonts w:ascii="Times New Roman" w:hAnsi="Times New Roman"/>
                <w:sz w:val="20"/>
              </w:rPr>
              <w:t xml:space="preserve"> </w:t>
            </w:r>
            <w:r w:rsidR="006A22C7" w:rsidRPr="00B61A32">
              <w:rPr>
                <w:rFonts w:ascii="Times New Roman" w:hAnsi="Times New Roman"/>
                <w:sz w:val="20"/>
              </w:rPr>
              <w:t xml:space="preserve">görevi gözetmesi, piyasa ve </w:t>
            </w:r>
            <w:proofErr w:type="spellStart"/>
            <w:r w:rsidR="006A22C7" w:rsidRPr="00B61A32">
              <w:rPr>
                <w:rFonts w:ascii="Times New Roman" w:hAnsi="Times New Roman"/>
                <w:sz w:val="20"/>
              </w:rPr>
              <w:t>sektörel</w:t>
            </w:r>
            <w:proofErr w:type="spellEnd"/>
            <w:r w:rsidR="006A22C7" w:rsidRPr="00B61A32">
              <w:rPr>
                <w:rFonts w:ascii="Times New Roman" w:hAnsi="Times New Roman"/>
                <w:sz w:val="20"/>
              </w:rPr>
              <w:t xml:space="preserve"> gelişmeleri izlemesi, bilgi toplaması, bu bilgiyi analiz etmesi, üniversite kaynaklarını etkin ve verimli hale getirmesi)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1-20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2</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Hedef belirleme ve hedeflere ulaşma (Hedeflerini belirlemede gerçekçiliği, hedeflere ulaşmak için etkin tedbirler alması, hedeflerine ulaşma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3</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İş planlama ve takibi (İşlerini planlama, işini takip etme ve sonuç alma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4</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Karar verme ve problem çözme (Problemin tespiti ve kaynağına inme, alternatif çözümler üretme, uygun alternatifi seçme ve uygulama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5</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Yeni fikir üretme (İş yapma usulleri ile ilgili her zaman yeni fikirler üretme, yeni fikirleri her zaman arkadaşları ve amirleri ile paylaşma, yeni fikir üretmeleri için astlarına her zaman fırsat sunma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6</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İletişim ve ilişkiler [İnsanlar (üstler, astlar, çalışma arkadaşları ve çevresi) ile ilişkileri, insanları dinleme ve anlama, yazılı, sözlü ve beden diliyle iletişim becerisi ve iş arkadaşlarıyla problem yaşamaması]</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7</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Astlarını geliştirme ve motive etme (Astlarının mevcut performanslarını değerlendirme ve geliştirmede potansiyellerini ortaya çıkarma, astlarının performans ve potansiyellerine uygun kariyer yollarını belirleme, astları için gerekli imkânları hazırlama ve astlarının ihtiyaçlarını, anlama ve uygun teşvik araçlarını bulmak ve kullanma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20"/>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8</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 xml:space="preserve">Motivasyon ve takım liderliği (Motivasyon yüksekliği,  başkalarının motivasyona ihtiyacını fark edip ihtiyaca uygun </w:t>
            </w:r>
            <w:proofErr w:type="gramStart"/>
            <w:r w:rsidRPr="00B61A32">
              <w:rPr>
                <w:rFonts w:ascii="Times New Roman" w:hAnsi="Times New Roman"/>
                <w:sz w:val="20"/>
              </w:rPr>
              <w:t>motivasyon</w:t>
            </w:r>
            <w:proofErr w:type="gramEnd"/>
            <w:r w:rsidRPr="00B61A32">
              <w:rPr>
                <w:rFonts w:ascii="Times New Roman" w:hAnsi="Times New Roman"/>
                <w:sz w:val="20"/>
              </w:rPr>
              <w:t xml:space="preserve"> araçlarını kullanma, motivasyonu arttırmakla birlikte, motivasyonu bozucu engelleri her zaman ortadan kaldırma, çalışma arkadaşlarını takım ruhuna ve sinerjiye inandırma ve etkin ve başarılı bir takım liderliği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207"/>
        </w:trPr>
        <w:tc>
          <w:tcPr>
            <w:tcW w:w="41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9</w:t>
            </w:r>
          </w:p>
        </w:tc>
        <w:tc>
          <w:tcPr>
            <w:tcW w:w="4469" w:type="dxa"/>
            <w:gridSpan w:val="4"/>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both"/>
              <w:rPr>
                <w:rFonts w:ascii="Times New Roman" w:hAnsi="Times New Roman"/>
                <w:sz w:val="20"/>
              </w:rPr>
            </w:pPr>
            <w:r w:rsidRPr="00B61A32">
              <w:rPr>
                <w:rFonts w:ascii="Times New Roman" w:hAnsi="Times New Roman"/>
                <w:sz w:val="20"/>
              </w:rPr>
              <w:t>Yetki devri (Astlarına bazı işleri ve bu işlere ilişkin yetkisini devretme becerisi)</w:t>
            </w:r>
          </w:p>
        </w:tc>
        <w:tc>
          <w:tcPr>
            <w:tcW w:w="850"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sidRPr="00B61A32">
              <w:rPr>
                <w:rFonts w:ascii="Times New Roman" w:hAnsi="Times New Roman"/>
                <w:sz w:val="20"/>
              </w:rPr>
              <w:t>1-10</w:t>
            </w:r>
          </w:p>
        </w:tc>
        <w:tc>
          <w:tcPr>
            <w:tcW w:w="1418"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p>
        </w:tc>
      </w:tr>
      <w:tr w:rsidR="006A22C7" w:rsidRPr="00B61A32" w:rsidTr="004F4340">
        <w:trPr>
          <w:trHeight w:val="335"/>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lastRenderedPageBreak/>
              <w:t>TOPLAM</w:t>
            </w:r>
          </w:p>
        </w:tc>
        <w:tc>
          <w:tcPr>
            <w:tcW w:w="1418"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412"/>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t>YÖNETİCİ ve ÇALIŞANLAR DEĞERLENDİRME NOTU (EK-1)</w:t>
            </w:r>
          </w:p>
        </w:tc>
        <w:tc>
          <w:tcPr>
            <w:tcW w:w="1418"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417"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1639"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417"/>
        </w:trPr>
        <w:tc>
          <w:tcPr>
            <w:tcW w:w="5733" w:type="dxa"/>
            <w:gridSpan w:val="6"/>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r w:rsidRPr="00B61A32">
              <w:rPr>
                <w:rFonts w:ascii="Times New Roman" w:hAnsi="Times New Roman"/>
                <w:sz w:val="20"/>
              </w:rPr>
              <w:t>NİHAİ NOT</w:t>
            </w:r>
          </w:p>
        </w:tc>
        <w:tc>
          <w:tcPr>
            <w:tcW w:w="4474" w:type="dxa"/>
            <w:gridSpan w:val="4"/>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541"/>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1. Değerlendirici</w:t>
            </w:r>
          </w:p>
        </w:tc>
        <w:tc>
          <w:tcPr>
            <w:tcW w:w="2904" w:type="dxa"/>
            <w:gridSpan w:val="5"/>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2. Değerlendirici</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jc w:val="center"/>
              <w:rPr>
                <w:rFonts w:ascii="Times New Roman" w:hAnsi="Times New Roman"/>
                <w:sz w:val="20"/>
              </w:rPr>
            </w:pPr>
            <w:r>
              <w:rPr>
                <w:rFonts w:ascii="Times New Roman" w:hAnsi="Times New Roman"/>
                <w:sz w:val="20"/>
              </w:rPr>
              <w:t>İtiraz Merci</w:t>
            </w:r>
          </w:p>
        </w:tc>
      </w:tr>
      <w:tr w:rsidR="006A22C7" w:rsidRPr="00B61A32" w:rsidTr="004F4340">
        <w:trPr>
          <w:trHeight w:val="1695"/>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Pr="00B61A32" w:rsidRDefault="006A22C7" w:rsidP="002B3FAD">
            <w:pPr>
              <w:tabs>
                <w:tab w:val="left" w:pos="1245"/>
              </w:tabs>
              <w:rPr>
                <w:rFonts w:ascii="Times New Roman" w:hAnsi="Times New Roman"/>
                <w:sz w:val="20"/>
              </w:rPr>
            </w:pPr>
            <w:r>
              <w:rPr>
                <w:rFonts w:ascii="Times New Roman" w:hAnsi="Times New Roman"/>
                <w:sz w:val="20"/>
              </w:rPr>
              <w:t>Görüşü</w:t>
            </w:r>
          </w:p>
        </w:tc>
        <w:tc>
          <w:tcPr>
            <w:tcW w:w="2694" w:type="dxa"/>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2904" w:type="dxa"/>
            <w:gridSpan w:val="5"/>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c>
          <w:tcPr>
            <w:tcW w:w="3049"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r w:rsidR="006A22C7" w:rsidRPr="00B61A32" w:rsidTr="004F4340">
        <w:trPr>
          <w:trHeight w:val="829"/>
        </w:trPr>
        <w:tc>
          <w:tcPr>
            <w:tcW w:w="1560" w:type="dxa"/>
            <w:gridSpan w:val="2"/>
            <w:tcBorders>
              <w:top w:val="single" w:sz="4" w:space="0" w:color="auto"/>
              <w:left w:val="single" w:sz="4" w:space="0" w:color="auto"/>
              <w:bottom w:val="single" w:sz="4" w:space="0" w:color="auto"/>
              <w:right w:val="single" w:sz="4" w:space="0" w:color="auto"/>
            </w:tcBorders>
            <w:vAlign w:val="center"/>
          </w:tcPr>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sidRPr="00B61A32">
              <w:rPr>
                <w:rFonts w:ascii="Times New Roman" w:hAnsi="Times New Roman"/>
                <w:sz w:val="20"/>
              </w:rPr>
              <w:t>Adı</w:t>
            </w:r>
            <w:r>
              <w:rPr>
                <w:rFonts w:ascii="Times New Roman" w:hAnsi="Times New Roman"/>
                <w:sz w:val="20"/>
              </w:rPr>
              <w:t>,</w:t>
            </w:r>
            <w:r w:rsidRPr="00B61A32">
              <w:rPr>
                <w:rFonts w:ascii="Times New Roman" w:hAnsi="Times New Roman"/>
                <w:sz w:val="20"/>
              </w:rPr>
              <w:t xml:space="preserve"> </w:t>
            </w:r>
            <w:r>
              <w:rPr>
                <w:rFonts w:ascii="Times New Roman" w:hAnsi="Times New Roman"/>
                <w:sz w:val="20"/>
              </w:rPr>
              <w:t>Soyadı</w:t>
            </w:r>
          </w:p>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Pr>
                <w:rFonts w:ascii="Times New Roman" w:hAnsi="Times New Roman"/>
                <w:sz w:val="20"/>
              </w:rPr>
              <w:t>Unvanı</w:t>
            </w:r>
          </w:p>
          <w:p w:rsidR="006A22C7" w:rsidRDefault="006A22C7" w:rsidP="002B3FAD">
            <w:pPr>
              <w:jc w:val="both"/>
              <w:rPr>
                <w:rFonts w:ascii="Times New Roman" w:hAnsi="Times New Roman"/>
                <w:sz w:val="20"/>
              </w:rPr>
            </w:pPr>
          </w:p>
          <w:p w:rsidR="006A22C7" w:rsidRDefault="006A22C7" w:rsidP="002B3FAD">
            <w:pPr>
              <w:jc w:val="both"/>
              <w:rPr>
                <w:rFonts w:ascii="Times New Roman" w:hAnsi="Times New Roman"/>
                <w:sz w:val="20"/>
              </w:rPr>
            </w:pPr>
            <w:r>
              <w:rPr>
                <w:rFonts w:ascii="Times New Roman" w:hAnsi="Times New Roman"/>
                <w:sz w:val="20"/>
              </w:rPr>
              <w:t>İmzası</w:t>
            </w:r>
          </w:p>
          <w:p w:rsidR="006A22C7" w:rsidRPr="00B61A32" w:rsidRDefault="006A22C7" w:rsidP="002B3FAD">
            <w:pPr>
              <w:jc w:val="both"/>
              <w:rPr>
                <w:rFonts w:ascii="Times New Roman" w:hAnsi="Times New Roman"/>
                <w:sz w:val="20"/>
              </w:rPr>
            </w:pPr>
          </w:p>
        </w:tc>
        <w:tc>
          <w:tcPr>
            <w:tcW w:w="2694" w:type="dxa"/>
            <w:tcBorders>
              <w:top w:val="single" w:sz="4" w:space="0" w:color="auto"/>
              <w:left w:val="single" w:sz="4" w:space="0" w:color="auto"/>
              <w:bottom w:val="single" w:sz="4" w:space="0" w:color="auto"/>
              <w:right w:val="single" w:sz="4" w:space="0" w:color="auto"/>
            </w:tcBorders>
          </w:tcPr>
          <w:p w:rsidR="006A22C7" w:rsidRPr="00BF4A8C" w:rsidRDefault="006A22C7" w:rsidP="002B3FAD">
            <w:pPr>
              <w:jc w:val="center"/>
              <w:rPr>
                <w:rFonts w:ascii="Times New Roman" w:hAnsi="Times New Roman"/>
                <w:sz w:val="20"/>
              </w:rPr>
            </w:pPr>
          </w:p>
        </w:tc>
        <w:tc>
          <w:tcPr>
            <w:tcW w:w="2904" w:type="dxa"/>
            <w:gridSpan w:val="5"/>
            <w:tcBorders>
              <w:top w:val="single" w:sz="4" w:space="0" w:color="auto"/>
              <w:left w:val="single" w:sz="4" w:space="0" w:color="auto"/>
              <w:bottom w:val="single" w:sz="4" w:space="0" w:color="auto"/>
              <w:right w:val="single" w:sz="4" w:space="0" w:color="auto"/>
            </w:tcBorders>
          </w:tcPr>
          <w:p w:rsidR="006A22C7" w:rsidRPr="00BF4A8C" w:rsidRDefault="006A22C7" w:rsidP="002B3FAD">
            <w:pPr>
              <w:jc w:val="center"/>
              <w:rPr>
                <w:rFonts w:ascii="Times New Roman" w:hAnsi="Times New Roman"/>
                <w:sz w:val="20"/>
              </w:rPr>
            </w:pPr>
          </w:p>
        </w:tc>
        <w:tc>
          <w:tcPr>
            <w:tcW w:w="3049" w:type="dxa"/>
            <w:gridSpan w:val="2"/>
            <w:tcBorders>
              <w:top w:val="single" w:sz="4" w:space="0" w:color="auto"/>
              <w:left w:val="single" w:sz="4" w:space="0" w:color="auto"/>
              <w:bottom w:val="single" w:sz="4" w:space="0" w:color="auto"/>
              <w:right w:val="single" w:sz="4" w:space="0" w:color="auto"/>
            </w:tcBorders>
          </w:tcPr>
          <w:p w:rsidR="006A22C7" w:rsidRPr="00B61A32" w:rsidRDefault="006A22C7" w:rsidP="002B3FAD">
            <w:pPr>
              <w:jc w:val="both"/>
              <w:rPr>
                <w:rFonts w:ascii="Times New Roman" w:hAnsi="Times New Roman"/>
                <w:sz w:val="20"/>
              </w:rPr>
            </w:pPr>
          </w:p>
        </w:tc>
      </w:tr>
    </w:tbl>
    <w:p w:rsidR="00356C33" w:rsidRDefault="00356C33" w:rsidP="00356C33">
      <w:pPr>
        <w:rPr>
          <w:b/>
          <w:bCs/>
        </w:rPr>
      </w:pPr>
    </w:p>
    <w:p w:rsidR="006A22C7" w:rsidRPr="006A7304" w:rsidRDefault="006A22C7" w:rsidP="006A22C7">
      <w:pPr>
        <w:jc w:val="center"/>
        <w:rPr>
          <w:color w:val="FF0000"/>
        </w:rPr>
      </w:pPr>
      <w:proofErr w:type="gramStart"/>
      <w:r w:rsidRPr="006A7304">
        <w:rPr>
          <w:color w:val="FF0000"/>
        </w:rPr>
        <w:t>NOT :  Form</w:t>
      </w:r>
      <w:proofErr w:type="gramEnd"/>
      <w:r w:rsidRPr="006A7304">
        <w:rPr>
          <w:color w:val="FF0000"/>
        </w:rPr>
        <w:t xml:space="preserve"> arkalı önlü şekilde çıktı alınmalıdır.</w:t>
      </w:r>
    </w:p>
    <w:p w:rsidR="006A22C7" w:rsidRDefault="006A22C7" w:rsidP="00356C33">
      <w:pPr>
        <w:rPr>
          <w:b/>
          <w:bCs/>
        </w:rPr>
      </w:pPr>
    </w:p>
    <w:sectPr w:rsidR="006A22C7" w:rsidSect="0012710D">
      <w:headerReference w:type="default" r:id="rId9"/>
      <w:footerReference w:type="default" r:id="rId10"/>
      <w:pgSz w:w="11906" w:h="16838"/>
      <w:pgMar w:top="1646" w:right="1417" w:bottom="993"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01" w:rsidRDefault="00591501" w:rsidP="00151E02">
      <w:r>
        <w:separator/>
      </w:r>
    </w:p>
  </w:endnote>
  <w:endnote w:type="continuationSeparator" w:id="0">
    <w:p w:rsidR="00591501" w:rsidRDefault="00591501"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3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00" w:rsidRDefault="008D2000" w:rsidP="00A34F74">
    <w:pPr>
      <w:pStyle w:val="Altbilgi"/>
      <w:rPr>
        <w:rFonts w:asciiTheme="majorHAnsi" w:hAnsiTheme="majorHAns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516"/>
      <w:gridCol w:w="3288"/>
    </w:tblGrid>
    <w:tr w:rsidR="004F4340" w:rsidRPr="00192AC1" w:rsidTr="004F4340">
      <w:trPr>
        <w:trHeight w:val="737"/>
      </w:trPr>
      <w:tc>
        <w:tcPr>
          <w:tcW w:w="3403" w:type="dxa"/>
          <w:shd w:val="clear" w:color="auto" w:fill="auto"/>
        </w:tcPr>
        <w:p w:rsidR="004F4340" w:rsidRPr="004F4340" w:rsidRDefault="004F4340" w:rsidP="004B0A4C">
          <w:pPr>
            <w:pStyle w:val="Altbilgi"/>
            <w:jc w:val="center"/>
            <w:rPr>
              <w:rFonts w:ascii="Times New Roman" w:hAnsi="Times New Roman"/>
              <w:b/>
              <w:sz w:val="20"/>
              <w:szCs w:val="20"/>
            </w:rPr>
          </w:pPr>
          <w:r w:rsidRPr="004F4340">
            <w:rPr>
              <w:rFonts w:ascii="Times New Roman" w:hAnsi="Times New Roman"/>
              <w:b/>
              <w:sz w:val="20"/>
              <w:szCs w:val="20"/>
            </w:rPr>
            <w:t>HAZIRLAYAN</w:t>
          </w:r>
        </w:p>
        <w:p w:rsidR="004F4340" w:rsidRPr="004F4340" w:rsidRDefault="004F4340" w:rsidP="004B0A4C">
          <w:pPr>
            <w:pStyle w:val="Altbilgi"/>
            <w:jc w:val="center"/>
            <w:rPr>
              <w:rFonts w:ascii="Times New Roman" w:hAnsi="Times New Roman"/>
              <w:b/>
              <w:sz w:val="20"/>
              <w:szCs w:val="20"/>
            </w:rPr>
          </w:pPr>
        </w:p>
        <w:p w:rsidR="004F4340" w:rsidRPr="004F4340" w:rsidRDefault="004F4340" w:rsidP="004B0A4C">
          <w:pPr>
            <w:pStyle w:val="Altbilgi"/>
            <w:jc w:val="center"/>
            <w:rPr>
              <w:rFonts w:ascii="Times New Roman" w:hAnsi="Times New Roman"/>
              <w:b/>
              <w:sz w:val="20"/>
              <w:szCs w:val="20"/>
            </w:rPr>
          </w:pPr>
        </w:p>
        <w:p w:rsidR="004F4340" w:rsidRPr="004F4340" w:rsidRDefault="004F4340" w:rsidP="004B0A4C">
          <w:pPr>
            <w:pStyle w:val="Altbilgi"/>
            <w:jc w:val="center"/>
            <w:rPr>
              <w:rFonts w:ascii="Times New Roman" w:hAnsi="Times New Roman"/>
              <w:b/>
              <w:sz w:val="20"/>
              <w:szCs w:val="20"/>
            </w:rPr>
          </w:pPr>
        </w:p>
      </w:tc>
      <w:tc>
        <w:tcPr>
          <w:tcW w:w="3516" w:type="dxa"/>
          <w:shd w:val="clear" w:color="auto" w:fill="auto"/>
        </w:tcPr>
        <w:p w:rsidR="004F4340" w:rsidRPr="004F4340" w:rsidRDefault="004F4340" w:rsidP="004B0A4C">
          <w:pPr>
            <w:pStyle w:val="Altbilgi"/>
            <w:jc w:val="center"/>
            <w:rPr>
              <w:rFonts w:ascii="Times New Roman" w:hAnsi="Times New Roman"/>
              <w:b/>
              <w:sz w:val="20"/>
              <w:szCs w:val="20"/>
            </w:rPr>
          </w:pPr>
          <w:r w:rsidRPr="004F4340">
            <w:rPr>
              <w:rFonts w:ascii="Times New Roman" w:hAnsi="Times New Roman"/>
              <w:b/>
              <w:sz w:val="20"/>
              <w:szCs w:val="20"/>
            </w:rPr>
            <w:t>KONTROL EDEN</w:t>
          </w:r>
        </w:p>
      </w:tc>
      <w:tc>
        <w:tcPr>
          <w:tcW w:w="3288" w:type="dxa"/>
          <w:shd w:val="clear" w:color="auto" w:fill="auto"/>
        </w:tcPr>
        <w:p w:rsidR="004F4340" w:rsidRPr="004F4340" w:rsidRDefault="004F4340" w:rsidP="004B0A4C">
          <w:pPr>
            <w:pStyle w:val="Altbilgi"/>
            <w:jc w:val="center"/>
            <w:rPr>
              <w:rFonts w:ascii="Times New Roman" w:hAnsi="Times New Roman"/>
              <w:b/>
              <w:sz w:val="20"/>
              <w:szCs w:val="20"/>
            </w:rPr>
          </w:pPr>
          <w:r w:rsidRPr="004F4340">
            <w:rPr>
              <w:rFonts w:ascii="Times New Roman" w:hAnsi="Times New Roman"/>
              <w:b/>
              <w:sz w:val="20"/>
              <w:szCs w:val="20"/>
            </w:rPr>
            <w:t>ONAYLAYAN</w:t>
          </w:r>
        </w:p>
      </w:tc>
    </w:tr>
  </w:tbl>
  <w:p w:rsidR="008D2000" w:rsidRPr="00A34F74" w:rsidRDefault="008D2000" w:rsidP="00A34F74">
    <w:pPr>
      <w:pStyle w:val="Altbilgi"/>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01" w:rsidRDefault="00591501" w:rsidP="00151E02">
      <w:r>
        <w:separator/>
      </w:r>
    </w:p>
  </w:footnote>
  <w:footnote w:type="continuationSeparator" w:id="0">
    <w:p w:rsidR="00591501" w:rsidRDefault="00591501"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244"/>
      <w:gridCol w:w="1673"/>
      <w:gridCol w:w="1417"/>
    </w:tblGrid>
    <w:tr w:rsidR="0012710D" w:rsidRPr="00995C28" w:rsidTr="004F4340">
      <w:trPr>
        <w:trHeight w:val="280"/>
      </w:trPr>
      <w:tc>
        <w:tcPr>
          <w:tcW w:w="1873" w:type="dxa"/>
          <w:vMerge w:val="restart"/>
          <w:vAlign w:val="center"/>
        </w:tcPr>
        <w:p w:rsidR="0012710D" w:rsidRPr="00995C28" w:rsidRDefault="00EA7FDA" w:rsidP="0075600C">
          <w:pPr>
            <w:pStyle w:val="stbilgi"/>
            <w:ind w:left="-1922" w:firstLine="1956"/>
            <w:jc w:val="center"/>
          </w:pPr>
          <w:r>
            <w:rPr>
              <w:noProof/>
              <w:lang w:eastAsia="tr-TR"/>
            </w:rPr>
            <w:drawing>
              <wp:inline distT="0" distB="0" distL="0" distR="0" wp14:anchorId="60D36475" wp14:editId="28C1B8BE">
                <wp:extent cx="795020" cy="759460"/>
                <wp:effectExtent l="0" t="0" r="5080" b="2540"/>
                <wp:docPr id="5" name="Resim 4"/>
                <wp:cNvGraphicFramePr/>
                <a:graphic xmlns:a="http://schemas.openxmlformats.org/drawingml/2006/main">
                  <a:graphicData uri="http://schemas.openxmlformats.org/drawingml/2006/picture">
                    <pic:pic xmlns:pic="http://schemas.openxmlformats.org/drawingml/2006/picture">
                      <pic:nvPicPr>
                        <pic:cNvPr id="5" name="Resim 4"/>
                        <pic:cNvPicPr/>
                      </pic:nvPicPr>
                      <pic:blipFill>
                        <a:blip r:embed="rId1"/>
                        <a:stretch>
                          <a:fillRect/>
                        </a:stretch>
                      </pic:blipFill>
                      <pic:spPr>
                        <a:xfrm>
                          <a:off x="0" y="0"/>
                          <a:ext cx="795020" cy="759460"/>
                        </a:xfrm>
                        <a:prstGeom prst="rect">
                          <a:avLst/>
                        </a:prstGeom>
                      </pic:spPr>
                    </pic:pic>
                  </a:graphicData>
                </a:graphic>
              </wp:inline>
            </w:drawing>
          </w:r>
        </w:p>
      </w:tc>
      <w:tc>
        <w:tcPr>
          <w:tcW w:w="5244" w:type="dxa"/>
          <w:vMerge w:val="restart"/>
          <w:vAlign w:val="center"/>
        </w:tcPr>
        <w:p w:rsidR="0012710D" w:rsidRPr="00E44461" w:rsidRDefault="0012710D" w:rsidP="0075600C">
          <w:pPr>
            <w:jc w:val="center"/>
            <w:rPr>
              <w:rFonts w:ascii="Times New Roman" w:hAnsi="Times New Roman"/>
              <w:b/>
              <w:sz w:val="28"/>
              <w:szCs w:val="28"/>
            </w:rPr>
          </w:pPr>
          <w:r w:rsidRPr="00E44461">
            <w:rPr>
              <w:rFonts w:ascii="Times New Roman" w:hAnsi="Times New Roman"/>
              <w:b/>
              <w:sz w:val="28"/>
              <w:szCs w:val="28"/>
            </w:rPr>
            <w:t>PERFORMANS DEĞERLENDİRME FORMU</w:t>
          </w:r>
        </w:p>
        <w:p w:rsidR="0012710D" w:rsidRPr="00CC704C" w:rsidRDefault="0012710D" w:rsidP="0075600C">
          <w:pPr>
            <w:autoSpaceDE w:val="0"/>
            <w:autoSpaceDN w:val="0"/>
            <w:adjustRightInd w:val="0"/>
            <w:jc w:val="center"/>
            <w:rPr>
              <w:rFonts w:ascii="Times New Roman" w:hAnsi="Times New Roman"/>
              <w:b/>
              <w:bCs/>
              <w:color w:val="000000"/>
              <w:sz w:val="28"/>
              <w:szCs w:val="28"/>
            </w:rPr>
          </w:pPr>
          <w:r w:rsidRPr="00E44461">
            <w:rPr>
              <w:rFonts w:ascii="Times New Roman" w:hAnsi="Times New Roman"/>
              <w:b/>
              <w:sz w:val="28"/>
              <w:szCs w:val="28"/>
            </w:rPr>
            <w:t>(YÖNETİCİLER İÇİN)</w:t>
          </w: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Doküman No</w:t>
          </w:r>
        </w:p>
      </w:tc>
      <w:tc>
        <w:tcPr>
          <w:tcW w:w="1417" w:type="dxa"/>
          <w:vAlign w:val="center"/>
        </w:tcPr>
        <w:p w:rsidR="0012710D" w:rsidRPr="007F5DE4" w:rsidRDefault="0012710D" w:rsidP="0075600C">
          <w:pPr>
            <w:pStyle w:val="stbilgi"/>
            <w:rPr>
              <w:rFonts w:ascii="Times New Roman" w:hAnsi="Times New Roman"/>
              <w:sz w:val="18"/>
            </w:rPr>
          </w:pPr>
          <w:r>
            <w:rPr>
              <w:rFonts w:ascii="Times New Roman" w:hAnsi="Times New Roman"/>
              <w:sz w:val="18"/>
            </w:rPr>
            <w:t>FR-188</w:t>
          </w:r>
        </w:p>
      </w:tc>
    </w:tr>
    <w:tr w:rsidR="0012710D" w:rsidRPr="00995C28" w:rsidTr="004F4340">
      <w:trPr>
        <w:trHeight w:val="280"/>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İlk Yayın Tarihi</w:t>
          </w:r>
        </w:p>
      </w:tc>
      <w:tc>
        <w:tcPr>
          <w:tcW w:w="1417" w:type="dxa"/>
          <w:vAlign w:val="center"/>
        </w:tcPr>
        <w:p w:rsidR="0012710D" w:rsidRPr="007F5DE4" w:rsidRDefault="004F4340" w:rsidP="0075600C">
          <w:pPr>
            <w:pStyle w:val="stbilgi"/>
            <w:rPr>
              <w:rFonts w:ascii="Times New Roman" w:hAnsi="Times New Roman"/>
              <w:sz w:val="18"/>
            </w:rPr>
          </w:pPr>
          <w:r>
            <w:rPr>
              <w:rFonts w:ascii="Times New Roman" w:hAnsi="Times New Roman"/>
              <w:sz w:val="18"/>
            </w:rPr>
            <w:t>05.05.2020</w:t>
          </w:r>
        </w:p>
      </w:tc>
    </w:tr>
    <w:tr w:rsidR="0012710D" w:rsidRPr="00995C28" w:rsidTr="004F4340">
      <w:trPr>
        <w:trHeight w:val="253"/>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Revizyon Tarihi</w:t>
          </w:r>
        </w:p>
      </w:tc>
      <w:tc>
        <w:tcPr>
          <w:tcW w:w="1417" w:type="dxa"/>
          <w:vAlign w:val="center"/>
        </w:tcPr>
        <w:p w:rsidR="0012710D" w:rsidRPr="007F5DE4" w:rsidRDefault="0012710D" w:rsidP="0075600C">
          <w:pPr>
            <w:pStyle w:val="stbilgi"/>
            <w:rPr>
              <w:rFonts w:ascii="Times New Roman" w:hAnsi="Times New Roman"/>
              <w:sz w:val="18"/>
            </w:rPr>
          </w:pPr>
        </w:p>
      </w:tc>
    </w:tr>
    <w:tr w:rsidR="0012710D" w:rsidRPr="00995C28" w:rsidTr="004F4340">
      <w:trPr>
        <w:trHeight w:val="280"/>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7F5DE4" w:rsidRDefault="0012710D" w:rsidP="0075600C">
          <w:pPr>
            <w:pStyle w:val="stbilgi"/>
            <w:rPr>
              <w:rFonts w:ascii="Times New Roman" w:hAnsi="Times New Roman"/>
            </w:rPr>
          </w:pPr>
          <w:r w:rsidRPr="007F5DE4">
            <w:rPr>
              <w:rFonts w:ascii="Times New Roman" w:hAnsi="Times New Roman"/>
            </w:rPr>
            <w:t>Revizyon No</w:t>
          </w:r>
        </w:p>
      </w:tc>
      <w:tc>
        <w:tcPr>
          <w:tcW w:w="1417" w:type="dxa"/>
          <w:vAlign w:val="center"/>
        </w:tcPr>
        <w:p w:rsidR="0012710D" w:rsidRPr="007F5DE4" w:rsidRDefault="0012710D" w:rsidP="0075600C">
          <w:pPr>
            <w:pStyle w:val="stbilgi"/>
            <w:rPr>
              <w:rFonts w:ascii="Times New Roman" w:hAnsi="Times New Roman"/>
              <w:sz w:val="18"/>
            </w:rPr>
          </w:pPr>
          <w:r w:rsidRPr="007F5DE4">
            <w:rPr>
              <w:rFonts w:ascii="Times New Roman" w:hAnsi="Times New Roman"/>
              <w:sz w:val="18"/>
            </w:rPr>
            <w:t>00</w:t>
          </w:r>
        </w:p>
      </w:tc>
    </w:tr>
    <w:tr w:rsidR="0012710D" w:rsidRPr="00995C28" w:rsidTr="004F4340">
      <w:trPr>
        <w:trHeight w:val="283"/>
      </w:trPr>
      <w:tc>
        <w:tcPr>
          <w:tcW w:w="1873" w:type="dxa"/>
          <w:vMerge/>
          <w:vAlign w:val="center"/>
        </w:tcPr>
        <w:p w:rsidR="0012710D" w:rsidRPr="00995C28" w:rsidRDefault="0012710D" w:rsidP="0075600C">
          <w:pPr>
            <w:pStyle w:val="stbilgi"/>
            <w:jc w:val="center"/>
          </w:pPr>
        </w:p>
      </w:tc>
      <w:tc>
        <w:tcPr>
          <w:tcW w:w="5244" w:type="dxa"/>
          <w:vMerge/>
          <w:vAlign w:val="center"/>
        </w:tcPr>
        <w:p w:rsidR="0012710D" w:rsidRPr="00995C28" w:rsidRDefault="0012710D" w:rsidP="0075600C">
          <w:pPr>
            <w:pStyle w:val="stbilgi"/>
            <w:jc w:val="center"/>
          </w:pPr>
        </w:p>
      </w:tc>
      <w:tc>
        <w:tcPr>
          <w:tcW w:w="1673" w:type="dxa"/>
          <w:vAlign w:val="center"/>
        </w:tcPr>
        <w:p w:rsidR="0012710D" w:rsidRPr="00055ACC" w:rsidRDefault="0012710D" w:rsidP="0075600C">
          <w:pPr>
            <w:pStyle w:val="stbilgi"/>
            <w:rPr>
              <w:rFonts w:ascii="Times New Roman" w:hAnsi="Times New Roman"/>
              <w:sz w:val="18"/>
            </w:rPr>
          </w:pPr>
          <w:r w:rsidRPr="00055ACC">
            <w:rPr>
              <w:rFonts w:ascii="Times New Roman" w:hAnsi="Times New Roman"/>
            </w:rPr>
            <w:t>Sayfa No</w:t>
          </w:r>
        </w:p>
      </w:tc>
      <w:tc>
        <w:tcPr>
          <w:tcW w:w="1417" w:type="dxa"/>
          <w:vAlign w:val="center"/>
        </w:tcPr>
        <w:p w:rsidR="0012710D" w:rsidRPr="00055ACC" w:rsidRDefault="00674654" w:rsidP="0075600C">
          <w:pPr>
            <w:rPr>
              <w:rFonts w:ascii="Times New Roman" w:eastAsia="Calibri" w:hAnsi="Times New Roman"/>
              <w:snapToGrid/>
              <w:sz w:val="18"/>
              <w:szCs w:val="22"/>
              <w:lang w:eastAsia="en-US"/>
            </w:rPr>
          </w:pPr>
          <w:r w:rsidRPr="00055ACC">
            <w:rPr>
              <w:rFonts w:ascii="Times New Roman" w:eastAsia="Calibri" w:hAnsi="Times New Roman"/>
              <w:snapToGrid/>
              <w:sz w:val="18"/>
              <w:szCs w:val="22"/>
              <w:lang w:eastAsia="en-US"/>
            </w:rPr>
            <w:fldChar w:fldCharType="begin"/>
          </w:r>
          <w:r w:rsidR="0012710D" w:rsidRPr="00055ACC">
            <w:rPr>
              <w:rFonts w:ascii="Times New Roman" w:eastAsia="Calibri" w:hAnsi="Times New Roman"/>
              <w:snapToGrid/>
              <w:sz w:val="18"/>
              <w:szCs w:val="22"/>
              <w:lang w:eastAsia="en-US"/>
            </w:rPr>
            <w:instrText xml:space="preserve"> PAGE </w:instrText>
          </w:r>
          <w:r w:rsidRPr="00055ACC">
            <w:rPr>
              <w:rFonts w:ascii="Times New Roman" w:eastAsia="Calibri" w:hAnsi="Times New Roman"/>
              <w:snapToGrid/>
              <w:sz w:val="18"/>
              <w:szCs w:val="22"/>
              <w:lang w:eastAsia="en-US"/>
            </w:rPr>
            <w:fldChar w:fldCharType="separate"/>
          </w:r>
          <w:r w:rsidR="004F4340">
            <w:rPr>
              <w:rFonts w:ascii="Times New Roman" w:eastAsia="Calibri" w:hAnsi="Times New Roman"/>
              <w:noProof/>
              <w:snapToGrid/>
              <w:sz w:val="18"/>
              <w:szCs w:val="22"/>
              <w:lang w:eastAsia="en-US"/>
            </w:rPr>
            <w:t>1</w:t>
          </w:r>
          <w:r w:rsidRPr="00055ACC">
            <w:rPr>
              <w:rFonts w:ascii="Times New Roman" w:eastAsia="Calibri" w:hAnsi="Times New Roman"/>
              <w:snapToGrid/>
              <w:sz w:val="18"/>
              <w:szCs w:val="22"/>
              <w:lang w:eastAsia="en-US"/>
            </w:rPr>
            <w:fldChar w:fldCharType="end"/>
          </w:r>
          <w:r w:rsidR="0012710D" w:rsidRPr="00055ACC">
            <w:rPr>
              <w:rFonts w:ascii="Times New Roman" w:eastAsia="Calibri" w:hAnsi="Times New Roman"/>
              <w:snapToGrid/>
              <w:sz w:val="18"/>
              <w:szCs w:val="22"/>
              <w:lang w:eastAsia="en-US"/>
            </w:rPr>
            <w:t xml:space="preserve"> / </w:t>
          </w:r>
          <w:r w:rsidRPr="00055ACC">
            <w:rPr>
              <w:rFonts w:ascii="Times New Roman" w:eastAsia="Calibri" w:hAnsi="Times New Roman"/>
              <w:snapToGrid/>
              <w:sz w:val="18"/>
              <w:szCs w:val="22"/>
              <w:lang w:eastAsia="en-US"/>
            </w:rPr>
            <w:fldChar w:fldCharType="begin"/>
          </w:r>
          <w:r w:rsidR="0012710D" w:rsidRPr="00055ACC">
            <w:rPr>
              <w:rFonts w:ascii="Times New Roman" w:eastAsia="Calibri" w:hAnsi="Times New Roman"/>
              <w:snapToGrid/>
              <w:sz w:val="18"/>
              <w:szCs w:val="22"/>
              <w:lang w:eastAsia="en-US"/>
            </w:rPr>
            <w:instrText xml:space="preserve"> NUMPAGES  </w:instrText>
          </w:r>
          <w:r w:rsidRPr="00055ACC">
            <w:rPr>
              <w:rFonts w:ascii="Times New Roman" w:eastAsia="Calibri" w:hAnsi="Times New Roman"/>
              <w:snapToGrid/>
              <w:sz w:val="18"/>
              <w:szCs w:val="22"/>
              <w:lang w:eastAsia="en-US"/>
            </w:rPr>
            <w:fldChar w:fldCharType="separate"/>
          </w:r>
          <w:r w:rsidR="004F4340">
            <w:rPr>
              <w:rFonts w:ascii="Times New Roman" w:eastAsia="Calibri" w:hAnsi="Times New Roman"/>
              <w:noProof/>
              <w:snapToGrid/>
              <w:sz w:val="18"/>
              <w:szCs w:val="22"/>
              <w:lang w:eastAsia="en-US"/>
            </w:rPr>
            <w:t>2</w:t>
          </w:r>
          <w:r w:rsidRPr="00055ACC">
            <w:rPr>
              <w:rFonts w:ascii="Times New Roman" w:eastAsia="Calibri" w:hAnsi="Times New Roman"/>
              <w:snapToGrid/>
              <w:sz w:val="18"/>
              <w:szCs w:val="22"/>
              <w:lang w:eastAsia="en-US"/>
            </w:rPr>
            <w:fldChar w:fldCharType="end"/>
          </w:r>
        </w:p>
        <w:p w:rsidR="0012710D" w:rsidRPr="007F5DE4" w:rsidRDefault="0012710D" w:rsidP="0075600C">
          <w:pPr>
            <w:pStyle w:val="stbilgi"/>
            <w:rPr>
              <w:rFonts w:ascii="Times New Roman" w:hAnsi="Times New Roman"/>
              <w:sz w:val="18"/>
            </w:rPr>
          </w:pPr>
        </w:p>
      </w:tc>
    </w:tr>
  </w:tbl>
  <w:p w:rsidR="008D2000" w:rsidRDefault="008D20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14C1B"/>
    <w:rsid w:val="00025874"/>
    <w:rsid w:val="00051B6C"/>
    <w:rsid w:val="000808A7"/>
    <w:rsid w:val="00090159"/>
    <w:rsid w:val="000909EF"/>
    <w:rsid w:val="000B1D35"/>
    <w:rsid w:val="000B2628"/>
    <w:rsid w:val="000B4140"/>
    <w:rsid w:val="000B7D9F"/>
    <w:rsid w:val="000C5CF1"/>
    <w:rsid w:val="000C773D"/>
    <w:rsid w:val="000E0E11"/>
    <w:rsid w:val="000F5B93"/>
    <w:rsid w:val="00103232"/>
    <w:rsid w:val="0010666D"/>
    <w:rsid w:val="0012710D"/>
    <w:rsid w:val="00146ED1"/>
    <w:rsid w:val="00151E02"/>
    <w:rsid w:val="0017048E"/>
    <w:rsid w:val="0017200F"/>
    <w:rsid w:val="00181C47"/>
    <w:rsid w:val="001907B2"/>
    <w:rsid w:val="001919AE"/>
    <w:rsid w:val="001A0AC3"/>
    <w:rsid w:val="001C757E"/>
    <w:rsid w:val="001C7BEE"/>
    <w:rsid w:val="001D2DA3"/>
    <w:rsid w:val="001D5385"/>
    <w:rsid w:val="002278A2"/>
    <w:rsid w:val="00231028"/>
    <w:rsid w:val="00234D19"/>
    <w:rsid w:val="00252057"/>
    <w:rsid w:val="00256D23"/>
    <w:rsid w:val="00265130"/>
    <w:rsid w:val="002714E7"/>
    <w:rsid w:val="00287867"/>
    <w:rsid w:val="00293FE8"/>
    <w:rsid w:val="002A0B19"/>
    <w:rsid w:val="002A16C7"/>
    <w:rsid w:val="002A55D3"/>
    <w:rsid w:val="002B5D4B"/>
    <w:rsid w:val="002C1651"/>
    <w:rsid w:val="002E2B65"/>
    <w:rsid w:val="00306984"/>
    <w:rsid w:val="00320C9A"/>
    <w:rsid w:val="00327CB7"/>
    <w:rsid w:val="00330A9C"/>
    <w:rsid w:val="0033226C"/>
    <w:rsid w:val="00335A8D"/>
    <w:rsid w:val="00356C33"/>
    <w:rsid w:val="00397909"/>
    <w:rsid w:val="003B1E80"/>
    <w:rsid w:val="0040388F"/>
    <w:rsid w:val="0044085D"/>
    <w:rsid w:val="004440A0"/>
    <w:rsid w:val="00455575"/>
    <w:rsid w:val="00460D18"/>
    <w:rsid w:val="0046148B"/>
    <w:rsid w:val="004A7969"/>
    <w:rsid w:val="004B29C4"/>
    <w:rsid w:val="004D55AB"/>
    <w:rsid w:val="004F4340"/>
    <w:rsid w:val="0051628C"/>
    <w:rsid w:val="00525256"/>
    <w:rsid w:val="00525A21"/>
    <w:rsid w:val="00537F3A"/>
    <w:rsid w:val="005426F7"/>
    <w:rsid w:val="00554C1B"/>
    <w:rsid w:val="00561ABE"/>
    <w:rsid w:val="0057220C"/>
    <w:rsid w:val="0058289A"/>
    <w:rsid w:val="00587194"/>
    <w:rsid w:val="00591501"/>
    <w:rsid w:val="005962E7"/>
    <w:rsid w:val="005C60E8"/>
    <w:rsid w:val="005D47B0"/>
    <w:rsid w:val="005F46EF"/>
    <w:rsid w:val="00621FAC"/>
    <w:rsid w:val="00623F76"/>
    <w:rsid w:val="0063195E"/>
    <w:rsid w:val="006353B2"/>
    <w:rsid w:val="00640B44"/>
    <w:rsid w:val="006657D9"/>
    <w:rsid w:val="00666341"/>
    <w:rsid w:val="00674654"/>
    <w:rsid w:val="00681E2D"/>
    <w:rsid w:val="0068317E"/>
    <w:rsid w:val="00690393"/>
    <w:rsid w:val="00695322"/>
    <w:rsid w:val="006963FE"/>
    <w:rsid w:val="006A22C7"/>
    <w:rsid w:val="006C38AD"/>
    <w:rsid w:val="006C52D3"/>
    <w:rsid w:val="006C5D5C"/>
    <w:rsid w:val="006D5FE9"/>
    <w:rsid w:val="006D6497"/>
    <w:rsid w:val="006D70DE"/>
    <w:rsid w:val="006E6916"/>
    <w:rsid w:val="006F7BAD"/>
    <w:rsid w:val="00751041"/>
    <w:rsid w:val="0078385B"/>
    <w:rsid w:val="007948DE"/>
    <w:rsid w:val="007A3F6A"/>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1A88"/>
    <w:rsid w:val="008A3C41"/>
    <w:rsid w:val="008D2000"/>
    <w:rsid w:val="008E2B67"/>
    <w:rsid w:val="0090717E"/>
    <w:rsid w:val="00926567"/>
    <w:rsid w:val="0093066D"/>
    <w:rsid w:val="00935B2B"/>
    <w:rsid w:val="00967405"/>
    <w:rsid w:val="00991329"/>
    <w:rsid w:val="00991F1D"/>
    <w:rsid w:val="009A2DEA"/>
    <w:rsid w:val="009B1AF8"/>
    <w:rsid w:val="009E1C75"/>
    <w:rsid w:val="009E28EE"/>
    <w:rsid w:val="009E330C"/>
    <w:rsid w:val="009E4C12"/>
    <w:rsid w:val="009E6439"/>
    <w:rsid w:val="009F64E6"/>
    <w:rsid w:val="00A02B3D"/>
    <w:rsid w:val="00A0719D"/>
    <w:rsid w:val="00A22D6A"/>
    <w:rsid w:val="00A22E0A"/>
    <w:rsid w:val="00A34F74"/>
    <w:rsid w:val="00A43DFF"/>
    <w:rsid w:val="00A4547A"/>
    <w:rsid w:val="00A51B1C"/>
    <w:rsid w:val="00A53A80"/>
    <w:rsid w:val="00A53EAD"/>
    <w:rsid w:val="00A57BF9"/>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2B7B"/>
    <w:rsid w:val="00BA698E"/>
    <w:rsid w:val="00BB25C9"/>
    <w:rsid w:val="00BB66A3"/>
    <w:rsid w:val="00BC1203"/>
    <w:rsid w:val="00BD24D3"/>
    <w:rsid w:val="00BD39EA"/>
    <w:rsid w:val="00C01DEF"/>
    <w:rsid w:val="00C34E1C"/>
    <w:rsid w:val="00C61201"/>
    <w:rsid w:val="00C67263"/>
    <w:rsid w:val="00C81A5E"/>
    <w:rsid w:val="00C821F5"/>
    <w:rsid w:val="00CB2C1C"/>
    <w:rsid w:val="00CB2E4D"/>
    <w:rsid w:val="00CC11F1"/>
    <w:rsid w:val="00CF521B"/>
    <w:rsid w:val="00D07FF8"/>
    <w:rsid w:val="00D320AB"/>
    <w:rsid w:val="00D35CF7"/>
    <w:rsid w:val="00D408F1"/>
    <w:rsid w:val="00D477E0"/>
    <w:rsid w:val="00D62D18"/>
    <w:rsid w:val="00D63423"/>
    <w:rsid w:val="00D779E1"/>
    <w:rsid w:val="00DB5492"/>
    <w:rsid w:val="00DB7EF9"/>
    <w:rsid w:val="00DF5632"/>
    <w:rsid w:val="00E04BEC"/>
    <w:rsid w:val="00E33DAA"/>
    <w:rsid w:val="00E65A19"/>
    <w:rsid w:val="00E67E88"/>
    <w:rsid w:val="00E70ED7"/>
    <w:rsid w:val="00EA50CC"/>
    <w:rsid w:val="00EA6BF5"/>
    <w:rsid w:val="00EA7FDA"/>
    <w:rsid w:val="00EE6110"/>
    <w:rsid w:val="00EF0029"/>
    <w:rsid w:val="00F01B7D"/>
    <w:rsid w:val="00F043CA"/>
    <w:rsid w:val="00F125D9"/>
    <w:rsid w:val="00F246C8"/>
    <w:rsid w:val="00F4037A"/>
    <w:rsid w:val="00F80FD0"/>
    <w:rsid w:val="00F9369C"/>
    <w:rsid w:val="00F95976"/>
    <w:rsid w:val="00FA5115"/>
    <w:rsid w:val="00FA6373"/>
    <w:rsid w:val="00FB129C"/>
    <w:rsid w:val="00FC2714"/>
    <w:rsid w:val="00FE03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75042149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478C-72CA-4240-9108-07C8E93C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2098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nuray</cp:lastModifiedBy>
  <cp:revision>5</cp:revision>
  <cp:lastPrinted>2013-03-14T10:56:00Z</cp:lastPrinted>
  <dcterms:created xsi:type="dcterms:W3CDTF">2018-09-19T10:57:00Z</dcterms:created>
  <dcterms:modified xsi:type="dcterms:W3CDTF">2020-11-30T12:59:00Z</dcterms:modified>
</cp:coreProperties>
</file>