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CE2" w:rsidRDefault="002F5CE2" w:rsidP="002F5CE2">
      <w:pPr>
        <w:pStyle w:val="Bo"/>
      </w:pPr>
    </w:p>
    <w:p w:rsidR="002F5CE2" w:rsidRDefault="002F5CE2" w:rsidP="002F5CE2">
      <w:pPr>
        <w:pStyle w:val="Bo"/>
      </w:pPr>
    </w:p>
    <w:p w:rsidR="002F5CE2" w:rsidRDefault="002F5CE2" w:rsidP="002F5CE2">
      <w:pPr>
        <w:pStyle w:val="Bo"/>
      </w:pPr>
    </w:p>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185461" w:rsidTr="002F1CD9">
        <w:tc>
          <w:tcPr>
            <w:tcW w:w="10206" w:type="dxa"/>
            <w:gridSpan w:val="2"/>
            <w:shd w:val="clear" w:color="auto" w:fill="auto"/>
            <w:vAlign w:val="center"/>
          </w:tcPr>
          <w:p w:rsidR="002F5CE2" w:rsidRPr="00C0748C" w:rsidRDefault="002F5CE2" w:rsidP="002F1CD9">
            <w:pPr>
              <w:spacing w:after="0" w:line="240" w:lineRule="auto"/>
              <w:jc w:val="center"/>
              <w:rPr>
                <w:b/>
                <w:sz w:val="28"/>
                <w:szCs w:val="28"/>
              </w:rPr>
            </w:pPr>
            <w:r w:rsidRPr="00C0748C">
              <w:rPr>
                <w:b/>
                <w:sz w:val="28"/>
                <w:szCs w:val="28"/>
              </w:rPr>
              <w:t>DERS TANITIM FORMU</w:t>
            </w:r>
          </w:p>
        </w:tc>
      </w:tr>
      <w:tr w:rsidR="002F5CE2" w:rsidRPr="00185461" w:rsidTr="002F1CD9">
        <w:tc>
          <w:tcPr>
            <w:tcW w:w="3402" w:type="dxa"/>
            <w:shd w:val="clear" w:color="auto" w:fill="8DB3E2"/>
            <w:vAlign w:val="center"/>
          </w:tcPr>
          <w:p w:rsidR="002F5CE2" w:rsidRPr="00185461" w:rsidRDefault="002F5CE2" w:rsidP="002F1CD9">
            <w:pPr>
              <w:spacing w:after="0" w:line="240" w:lineRule="auto"/>
              <w:rPr>
                <w:b/>
                <w:color w:val="FFFFFF"/>
              </w:rPr>
            </w:pPr>
            <w:r w:rsidRPr="00185461">
              <w:rPr>
                <w:b/>
                <w:color w:val="FFFFFF"/>
              </w:rPr>
              <w:t>Dersin Adı</w:t>
            </w:r>
          </w:p>
        </w:tc>
        <w:tc>
          <w:tcPr>
            <w:tcW w:w="6804" w:type="dxa"/>
            <w:vAlign w:val="center"/>
          </w:tcPr>
          <w:p w:rsidR="002F5CE2" w:rsidRPr="006C2AD9" w:rsidRDefault="008D75FC" w:rsidP="00111FC9">
            <w:pPr>
              <w:pStyle w:val="ListeParagraf"/>
              <w:spacing w:before="240" w:after="100" w:afterAutospacing="1" w:line="240" w:lineRule="auto"/>
              <w:ind w:left="0"/>
              <w:jc w:val="both"/>
            </w:pPr>
            <w:r>
              <w:t xml:space="preserve">Bilimsel </w:t>
            </w:r>
            <w:r w:rsidR="00111FC9">
              <w:t>A</w:t>
            </w:r>
            <w:r>
              <w:t xml:space="preserve">raştırma </w:t>
            </w:r>
            <w:r w:rsidR="00111FC9">
              <w:t>T</w:t>
            </w:r>
            <w:r>
              <w:t xml:space="preserve">eknikleri ve </w:t>
            </w:r>
            <w:r w:rsidR="00111FC9">
              <w:t>Y</w:t>
            </w:r>
            <w:r>
              <w:t xml:space="preserve">ayın </w:t>
            </w:r>
            <w:r w:rsidR="00111FC9">
              <w:t>E</w:t>
            </w:r>
            <w:r>
              <w:t>tiği</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185461" w:rsidTr="002F1CD9">
        <w:tc>
          <w:tcPr>
            <w:tcW w:w="3402" w:type="dxa"/>
            <w:shd w:val="clear" w:color="auto" w:fill="8DB3E2"/>
            <w:vAlign w:val="center"/>
          </w:tcPr>
          <w:p w:rsidR="002F5CE2" w:rsidRPr="00185461" w:rsidRDefault="002F5CE2" w:rsidP="002F1CD9">
            <w:pPr>
              <w:spacing w:after="0" w:line="240" w:lineRule="auto"/>
              <w:rPr>
                <w:b/>
                <w:color w:val="FFFFFF"/>
              </w:rPr>
            </w:pPr>
            <w:r w:rsidRPr="00185461">
              <w:rPr>
                <w:b/>
                <w:color w:val="FFFFFF"/>
              </w:rPr>
              <w:t>Öğretim Dili</w:t>
            </w:r>
          </w:p>
        </w:tc>
        <w:tc>
          <w:tcPr>
            <w:tcW w:w="6804" w:type="dxa"/>
            <w:vAlign w:val="center"/>
          </w:tcPr>
          <w:p w:rsidR="002F5CE2" w:rsidRPr="00185461" w:rsidRDefault="002F5CE2" w:rsidP="002F1CD9">
            <w:pPr>
              <w:spacing w:after="0" w:line="240" w:lineRule="auto"/>
            </w:pPr>
            <w:r>
              <w:t>Türkçe</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gridCol w:w="1701"/>
      </w:tblGrid>
      <w:tr w:rsidR="002F5CE2" w:rsidRPr="00185461" w:rsidTr="002F1CD9">
        <w:tc>
          <w:tcPr>
            <w:tcW w:w="3402" w:type="dxa"/>
            <w:shd w:val="clear" w:color="auto" w:fill="8DB3E2"/>
            <w:vAlign w:val="center"/>
          </w:tcPr>
          <w:p w:rsidR="002F5CE2" w:rsidRPr="00185461" w:rsidRDefault="002F5CE2" w:rsidP="002F1CD9">
            <w:pPr>
              <w:spacing w:after="0" w:line="240" w:lineRule="auto"/>
              <w:rPr>
                <w:b/>
                <w:color w:val="FFFFFF"/>
              </w:rPr>
            </w:pPr>
            <w:r w:rsidRPr="00185461">
              <w:rPr>
                <w:b/>
                <w:color w:val="FFFFFF"/>
              </w:rPr>
              <w:t>Dersin Verildiği Düzey</w:t>
            </w:r>
          </w:p>
        </w:tc>
        <w:tc>
          <w:tcPr>
            <w:tcW w:w="1701" w:type="dxa"/>
            <w:vAlign w:val="center"/>
          </w:tcPr>
          <w:p w:rsidR="002F5CE2" w:rsidRPr="00185461" w:rsidRDefault="002F5CE2" w:rsidP="002F1CD9">
            <w:pPr>
              <w:spacing w:after="0" w:line="240" w:lineRule="auto"/>
              <w:jc w:val="center"/>
            </w:pPr>
            <w:r w:rsidRPr="00185461">
              <w:t>Ön Lisans ( )</w:t>
            </w:r>
          </w:p>
        </w:tc>
        <w:tc>
          <w:tcPr>
            <w:tcW w:w="1701" w:type="dxa"/>
            <w:vAlign w:val="center"/>
          </w:tcPr>
          <w:p w:rsidR="002F5CE2" w:rsidRPr="00185461" w:rsidRDefault="002F5CE2" w:rsidP="002F1CD9">
            <w:pPr>
              <w:spacing w:after="0" w:line="240" w:lineRule="auto"/>
              <w:jc w:val="center"/>
            </w:pPr>
            <w:r w:rsidRPr="00185461">
              <w:t>Lisans ()</w:t>
            </w:r>
          </w:p>
        </w:tc>
        <w:tc>
          <w:tcPr>
            <w:tcW w:w="1701" w:type="dxa"/>
            <w:vAlign w:val="center"/>
          </w:tcPr>
          <w:p w:rsidR="002F5CE2" w:rsidRPr="00185461" w:rsidRDefault="002F5CE2" w:rsidP="002F1CD9">
            <w:pPr>
              <w:spacing w:after="0" w:line="240" w:lineRule="auto"/>
              <w:jc w:val="center"/>
            </w:pPr>
            <w:r w:rsidRPr="00185461">
              <w:t>Yüksek Lisans(</w:t>
            </w:r>
            <w:r>
              <w:t>x</w:t>
            </w:r>
            <w:r w:rsidRPr="00185461">
              <w:t xml:space="preserve"> )</w:t>
            </w:r>
          </w:p>
        </w:tc>
        <w:tc>
          <w:tcPr>
            <w:tcW w:w="1701" w:type="dxa"/>
            <w:vAlign w:val="center"/>
          </w:tcPr>
          <w:p w:rsidR="002F5CE2" w:rsidRPr="00185461" w:rsidRDefault="002F5CE2" w:rsidP="002F1CD9">
            <w:pPr>
              <w:spacing w:after="0" w:line="240" w:lineRule="auto"/>
              <w:jc w:val="center"/>
            </w:pPr>
            <w:r w:rsidRPr="00185461">
              <w:t>Doktora()</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2F5CE2" w:rsidRPr="00185461" w:rsidTr="002F1CD9">
        <w:tc>
          <w:tcPr>
            <w:tcW w:w="0" w:type="auto"/>
            <w:gridSpan w:val="3"/>
            <w:shd w:val="clear" w:color="auto" w:fill="8DB3E2"/>
          </w:tcPr>
          <w:p w:rsidR="002F5CE2" w:rsidRPr="00185461" w:rsidRDefault="002F5CE2" w:rsidP="002F1CD9">
            <w:pPr>
              <w:spacing w:after="0" w:line="240" w:lineRule="auto"/>
              <w:rPr>
                <w:b/>
                <w:color w:val="FFFFFF"/>
              </w:rPr>
            </w:pPr>
            <w:r w:rsidRPr="00185461">
              <w:rPr>
                <w:b/>
                <w:color w:val="FFFFFF"/>
              </w:rPr>
              <w:t>Eğitim Öğretim Sistemi</w:t>
            </w:r>
          </w:p>
        </w:tc>
      </w:tr>
      <w:tr w:rsidR="002F5CE2" w:rsidRPr="00185461" w:rsidTr="002F1CD9">
        <w:tc>
          <w:tcPr>
            <w:tcW w:w="3402" w:type="dxa"/>
            <w:vAlign w:val="center"/>
          </w:tcPr>
          <w:p w:rsidR="002F5CE2" w:rsidRPr="00185461" w:rsidRDefault="002F5CE2" w:rsidP="002F1CD9">
            <w:pPr>
              <w:spacing w:after="0" w:line="240" w:lineRule="auto"/>
              <w:jc w:val="center"/>
            </w:pPr>
            <w:r w:rsidRPr="00185461">
              <w:t>Örgün Öğretim (</w:t>
            </w:r>
            <w:r>
              <w:t>x</w:t>
            </w:r>
            <w:r w:rsidRPr="00185461">
              <w:t xml:space="preserve"> )</w:t>
            </w:r>
          </w:p>
        </w:tc>
        <w:tc>
          <w:tcPr>
            <w:tcW w:w="3402" w:type="dxa"/>
            <w:vAlign w:val="center"/>
          </w:tcPr>
          <w:p w:rsidR="002F5CE2" w:rsidRPr="00185461" w:rsidRDefault="002F5CE2" w:rsidP="002F1CD9">
            <w:pPr>
              <w:spacing w:after="0" w:line="240" w:lineRule="auto"/>
              <w:jc w:val="center"/>
            </w:pPr>
            <w:r w:rsidRPr="00185461">
              <w:t>Uzaktan Öğretim( )</w:t>
            </w:r>
          </w:p>
        </w:tc>
        <w:tc>
          <w:tcPr>
            <w:tcW w:w="3402" w:type="dxa"/>
            <w:vAlign w:val="center"/>
          </w:tcPr>
          <w:p w:rsidR="002F5CE2" w:rsidRPr="00185461" w:rsidRDefault="002F5CE2" w:rsidP="002F1CD9">
            <w:pPr>
              <w:spacing w:after="0" w:line="240" w:lineRule="auto"/>
              <w:jc w:val="center"/>
            </w:pPr>
            <w:r w:rsidRPr="00185461">
              <w:t>Diğer ( )</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3402"/>
        <w:gridCol w:w="3402"/>
      </w:tblGrid>
      <w:tr w:rsidR="002F5CE2" w:rsidRPr="00185461" w:rsidTr="002F1CD9">
        <w:tc>
          <w:tcPr>
            <w:tcW w:w="3402" w:type="dxa"/>
            <w:gridSpan w:val="2"/>
            <w:tcBorders>
              <w:top w:val="single" w:sz="4" w:space="0" w:color="auto"/>
              <w:left w:val="single" w:sz="4" w:space="0" w:color="auto"/>
              <w:right w:val="single" w:sz="4" w:space="0" w:color="auto"/>
            </w:tcBorders>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Dersin Türü</w:t>
            </w:r>
          </w:p>
        </w:tc>
        <w:tc>
          <w:tcPr>
            <w:tcW w:w="3402" w:type="dxa"/>
            <w:tcBorders>
              <w:left w:val="single" w:sz="4" w:space="0" w:color="auto"/>
            </w:tcBorders>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Dersin Alan Kodu</w:t>
            </w:r>
          </w:p>
        </w:tc>
        <w:tc>
          <w:tcPr>
            <w:tcW w:w="3402" w:type="dxa"/>
            <w:tcBorders>
              <w:left w:val="single" w:sz="4" w:space="0" w:color="auto"/>
            </w:tcBorders>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Ders</w:t>
            </w:r>
            <w:r>
              <w:rPr>
                <w:b/>
                <w:color w:val="FFFFFF"/>
              </w:rPr>
              <w:t>in Optik</w:t>
            </w:r>
            <w:r w:rsidRPr="00185461">
              <w:rPr>
                <w:b/>
                <w:color w:val="FFFFFF"/>
              </w:rPr>
              <w:t xml:space="preserve"> Kodu</w:t>
            </w:r>
          </w:p>
        </w:tc>
      </w:tr>
      <w:tr w:rsidR="002F5CE2" w:rsidRPr="00185461" w:rsidTr="002F1CD9">
        <w:tc>
          <w:tcPr>
            <w:tcW w:w="1701" w:type="dxa"/>
            <w:tcBorders>
              <w:left w:val="single" w:sz="4" w:space="0" w:color="auto"/>
              <w:bottom w:val="single" w:sz="4" w:space="0" w:color="auto"/>
              <w:right w:val="single" w:sz="4" w:space="0" w:color="auto"/>
            </w:tcBorders>
          </w:tcPr>
          <w:p w:rsidR="002F5CE2" w:rsidRPr="00185461" w:rsidRDefault="002F5CE2" w:rsidP="002F1CD9">
            <w:pPr>
              <w:spacing w:after="0" w:line="240" w:lineRule="auto"/>
              <w:jc w:val="center"/>
            </w:pPr>
            <w:r w:rsidRPr="00185461">
              <w:t>Zorunlu (</w:t>
            </w:r>
            <w:r w:rsidR="002E6B1B">
              <w:t>x</w:t>
            </w:r>
            <w:r w:rsidRPr="00185461">
              <w:t>)</w:t>
            </w:r>
          </w:p>
        </w:tc>
        <w:tc>
          <w:tcPr>
            <w:tcW w:w="1701" w:type="dxa"/>
            <w:tcBorders>
              <w:left w:val="single" w:sz="4" w:space="0" w:color="auto"/>
              <w:bottom w:val="single" w:sz="4" w:space="0" w:color="auto"/>
              <w:right w:val="single" w:sz="4" w:space="0" w:color="auto"/>
            </w:tcBorders>
            <w:vAlign w:val="center"/>
          </w:tcPr>
          <w:p w:rsidR="002F5CE2" w:rsidRPr="00185461" w:rsidRDefault="002F5CE2" w:rsidP="002F1CD9">
            <w:pPr>
              <w:spacing w:after="0" w:line="240" w:lineRule="auto"/>
            </w:pPr>
            <w:r w:rsidRPr="00185461">
              <w:t>Seçmeli ()</w:t>
            </w:r>
          </w:p>
        </w:tc>
        <w:tc>
          <w:tcPr>
            <w:tcW w:w="3402" w:type="dxa"/>
            <w:tcBorders>
              <w:left w:val="single" w:sz="4" w:space="0" w:color="auto"/>
            </w:tcBorders>
            <w:vAlign w:val="center"/>
          </w:tcPr>
          <w:p w:rsidR="002F5CE2" w:rsidRPr="00EB5608" w:rsidRDefault="002F5CE2" w:rsidP="002F1CD9">
            <w:pPr>
              <w:jc w:val="center"/>
              <w:rPr>
                <w:rFonts w:ascii="Arial" w:hAnsi="Arial" w:cs="Arial"/>
                <w:sz w:val="20"/>
                <w:szCs w:val="20"/>
              </w:rPr>
            </w:pPr>
          </w:p>
        </w:tc>
        <w:tc>
          <w:tcPr>
            <w:tcW w:w="3402" w:type="dxa"/>
            <w:vAlign w:val="center"/>
          </w:tcPr>
          <w:p w:rsidR="002F5CE2" w:rsidRPr="00E14D36" w:rsidRDefault="002F5CE2" w:rsidP="002F1CD9">
            <w:pPr>
              <w:jc w:val="center"/>
              <w:rPr>
                <w:rFonts w:ascii="Arial" w:hAnsi="Arial" w:cs="Arial"/>
                <w:sz w:val="20"/>
                <w:szCs w:val="20"/>
              </w:rPr>
            </w:pP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gridCol w:w="1701"/>
      </w:tblGrid>
      <w:tr w:rsidR="002F5CE2" w:rsidRPr="00185461" w:rsidTr="002F1CD9">
        <w:tc>
          <w:tcPr>
            <w:tcW w:w="1701" w:type="dxa"/>
            <w:shd w:val="clear" w:color="auto" w:fill="8DB3E2"/>
            <w:vAlign w:val="center"/>
          </w:tcPr>
          <w:p w:rsidR="002F5CE2" w:rsidRPr="00185461" w:rsidRDefault="002F5CE2" w:rsidP="002F1CD9">
            <w:pPr>
              <w:spacing w:after="0" w:line="240" w:lineRule="auto"/>
              <w:jc w:val="center"/>
              <w:rPr>
                <w:b/>
                <w:color w:val="FFFFFF"/>
              </w:rPr>
            </w:pPr>
            <w:r>
              <w:rPr>
                <w:b/>
                <w:color w:val="FFFFFF"/>
              </w:rPr>
              <w:t xml:space="preserve">Teorik </w:t>
            </w:r>
            <w:r w:rsidRPr="00185461">
              <w:rPr>
                <w:b/>
                <w:color w:val="FFFFFF"/>
              </w:rPr>
              <w:t>Saat</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Uygulama Saat</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Toplam Saat</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Yarıyılı</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Ulusal Kredi</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AKTS Kredi</w:t>
            </w:r>
          </w:p>
        </w:tc>
      </w:tr>
      <w:tr w:rsidR="002F5CE2" w:rsidRPr="00185461" w:rsidTr="002F1CD9">
        <w:tc>
          <w:tcPr>
            <w:tcW w:w="1701" w:type="dxa"/>
            <w:vAlign w:val="center"/>
          </w:tcPr>
          <w:p w:rsidR="002F5CE2" w:rsidRPr="00185461" w:rsidRDefault="002F5CE2" w:rsidP="002F1CD9">
            <w:pPr>
              <w:spacing w:after="0" w:line="240" w:lineRule="auto"/>
              <w:jc w:val="center"/>
            </w:pPr>
            <w:r>
              <w:t>3</w:t>
            </w:r>
          </w:p>
        </w:tc>
        <w:tc>
          <w:tcPr>
            <w:tcW w:w="1701" w:type="dxa"/>
            <w:vAlign w:val="center"/>
          </w:tcPr>
          <w:p w:rsidR="002F5CE2" w:rsidRPr="00185461" w:rsidRDefault="002F5CE2" w:rsidP="002F1CD9">
            <w:pPr>
              <w:spacing w:after="0" w:line="240" w:lineRule="auto"/>
              <w:jc w:val="center"/>
            </w:pPr>
            <w:r>
              <w:t>0</w:t>
            </w:r>
          </w:p>
        </w:tc>
        <w:tc>
          <w:tcPr>
            <w:tcW w:w="1701" w:type="dxa"/>
            <w:vAlign w:val="center"/>
          </w:tcPr>
          <w:p w:rsidR="002F5CE2" w:rsidRPr="00185461" w:rsidRDefault="002F5CE2" w:rsidP="002F1CD9">
            <w:pPr>
              <w:spacing w:after="0" w:line="240" w:lineRule="auto"/>
              <w:jc w:val="center"/>
            </w:pPr>
            <w:r>
              <w:t>3</w:t>
            </w:r>
          </w:p>
        </w:tc>
        <w:tc>
          <w:tcPr>
            <w:tcW w:w="1701" w:type="dxa"/>
            <w:vAlign w:val="center"/>
          </w:tcPr>
          <w:p w:rsidR="002F5CE2" w:rsidRPr="00185461" w:rsidRDefault="002F5CE2" w:rsidP="002F1CD9">
            <w:pPr>
              <w:spacing w:after="0" w:line="240" w:lineRule="auto"/>
              <w:jc w:val="center"/>
            </w:pPr>
            <w:r>
              <w:t>Güz</w:t>
            </w:r>
          </w:p>
        </w:tc>
        <w:tc>
          <w:tcPr>
            <w:tcW w:w="1701" w:type="dxa"/>
            <w:vAlign w:val="center"/>
          </w:tcPr>
          <w:p w:rsidR="002F5CE2" w:rsidRPr="00185461" w:rsidRDefault="002F5CE2" w:rsidP="002F1CD9">
            <w:pPr>
              <w:spacing w:after="0" w:line="240" w:lineRule="auto"/>
              <w:jc w:val="center"/>
            </w:pPr>
            <w:r>
              <w:t>3</w:t>
            </w:r>
          </w:p>
        </w:tc>
        <w:tc>
          <w:tcPr>
            <w:tcW w:w="1701" w:type="dxa"/>
            <w:vAlign w:val="center"/>
          </w:tcPr>
          <w:p w:rsidR="002F5CE2" w:rsidRPr="00185461" w:rsidRDefault="002F5CE2" w:rsidP="002F1CD9">
            <w:pPr>
              <w:spacing w:after="0" w:line="240" w:lineRule="auto"/>
              <w:jc w:val="center"/>
            </w:pPr>
            <w:r>
              <w:t>5</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841E33" w:rsidTr="002F1CD9">
        <w:tc>
          <w:tcPr>
            <w:tcW w:w="3402" w:type="dxa"/>
            <w:shd w:val="clear" w:color="auto" w:fill="8DB3E2"/>
            <w:vAlign w:val="center"/>
          </w:tcPr>
          <w:p w:rsidR="002F5CE2" w:rsidRPr="00841E33" w:rsidRDefault="002F5CE2" w:rsidP="00841E33">
            <w:pPr>
              <w:spacing w:after="0"/>
              <w:rPr>
                <w:rFonts w:asciiTheme="minorHAnsi" w:hAnsiTheme="minorHAnsi" w:cstheme="minorHAnsi"/>
                <w:b/>
                <w:color w:val="FFFFFF"/>
              </w:rPr>
            </w:pPr>
            <w:r w:rsidRPr="00841E33">
              <w:rPr>
                <w:rFonts w:asciiTheme="minorHAnsi" w:hAnsiTheme="minorHAnsi" w:cstheme="minorHAnsi"/>
                <w:b/>
                <w:color w:val="FFFFFF"/>
              </w:rPr>
              <w:t>Dersin Amacı</w:t>
            </w:r>
          </w:p>
        </w:tc>
        <w:tc>
          <w:tcPr>
            <w:tcW w:w="6804" w:type="dxa"/>
            <w:vAlign w:val="center"/>
          </w:tcPr>
          <w:p w:rsidR="003D4F82" w:rsidRPr="00841E33" w:rsidRDefault="000C3888" w:rsidP="00E7651A">
            <w:pPr>
              <w:pStyle w:val="AralkYok"/>
              <w:jc w:val="both"/>
            </w:pPr>
            <w:r>
              <w:t>Bu dersin amacı, a) Bilimsel araştırmaların kapsamını, temellerini öğrenme b) Bilimsel bilgiye erişim ve veri toplama yöntemlerini öğrenme d) Bilimsel metinleri okuma, anlama ve veri analizi yapabilme e) Araştırma raporu hazırlamayı öğrenme f) Bilimsel etik konularında bilgi sahibi olma ve etik dışı davranışları önleme</w:t>
            </w:r>
          </w:p>
        </w:tc>
      </w:tr>
    </w:tbl>
    <w:p w:rsidR="00027731" w:rsidRPr="00E7651A" w:rsidRDefault="00027731" w:rsidP="00841E33">
      <w:pPr>
        <w:pStyle w:val="Bo"/>
        <w:spacing w:line="276" w:lineRule="auto"/>
        <w:rPr>
          <w:rFonts w:asciiTheme="minorHAnsi" w:hAnsiTheme="minorHAnsi" w:cstheme="minorHAnsi"/>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027731" w:rsidRPr="00841E33" w:rsidTr="002F1CD9">
        <w:tc>
          <w:tcPr>
            <w:tcW w:w="3402" w:type="dxa"/>
            <w:shd w:val="clear" w:color="auto" w:fill="8DB3E2"/>
            <w:vAlign w:val="center"/>
          </w:tcPr>
          <w:p w:rsidR="00027731" w:rsidRPr="00841E33" w:rsidRDefault="00027731" w:rsidP="00841E33">
            <w:pPr>
              <w:spacing w:after="0"/>
              <w:rPr>
                <w:rFonts w:asciiTheme="minorHAnsi" w:hAnsiTheme="minorHAnsi" w:cstheme="minorHAnsi"/>
                <w:b/>
                <w:color w:val="FFFFFF"/>
              </w:rPr>
            </w:pPr>
            <w:r w:rsidRPr="00841E33">
              <w:rPr>
                <w:rFonts w:asciiTheme="minorHAnsi" w:hAnsiTheme="minorHAnsi" w:cstheme="minorHAnsi"/>
                <w:b/>
                <w:color w:val="FFFFFF"/>
              </w:rPr>
              <w:t xml:space="preserve">Ders İçeriği </w:t>
            </w:r>
          </w:p>
        </w:tc>
        <w:tc>
          <w:tcPr>
            <w:tcW w:w="6804" w:type="dxa"/>
            <w:vAlign w:val="center"/>
          </w:tcPr>
          <w:p w:rsidR="00027731" w:rsidRPr="00111FC9" w:rsidRDefault="00111FC9" w:rsidP="00AF7345">
            <w:pPr>
              <w:pStyle w:val="AralkYok"/>
              <w:jc w:val="both"/>
              <w:rPr>
                <w:rFonts w:asciiTheme="minorHAnsi" w:hAnsiTheme="minorHAnsi" w:cstheme="minorHAnsi"/>
              </w:rPr>
            </w:pPr>
            <w:proofErr w:type="gramStart"/>
            <w:r w:rsidRPr="00111FC9">
              <w:rPr>
                <w:rFonts w:asciiTheme="minorHAnsi" w:hAnsiTheme="minorHAnsi" w:cstheme="minorHAnsi"/>
                <w:bCs/>
                <w:color w:val="000000"/>
                <w:shd w:val="clear" w:color="auto" w:fill="F9F9F9"/>
              </w:rPr>
              <w:t>Bilimsel araştırmanın tanımı, bilimsel araştırmada kullanılan terimler, bilimsel araştırma sürecinde takip edilmesi gereken yollar, kullanılacak metotlar, bilimsel kaynaklar, bilimsel kaynakların çeşitleri ve yararlanma metotları, araştırma yöntemleri, problem tespiti, problem çözüm yolları geliştirme, veri toplama metotları, istatistik, grafikler, akademik yayın yazma, rapor yazma teknikleri, makale yazma teknikleri, bilimsel etik, y</w:t>
            </w:r>
            <w:r w:rsidR="00AF7345">
              <w:rPr>
                <w:rFonts w:asciiTheme="minorHAnsi" w:hAnsiTheme="minorHAnsi" w:cstheme="minorHAnsi"/>
                <w:bCs/>
                <w:color w:val="000000"/>
                <w:shd w:val="clear" w:color="auto" w:fill="F9F9F9"/>
              </w:rPr>
              <w:t xml:space="preserve">azma etiği, etik dışı durumlar </w:t>
            </w:r>
            <w:r w:rsidRPr="00111FC9">
              <w:rPr>
                <w:rFonts w:asciiTheme="minorHAnsi" w:hAnsiTheme="minorHAnsi" w:cstheme="minorHAnsi"/>
                <w:bCs/>
                <w:color w:val="000000"/>
                <w:shd w:val="clear" w:color="auto" w:fill="F9F9F9"/>
              </w:rPr>
              <w:t>ve akademik sunum teknikleri</w:t>
            </w:r>
            <w:proofErr w:type="gramEnd"/>
          </w:p>
        </w:tc>
      </w:tr>
    </w:tbl>
    <w:p w:rsidR="002F5CE2" w:rsidRPr="00E7651A" w:rsidRDefault="002F5CE2" w:rsidP="00841E33">
      <w:pPr>
        <w:pStyle w:val="Bo"/>
        <w:spacing w:line="276" w:lineRule="auto"/>
        <w:rPr>
          <w:rFonts w:asciiTheme="minorHAnsi" w:hAnsiTheme="minorHAnsi" w:cstheme="minorHAnsi"/>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841E33" w:rsidTr="002F1CD9">
        <w:tc>
          <w:tcPr>
            <w:tcW w:w="3402" w:type="dxa"/>
            <w:shd w:val="clear" w:color="auto" w:fill="8DB3E2"/>
            <w:vAlign w:val="center"/>
          </w:tcPr>
          <w:p w:rsidR="002F5CE2" w:rsidRPr="00841E33" w:rsidRDefault="002F5CE2" w:rsidP="00841E33">
            <w:pPr>
              <w:spacing w:after="0"/>
              <w:rPr>
                <w:rFonts w:asciiTheme="minorHAnsi" w:hAnsiTheme="minorHAnsi" w:cstheme="minorHAnsi"/>
                <w:b/>
                <w:color w:val="FFFFFF"/>
              </w:rPr>
            </w:pPr>
            <w:r w:rsidRPr="00841E33">
              <w:rPr>
                <w:rFonts w:asciiTheme="minorHAnsi" w:hAnsiTheme="minorHAnsi" w:cstheme="minorHAnsi"/>
                <w:b/>
                <w:color w:val="FFFFFF"/>
              </w:rPr>
              <w:t xml:space="preserve">Ön Koşul </w:t>
            </w:r>
          </w:p>
        </w:tc>
        <w:tc>
          <w:tcPr>
            <w:tcW w:w="6804" w:type="dxa"/>
            <w:vAlign w:val="center"/>
          </w:tcPr>
          <w:p w:rsidR="002F5CE2" w:rsidRPr="00841E33" w:rsidRDefault="002F5CE2" w:rsidP="00841E33">
            <w:pPr>
              <w:spacing w:after="0"/>
              <w:rPr>
                <w:rFonts w:asciiTheme="minorHAnsi" w:hAnsiTheme="minorHAnsi" w:cstheme="minorHAnsi"/>
              </w:rPr>
            </w:pPr>
            <w:r w:rsidRPr="00841E33">
              <w:rPr>
                <w:rFonts w:asciiTheme="minorHAnsi" w:hAnsiTheme="minorHAnsi" w:cstheme="minorHAnsi"/>
              </w:rPr>
              <w:t>YOK</w:t>
            </w:r>
          </w:p>
        </w:tc>
      </w:tr>
    </w:tbl>
    <w:p w:rsidR="002F5CE2" w:rsidRPr="00E7651A" w:rsidRDefault="002F5CE2" w:rsidP="00841E33">
      <w:pPr>
        <w:pStyle w:val="Bo"/>
        <w:spacing w:line="276" w:lineRule="auto"/>
        <w:rPr>
          <w:rFonts w:asciiTheme="minorHAnsi" w:hAnsiTheme="minorHAnsi" w:cstheme="minorHAnsi"/>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841E33" w:rsidTr="00111FC9">
        <w:trPr>
          <w:trHeight w:val="1590"/>
        </w:trPr>
        <w:tc>
          <w:tcPr>
            <w:tcW w:w="3402" w:type="dxa"/>
            <w:shd w:val="clear" w:color="auto" w:fill="8DB3E2"/>
            <w:vAlign w:val="center"/>
          </w:tcPr>
          <w:p w:rsidR="002F5CE2" w:rsidRPr="00841E33" w:rsidRDefault="002F5CE2" w:rsidP="00841E33">
            <w:pPr>
              <w:spacing w:after="0"/>
              <w:rPr>
                <w:rFonts w:asciiTheme="minorHAnsi" w:hAnsiTheme="minorHAnsi" w:cstheme="minorHAnsi"/>
                <w:b/>
                <w:color w:val="FFFFFF"/>
              </w:rPr>
            </w:pPr>
            <w:r w:rsidRPr="00841E33">
              <w:rPr>
                <w:rFonts w:asciiTheme="minorHAnsi" w:hAnsiTheme="minorHAnsi" w:cstheme="minorHAnsi"/>
                <w:b/>
                <w:color w:val="FFFFFF"/>
              </w:rPr>
              <w:t xml:space="preserve">Dersin Öğrenme Çıktıları </w:t>
            </w:r>
          </w:p>
        </w:tc>
        <w:tc>
          <w:tcPr>
            <w:tcW w:w="6804" w:type="dxa"/>
            <w:vAlign w:val="center"/>
          </w:tcPr>
          <w:p w:rsidR="00133A47" w:rsidRDefault="00133A47" w:rsidP="00111FC9">
            <w:pPr>
              <w:pStyle w:val="AralkYok"/>
              <w:jc w:val="both"/>
            </w:pPr>
            <w:r>
              <w:t xml:space="preserve">1. Bilimsel araştırmaların kapsamını ve temellerini öğrenir. </w:t>
            </w:r>
          </w:p>
          <w:p w:rsidR="00133A47" w:rsidRDefault="00133A47" w:rsidP="00111FC9">
            <w:pPr>
              <w:pStyle w:val="AralkYok"/>
              <w:jc w:val="both"/>
            </w:pPr>
            <w:r>
              <w:t xml:space="preserve">2. Bilimsel bilgiye erişim ve veri toplama yöntemlerini öğrenir. </w:t>
            </w:r>
          </w:p>
          <w:p w:rsidR="00133A47" w:rsidRDefault="00133A47" w:rsidP="00111FC9">
            <w:pPr>
              <w:pStyle w:val="AralkYok"/>
              <w:jc w:val="both"/>
            </w:pPr>
            <w:r>
              <w:t xml:space="preserve">3. Bilimsel metinleri okur, anlar ve veri analizi yapabilir. </w:t>
            </w:r>
          </w:p>
          <w:p w:rsidR="00133A47" w:rsidRDefault="00133A47" w:rsidP="00111FC9">
            <w:pPr>
              <w:pStyle w:val="AralkYok"/>
              <w:jc w:val="both"/>
            </w:pPr>
            <w:r>
              <w:t xml:space="preserve">4. Araştırma raporu hazırlamayı öğrenir. </w:t>
            </w:r>
          </w:p>
          <w:p w:rsidR="002F5CE2" w:rsidRPr="00841E33" w:rsidRDefault="00133A47" w:rsidP="00111FC9">
            <w:pPr>
              <w:pStyle w:val="AralkYok"/>
              <w:jc w:val="both"/>
              <w:rPr>
                <w:color w:val="333333"/>
              </w:rPr>
            </w:pPr>
            <w:r>
              <w:t>5. Bilimsel etik konularında bilgi sahibi olur ve etik dışı davranışları önleyebilir.</w:t>
            </w:r>
          </w:p>
        </w:tc>
      </w:tr>
    </w:tbl>
    <w:p w:rsidR="002F5CE2" w:rsidRDefault="002F5CE2" w:rsidP="002F5CE2">
      <w:pPr>
        <w:pStyle w:val="Bo"/>
      </w:pPr>
    </w:p>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185461" w:rsidTr="002F1CD9">
        <w:tc>
          <w:tcPr>
            <w:tcW w:w="3402" w:type="dxa"/>
            <w:shd w:val="clear" w:color="auto" w:fill="8DB3E2"/>
            <w:vAlign w:val="center"/>
          </w:tcPr>
          <w:p w:rsidR="002F5CE2" w:rsidRPr="00185461" w:rsidRDefault="002F5CE2" w:rsidP="002F1CD9">
            <w:pPr>
              <w:spacing w:after="0" w:line="240" w:lineRule="auto"/>
              <w:rPr>
                <w:b/>
                <w:color w:val="FFFFFF"/>
              </w:rPr>
            </w:pPr>
            <w:r w:rsidRPr="00185461">
              <w:rPr>
                <w:b/>
                <w:color w:val="FFFFFF"/>
              </w:rPr>
              <w:t>Dersin Öğretim Elemanı</w:t>
            </w:r>
          </w:p>
        </w:tc>
        <w:tc>
          <w:tcPr>
            <w:tcW w:w="6804" w:type="dxa"/>
            <w:vAlign w:val="center"/>
          </w:tcPr>
          <w:p w:rsidR="002F5CE2" w:rsidRPr="00185461" w:rsidRDefault="002E6B1B" w:rsidP="0060277F">
            <w:pPr>
              <w:pStyle w:val="ListeParagraf"/>
              <w:spacing w:after="0" w:line="240" w:lineRule="auto"/>
              <w:ind w:left="0"/>
            </w:pPr>
            <w:proofErr w:type="spellStart"/>
            <w:r>
              <w:t>Prof.Dr</w:t>
            </w:r>
            <w:proofErr w:type="spellEnd"/>
            <w:r>
              <w:t>. İnci TÜRK TOĞRUL</w:t>
            </w:r>
          </w:p>
        </w:tc>
      </w:tr>
    </w:tbl>
    <w:p w:rsidR="002F5CE2" w:rsidRDefault="002F5CE2" w:rsidP="002F5CE2">
      <w:pPr>
        <w:pStyle w:val="Bo"/>
      </w:pPr>
    </w:p>
    <w:p w:rsidR="002F5CE2" w:rsidRDefault="002F5CE2" w:rsidP="002F5CE2">
      <w:pPr>
        <w:pStyle w:val="Bo"/>
      </w:pPr>
    </w:p>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3C68E5" w:rsidTr="00111FC9">
        <w:trPr>
          <w:trHeight w:val="1550"/>
        </w:trPr>
        <w:tc>
          <w:tcPr>
            <w:tcW w:w="3402" w:type="dxa"/>
            <w:shd w:val="clear" w:color="auto" w:fill="8DB3E2"/>
            <w:vAlign w:val="center"/>
          </w:tcPr>
          <w:p w:rsidR="002F5CE2" w:rsidRPr="003C68E5" w:rsidRDefault="002F5CE2" w:rsidP="002F1CD9">
            <w:pPr>
              <w:spacing w:after="0" w:line="240" w:lineRule="auto"/>
              <w:rPr>
                <w:rFonts w:ascii="Times New Roman" w:hAnsi="Times New Roman"/>
                <w:b/>
                <w:color w:val="FFFFFF"/>
                <w:sz w:val="20"/>
                <w:szCs w:val="20"/>
              </w:rPr>
            </w:pPr>
            <w:r w:rsidRPr="003C68E5">
              <w:rPr>
                <w:rFonts w:ascii="Times New Roman" w:hAnsi="Times New Roman"/>
                <w:b/>
                <w:color w:val="FFFFFF"/>
                <w:sz w:val="20"/>
                <w:szCs w:val="20"/>
              </w:rPr>
              <w:t>Ders Kitabı / Önerilen Kaynaklar</w:t>
            </w:r>
          </w:p>
        </w:tc>
        <w:tc>
          <w:tcPr>
            <w:tcW w:w="6804" w:type="dxa"/>
            <w:shd w:val="clear" w:color="auto" w:fill="auto"/>
            <w:vAlign w:val="center"/>
          </w:tcPr>
          <w:p w:rsidR="00133A47" w:rsidRDefault="00133A47" w:rsidP="00AF7345">
            <w:pPr>
              <w:pStyle w:val="AralkYok"/>
              <w:ind w:left="35"/>
              <w:jc w:val="both"/>
            </w:pPr>
            <w:r>
              <w:t xml:space="preserve">Şener </w:t>
            </w:r>
            <w:proofErr w:type="gramStart"/>
            <w:r>
              <w:t>Büyüköztürk , Özcan</w:t>
            </w:r>
            <w:proofErr w:type="gramEnd"/>
            <w:r>
              <w:t xml:space="preserve"> Aygün, Ebru Kılıç Çakmak, Şirin Karadeniz, “Bilimsel Araştırma Yöntemleri”, </w:t>
            </w:r>
            <w:proofErr w:type="spellStart"/>
            <w:r>
              <w:t>Pegem</w:t>
            </w:r>
            <w:proofErr w:type="spellEnd"/>
            <w:r>
              <w:t xml:space="preserve"> Yayıncılık, ISBN: 9944919289, 2014 </w:t>
            </w:r>
          </w:p>
          <w:p w:rsidR="00F77C5E" w:rsidRPr="00E7651A" w:rsidRDefault="00133A47" w:rsidP="00AF7345">
            <w:pPr>
              <w:pStyle w:val="AralkYok"/>
              <w:ind w:left="35"/>
              <w:jc w:val="both"/>
              <w:rPr>
                <w:color w:val="000000" w:themeColor="text1"/>
                <w:shd w:val="clear" w:color="auto" w:fill="FFFFFF"/>
              </w:rPr>
            </w:pPr>
            <w:r>
              <w:t xml:space="preserve">Cumhur Ertekin, Nihat Berker, Aslıhan Tolun, Dinçer Ülkü, “Bilimsel araştırmalarda etik ve sorunlar”, TÜBA yayınları, ISBN: 9758593129, TÜBİTAK MATBAASI, 2002 </w:t>
            </w:r>
          </w:p>
        </w:tc>
      </w:tr>
    </w:tbl>
    <w:p w:rsidR="002F5CE2" w:rsidRDefault="002F5CE2" w:rsidP="002F5CE2">
      <w:pPr>
        <w:pStyle w:val="Bo"/>
      </w:pPr>
    </w:p>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2F5CE2" w:rsidRPr="00185461" w:rsidTr="002F1CD9">
        <w:tc>
          <w:tcPr>
            <w:tcW w:w="0" w:type="auto"/>
            <w:gridSpan w:val="3"/>
            <w:shd w:val="clear" w:color="auto" w:fill="8DB3E2"/>
          </w:tcPr>
          <w:p w:rsidR="002F5CE2" w:rsidRPr="00185461" w:rsidRDefault="002F5CE2" w:rsidP="002F1CD9">
            <w:pPr>
              <w:spacing w:after="0" w:line="240" w:lineRule="auto"/>
              <w:jc w:val="center"/>
              <w:rPr>
                <w:b/>
                <w:color w:val="FFFFFF"/>
              </w:rPr>
            </w:pPr>
            <w:r w:rsidRPr="00185461">
              <w:rPr>
                <w:b/>
                <w:color w:val="FFFFFF"/>
              </w:rPr>
              <w:t>Başarı Notunu Değerlendirme Sistemi</w:t>
            </w:r>
          </w:p>
        </w:tc>
      </w:tr>
      <w:tr w:rsidR="002F5CE2" w:rsidRPr="00185461" w:rsidTr="002F1CD9">
        <w:tc>
          <w:tcPr>
            <w:tcW w:w="3402" w:type="dxa"/>
            <w:vAlign w:val="center"/>
          </w:tcPr>
          <w:p w:rsidR="002F5CE2" w:rsidRPr="00185461" w:rsidRDefault="002F5CE2" w:rsidP="002F1CD9">
            <w:pPr>
              <w:spacing w:after="0" w:line="240" w:lineRule="auto"/>
            </w:pPr>
            <w:r w:rsidRPr="00185461">
              <w:t xml:space="preserve">( </w:t>
            </w:r>
            <w:r>
              <w:t>x</w:t>
            </w:r>
            <w:r w:rsidRPr="00185461">
              <w:t>) Doğrudan Dönüşüm Sistemi</w:t>
            </w:r>
          </w:p>
        </w:tc>
        <w:tc>
          <w:tcPr>
            <w:tcW w:w="3402" w:type="dxa"/>
            <w:vAlign w:val="center"/>
          </w:tcPr>
          <w:p w:rsidR="002F5CE2" w:rsidRPr="00185461" w:rsidRDefault="002F5CE2" w:rsidP="002F1CD9">
            <w:pPr>
              <w:spacing w:after="0" w:line="240" w:lineRule="auto"/>
            </w:pPr>
          </w:p>
        </w:tc>
        <w:tc>
          <w:tcPr>
            <w:tcW w:w="3402" w:type="dxa"/>
            <w:vAlign w:val="center"/>
          </w:tcPr>
          <w:p w:rsidR="002F5CE2" w:rsidRPr="00185461" w:rsidRDefault="002F5CE2" w:rsidP="002F1CD9">
            <w:pPr>
              <w:spacing w:after="0" w:line="240" w:lineRule="auto"/>
            </w:pPr>
            <w:r w:rsidRPr="00185461">
              <w:t>( ) Bağıl Değerlendirme</w:t>
            </w:r>
          </w:p>
        </w:tc>
      </w:tr>
    </w:tbl>
    <w:p w:rsidR="002F5CE2" w:rsidRDefault="002F5CE2" w:rsidP="002F5CE2">
      <w:pPr>
        <w:pStyle w:val="Bo"/>
      </w:pPr>
    </w:p>
    <w:p w:rsidR="002F5CE2" w:rsidRDefault="002F5CE2" w:rsidP="002F5CE2">
      <w:pPr>
        <w:pStyle w:val="Bo"/>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3402"/>
        <w:gridCol w:w="1701"/>
        <w:gridCol w:w="1701"/>
        <w:gridCol w:w="392"/>
      </w:tblGrid>
      <w:tr w:rsidR="002F5CE2" w:rsidRPr="00185461" w:rsidTr="002F1CD9">
        <w:trPr>
          <w:gridAfter w:val="1"/>
          <w:wAfter w:w="392" w:type="dxa"/>
        </w:trPr>
        <w:tc>
          <w:tcPr>
            <w:tcW w:w="3402" w:type="dxa"/>
            <w:gridSpan w:val="2"/>
            <w:tcBorders>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shd w:val="clear" w:color="auto" w:fill="8DB3E2"/>
            <w:vAlign w:val="center"/>
          </w:tcPr>
          <w:p w:rsidR="002F5CE2" w:rsidRPr="00185461" w:rsidRDefault="002F5CE2" w:rsidP="002F1CD9">
            <w:pPr>
              <w:keepNext/>
              <w:spacing w:after="0" w:line="240" w:lineRule="auto"/>
              <w:jc w:val="center"/>
              <w:rPr>
                <w:b/>
                <w:color w:val="FFFFFF"/>
              </w:rPr>
            </w:pPr>
            <w:r w:rsidRPr="00185461">
              <w:rPr>
                <w:b/>
                <w:color w:val="FFFFFF"/>
              </w:rPr>
              <w:t>Araçlar</w:t>
            </w:r>
          </w:p>
        </w:tc>
        <w:tc>
          <w:tcPr>
            <w:tcW w:w="1701" w:type="dxa"/>
            <w:shd w:val="clear" w:color="auto" w:fill="8DB3E2"/>
            <w:vAlign w:val="center"/>
          </w:tcPr>
          <w:p w:rsidR="002F5CE2" w:rsidRPr="00185461" w:rsidRDefault="002F5CE2" w:rsidP="002F1CD9">
            <w:pPr>
              <w:keepNext/>
              <w:spacing w:after="0" w:line="240" w:lineRule="auto"/>
              <w:jc w:val="center"/>
              <w:rPr>
                <w:b/>
                <w:color w:val="FFFFFF"/>
              </w:rPr>
            </w:pPr>
            <w:r w:rsidRPr="00185461">
              <w:rPr>
                <w:b/>
                <w:color w:val="FFFFFF"/>
              </w:rPr>
              <w:t>Sayı</w:t>
            </w:r>
          </w:p>
        </w:tc>
        <w:tc>
          <w:tcPr>
            <w:tcW w:w="1701" w:type="dxa"/>
            <w:shd w:val="clear" w:color="auto" w:fill="8DB3E2"/>
            <w:vAlign w:val="center"/>
          </w:tcPr>
          <w:p w:rsidR="002F5CE2" w:rsidRPr="00185461" w:rsidRDefault="002F5CE2" w:rsidP="002F1CD9">
            <w:pPr>
              <w:keepNext/>
              <w:spacing w:after="0" w:line="240" w:lineRule="auto"/>
              <w:jc w:val="center"/>
              <w:rPr>
                <w:b/>
                <w:color w:val="FFFFFF"/>
              </w:rPr>
            </w:pPr>
            <w:r w:rsidRPr="00185461">
              <w:rPr>
                <w:b/>
                <w:color w:val="FFFFFF"/>
              </w:rPr>
              <w:t>Oran</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Derse Devam ve Katılım</w:t>
            </w:r>
          </w:p>
        </w:tc>
        <w:tc>
          <w:tcPr>
            <w:tcW w:w="1701" w:type="dxa"/>
            <w:vAlign w:val="center"/>
          </w:tcPr>
          <w:p w:rsidR="002F5CE2" w:rsidRDefault="002F5CE2" w:rsidP="002F1CD9">
            <w:pPr>
              <w:keepNext/>
              <w:spacing w:after="0" w:line="240" w:lineRule="auto"/>
              <w:jc w:val="center"/>
            </w:pPr>
            <w:r>
              <w:t>15</w:t>
            </w:r>
          </w:p>
        </w:tc>
        <w:tc>
          <w:tcPr>
            <w:tcW w:w="1701" w:type="dxa"/>
            <w:vAlign w:val="center"/>
          </w:tcPr>
          <w:p w:rsidR="002F5CE2" w:rsidRDefault="002F5CE2" w:rsidP="002F1CD9">
            <w:pPr>
              <w:keepNext/>
              <w:spacing w:after="0" w:line="240" w:lineRule="auto"/>
              <w:jc w:val="center"/>
            </w:pPr>
            <w:r>
              <w:t>5</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r w:rsidRPr="00185461">
              <w:rPr>
                <w:b/>
                <w:color w:val="FFFFFF"/>
              </w:rPr>
              <w:t>Ölçme ve Değerlendirme</w:t>
            </w:r>
          </w:p>
        </w:tc>
        <w:tc>
          <w:tcPr>
            <w:tcW w:w="3402" w:type="dxa"/>
            <w:vAlign w:val="center"/>
          </w:tcPr>
          <w:p w:rsidR="002F5CE2" w:rsidRDefault="002F5CE2" w:rsidP="002F1CD9">
            <w:pPr>
              <w:keepNext/>
              <w:spacing w:after="0" w:line="240" w:lineRule="auto"/>
            </w:pPr>
            <w:r>
              <w:t xml:space="preserve">Araştırma Ödevi </w:t>
            </w:r>
          </w:p>
        </w:tc>
        <w:tc>
          <w:tcPr>
            <w:tcW w:w="1701" w:type="dxa"/>
            <w:vAlign w:val="center"/>
          </w:tcPr>
          <w:p w:rsidR="002F5CE2" w:rsidRDefault="002F5CE2" w:rsidP="002F1CD9">
            <w:pPr>
              <w:keepNext/>
              <w:spacing w:after="0" w:line="240" w:lineRule="auto"/>
              <w:jc w:val="center"/>
            </w:pPr>
            <w:r>
              <w:t>1</w:t>
            </w:r>
          </w:p>
        </w:tc>
        <w:tc>
          <w:tcPr>
            <w:tcW w:w="1701" w:type="dxa"/>
            <w:vAlign w:val="center"/>
          </w:tcPr>
          <w:p w:rsidR="002F5CE2" w:rsidRDefault="002F5CE2" w:rsidP="002F1CD9">
            <w:pPr>
              <w:keepNext/>
              <w:spacing w:after="0" w:line="240" w:lineRule="auto"/>
              <w:jc w:val="center"/>
            </w:pPr>
            <w:r>
              <w:t>15</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Kısa Sınav</w:t>
            </w:r>
          </w:p>
        </w:tc>
        <w:tc>
          <w:tcPr>
            <w:tcW w:w="1701" w:type="dxa"/>
            <w:vAlign w:val="center"/>
          </w:tcPr>
          <w:p w:rsidR="002F5CE2" w:rsidRDefault="002F5CE2" w:rsidP="002F1CD9">
            <w:pPr>
              <w:keepNext/>
              <w:spacing w:after="0" w:line="240" w:lineRule="auto"/>
              <w:jc w:val="center"/>
            </w:pPr>
            <w:r>
              <w:t>4</w:t>
            </w:r>
          </w:p>
        </w:tc>
        <w:tc>
          <w:tcPr>
            <w:tcW w:w="1701" w:type="dxa"/>
            <w:vAlign w:val="center"/>
          </w:tcPr>
          <w:p w:rsidR="002F5CE2" w:rsidRDefault="002F5CE2" w:rsidP="002F1CD9">
            <w:pPr>
              <w:keepNext/>
              <w:spacing w:after="0" w:line="240" w:lineRule="auto"/>
              <w:jc w:val="center"/>
            </w:pPr>
            <w:r>
              <w:t>16</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Sunum</w:t>
            </w:r>
          </w:p>
        </w:tc>
        <w:tc>
          <w:tcPr>
            <w:tcW w:w="1701" w:type="dxa"/>
            <w:vAlign w:val="center"/>
          </w:tcPr>
          <w:p w:rsidR="002F5CE2" w:rsidRDefault="002F5CE2" w:rsidP="002F1CD9">
            <w:pPr>
              <w:keepNext/>
              <w:spacing w:after="0" w:line="240" w:lineRule="auto"/>
              <w:jc w:val="center"/>
            </w:pPr>
            <w:r>
              <w:t>1</w:t>
            </w:r>
          </w:p>
        </w:tc>
        <w:tc>
          <w:tcPr>
            <w:tcW w:w="1701" w:type="dxa"/>
            <w:vAlign w:val="center"/>
          </w:tcPr>
          <w:p w:rsidR="002F5CE2" w:rsidRDefault="002F5CE2" w:rsidP="002F1CD9">
            <w:pPr>
              <w:keepNext/>
              <w:spacing w:after="0" w:line="240" w:lineRule="auto"/>
              <w:jc w:val="center"/>
            </w:pPr>
            <w:r>
              <w:t>10</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Literatür tarama</w:t>
            </w:r>
          </w:p>
        </w:tc>
        <w:tc>
          <w:tcPr>
            <w:tcW w:w="1701" w:type="dxa"/>
            <w:vAlign w:val="center"/>
          </w:tcPr>
          <w:p w:rsidR="002F5CE2" w:rsidRDefault="002F5CE2" w:rsidP="002F1CD9">
            <w:pPr>
              <w:keepNext/>
              <w:spacing w:after="0" w:line="240" w:lineRule="auto"/>
              <w:jc w:val="center"/>
            </w:pPr>
            <w:r>
              <w:t>1</w:t>
            </w:r>
          </w:p>
        </w:tc>
        <w:tc>
          <w:tcPr>
            <w:tcW w:w="1701" w:type="dxa"/>
            <w:vAlign w:val="center"/>
          </w:tcPr>
          <w:p w:rsidR="002F5CE2" w:rsidRDefault="002F5CE2" w:rsidP="002F1CD9">
            <w:pPr>
              <w:keepNext/>
              <w:spacing w:after="0" w:line="240" w:lineRule="auto"/>
              <w:jc w:val="center"/>
            </w:pPr>
            <w:r>
              <w:t>4</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Yarıyıl Sınavı</w:t>
            </w:r>
          </w:p>
        </w:tc>
        <w:tc>
          <w:tcPr>
            <w:tcW w:w="1701" w:type="dxa"/>
            <w:vAlign w:val="center"/>
          </w:tcPr>
          <w:p w:rsidR="002F5CE2" w:rsidRDefault="002F5CE2" w:rsidP="002F1CD9">
            <w:pPr>
              <w:keepNext/>
              <w:spacing w:after="0" w:line="240" w:lineRule="auto"/>
              <w:jc w:val="center"/>
            </w:pPr>
            <w:r>
              <w:t>1</w:t>
            </w:r>
          </w:p>
        </w:tc>
        <w:tc>
          <w:tcPr>
            <w:tcW w:w="1701" w:type="dxa"/>
            <w:vAlign w:val="center"/>
          </w:tcPr>
          <w:p w:rsidR="002F5CE2" w:rsidRDefault="002F5CE2" w:rsidP="002F1CD9">
            <w:pPr>
              <w:keepNext/>
              <w:spacing w:after="0" w:line="240" w:lineRule="auto"/>
              <w:jc w:val="center"/>
            </w:pPr>
            <w:r>
              <w:t>50</w:t>
            </w:r>
          </w:p>
        </w:tc>
      </w:tr>
      <w:tr w:rsidR="002F5CE2" w:rsidRPr="00185461" w:rsidTr="002F1CD9">
        <w:trPr>
          <w:gridAfter w:val="1"/>
          <w:wAfter w:w="392" w:type="dxa"/>
        </w:trPr>
        <w:tc>
          <w:tcPr>
            <w:tcW w:w="3402" w:type="dxa"/>
            <w:gridSpan w:val="2"/>
            <w:tcBorders>
              <w:top w:val="nil"/>
            </w:tcBorders>
            <w:shd w:val="clear" w:color="auto" w:fill="8DB3E2"/>
            <w:vAlign w:val="center"/>
          </w:tcPr>
          <w:p w:rsidR="002F5CE2" w:rsidRPr="00185461" w:rsidRDefault="002F5CE2" w:rsidP="002F1CD9">
            <w:pPr>
              <w:spacing w:after="0" w:line="240" w:lineRule="auto"/>
              <w:rPr>
                <w:b/>
                <w:color w:val="FFFFFF"/>
              </w:rPr>
            </w:pPr>
          </w:p>
        </w:tc>
        <w:tc>
          <w:tcPr>
            <w:tcW w:w="3402" w:type="dxa"/>
            <w:shd w:val="clear" w:color="auto" w:fill="8DB3E2"/>
            <w:vAlign w:val="center"/>
          </w:tcPr>
          <w:p w:rsidR="002F5CE2" w:rsidRPr="00185461" w:rsidRDefault="002F5CE2" w:rsidP="002F1CD9">
            <w:pPr>
              <w:spacing w:after="0" w:line="240" w:lineRule="auto"/>
              <w:jc w:val="right"/>
              <w:rPr>
                <w:b/>
                <w:color w:val="FFFFFF"/>
              </w:rPr>
            </w:pPr>
            <w:r w:rsidRPr="00185461">
              <w:rPr>
                <w:b/>
                <w:color w:val="FFFFFF"/>
              </w:rPr>
              <w:t>Toplam</w:t>
            </w:r>
          </w:p>
        </w:tc>
        <w:tc>
          <w:tcPr>
            <w:tcW w:w="1701" w:type="dxa"/>
            <w:shd w:val="clear" w:color="auto" w:fill="8DB3E2"/>
            <w:vAlign w:val="center"/>
          </w:tcPr>
          <w:p w:rsidR="002F5CE2" w:rsidRPr="00185461" w:rsidRDefault="002F5CE2" w:rsidP="002F1CD9">
            <w:pPr>
              <w:spacing w:after="0" w:line="240" w:lineRule="auto"/>
              <w:jc w:val="center"/>
              <w:rPr>
                <w:b/>
                <w:color w:val="FFFFFF"/>
              </w:rPr>
            </w:pP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 100</w:t>
            </w:r>
          </w:p>
        </w:tc>
      </w:tr>
      <w:tr w:rsidR="002F5CE2" w:rsidRPr="003C68E5" w:rsidTr="002F1CD9">
        <w:tc>
          <w:tcPr>
            <w:tcW w:w="10598" w:type="dxa"/>
            <w:gridSpan w:val="6"/>
            <w:shd w:val="clear" w:color="auto" w:fill="E36C0A"/>
          </w:tcPr>
          <w:p w:rsidR="002F5CE2" w:rsidRPr="003C68E5" w:rsidRDefault="002F5CE2" w:rsidP="002F1CD9">
            <w:pPr>
              <w:pageBreakBefore/>
              <w:spacing w:after="0" w:line="240" w:lineRule="auto"/>
              <w:jc w:val="center"/>
              <w:rPr>
                <w:rFonts w:ascii="Times New Roman" w:hAnsi="Times New Roman"/>
                <w:b/>
                <w:color w:val="FFFFFF"/>
                <w:sz w:val="20"/>
                <w:szCs w:val="20"/>
              </w:rPr>
            </w:pPr>
            <w:r w:rsidRPr="003C68E5">
              <w:rPr>
                <w:rFonts w:ascii="Times New Roman" w:hAnsi="Times New Roman"/>
                <w:b/>
                <w:color w:val="FFFFFF"/>
                <w:sz w:val="20"/>
                <w:szCs w:val="20"/>
              </w:rPr>
              <w:lastRenderedPageBreak/>
              <w:t>Haftalara Göre Ders Konuları</w:t>
            </w:r>
          </w:p>
        </w:tc>
      </w:tr>
      <w:tr w:rsidR="002F5CE2" w:rsidRPr="003C68E5" w:rsidTr="002F1CD9">
        <w:tc>
          <w:tcPr>
            <w:tcW w:w="1134" w:type="dxa"/>
            <w:shd w:val="clear" w:color="auto" w:fill="8DB3E2"/>
          </w:tcPr>
          <w:p w:rsidR="002F5CE2" w:rsidRPr="003C68E5" w:rsidRDefault="002F5CE2" w:rsidP="002F1CD9">
            <w:pPr>
              <w:spacing w:after="0" w:line="240" w:lineRule="auto"/>
              <w:jc w:val="center"/>
              <w:rPr>
                <w:rFonts w:ascii="Times New Roman" w:hAnsi="Times New Roman"/>
                <w:b/>
                <w:color w:val="FFFFFF"/>
                <w:sz w:val="20"/>
                <w:szCs w:val="20"/>
              </w:rPr>
            </w:pPr>
            <w:r w:rsidRPr="003C68E5">
              <w:rPr>
                <w:rFonts w:ascii="Times New Roman" w:hAnsi="Times New Roman"/>
                <w:b/>
                <w:color w:val="FFFFFF"/>
                <w:sz w:val="20"/>
                <w:szCs w:val="20"/>
              </w:rPr>
              <w:t>Hafta</w:t>
            </w:r>
          </w:p>
        </w:tc>
        <w:tc>
          <w:tcPr>
            <w:tcW w:w="5670" w:type="dxa"/>
            <w:gridSpan w:val="2"/>
            <w:shd w:val="clear" w:color="auto" w:fill="8DB3E2"/>
          </w:tcPr>
          <w:p w:rsidR="002F5CE2" w:rsidRPr="003C68E5" w:rsidRDefault="002F5CE2" w:rsidP="002F1CD9">
            <w:pPr>
              <w:spacing w:after="0" w:line="240" w:lineRule="auto"/>
              <w:jc w:val="center"/>
              <w:rPr>
                <w:rFonts w:ascii="Times New Roman" w:hAnsi="Times New Roman"/>
                <w:b/>
                <w:color w:val="FFFFFF"/>
                <w:sz w:val="20"/>
                <w:szCs w:val="20"/>
              </w:rPr>
            </w:pPr>
            <w:r w:rsidRPr="003C68E5">
              <w:rPr>
                <w:rFonts w:ascii="Times New Roman" w:hAnsi="Times New Roman"/>
                <w:b/>
                <w:color w:val="FFFFFF"/>
                <w:sz w:val="20"/>
                <w:szCs w:val="20"/>
              </w:rPr>
              <w:t>Konular</w:t>
            </w:r>
          </w:p>
        </w:tc>
        <w:tc>
          <w:tcPr>
            <w:tcW w:w="3794" w:type="dxa"/>
            <w:gridSpan w:val="3"/>
            <w:shd w:val="clear" w:color="auto" w:fill="8DB3E2"/>
          </w:tcPr>
          <w:p w:rsidR="002F5CE2" w:rsidRPr="003C68E5" w:rsidRDefault="002F5CE2" w:rsidP="002F1CD9">
            <w:pPr>
              <w:spacing w:after="0" w:line="240" w:lineRule="auto"/>
              <w:jc w:val="center"/>
              <w:rPr>
                <w:rFonts w:ascii="Times New Roman" w:hAnsi="Times New Roman"/>
                <w:b/>
                <w:color w:val="FFFFFF"/>
                <w:sz w:val="20"/>
                <w:szCs w:val="20"/>
              </w:rPr>
            </w:pPr>
            <w:r w:rsidRPr="003C68E5">
              <w:rPr>
                <w:rFonts w:ascii="Times New Roman" w:hAnsi="Times New Roman"/>
                <w:b/>
                <w:color w:val="FFFFFF"/>
                <w:sz w:val="20"/>
                <w:szCs w:val="20"/>
              </w:rPr>
              <w:t>Öğretim Yöntemleri</w:t>
            </w:r>
          </w:p>
        </w:tc>
      </w:tr>
      <w:tr w:rsidR="0060277F" w:rsidRPr="003C68E5" w:rsidTr="00EB20B4">
        <w:trPr>
          <w:trHeight w:val="113"/>
        </w:trPr>
        <w:tc>
          <w:tcPr>
            <w:tcW w:w="1134" w:type="dxa"/>
            <w:vAlign w:val="center"/>
          </w:tcPr>
          <w:p w:rsidR="0060277F" w:rsidRPr="00823EAF" w:rsidRDefault="0060277F" w:rsidP="0060277F">
            <w:pPr>
              <w:spacing w:after="0" w:line="240" w:lineRule="auto"/>
              <w:jc w:val="center"/>
              <w:rPr>
                <w:rFonts w:cs="Calibri"/>
              </w:rPr>
            </w:pPr>
            <w:r w:rsidRPr="00823EAF">
              <w:rPr>
                <w:rFonts w:cs="Calibri"/>
              </w:rPr>
              <w:t>1</w:t>
            </w:r>
          </w:p>
        </w:tc>
        <w:tc>
          <w:tcPr>
            <w:tcW w:w="5670" w:type="dxa"/>
            <w:gridSpan w:val="2"/>
            <w:vAlign w:val="bottom"/>
          </w:tcPr>
          <w:p w:rsidR="0060277F" w:rsidRPr="0060277F" w:rsidRDefault="00133A47" w:rsidP="0060277F">
            <w:pPr>
              <w:spacing w:after="0" w:line="240" w:lineRule="auto"/>
              <w:jc w:val="center"/>
              <w:rPr>
                <w:rFonts w:cs="Calibri"/>
              </w:rPr>
            </w:pPr>
            <w:r>
              <w:t>Bilimsel Bilgi ve Bilimsel Araştırma Yöntemlerine Giriş</w:t>
            </w:r>
          </w:p>
        </w:tc>
        <w:tc>
          <w:tcPr>
            <w:tcW w:w="3794" w:type="dxa"/>
            <w:gridSpan w:val="3"/>
            <w:vAlign w:val="center"/>
          </w:tcPr>
          <w:p w:rsidR="0060277F" w:rsidRPr="00823EAF" w:rsidRDefault="00133A47" w:rsidP="0060277F">
            <w:pPr>
              <w:spacing w:after="0" w:line="240" w:lineRule="auto"/>
              <w:jc w:val="both"/>
              <w:rPr>
                <w:rFonts w:cs="Calibri"/>
                <w:spacing w:val="5"/>
              </w:rPr>
            </w:pPr>
            <w:r>
              <w:rPr>
                <w:rFonts w:cs="Calibri"/>
                <w:color w:val="000000"/>
                <w:shd w:val="clear" w:color="auto" w:fill="FFFFFF"/>
              </w:rPr>
              <w:t>İlgili kaynaklar, konu anlatımı</w:t>
            </w:r>
          </w:p>
        </w:tc>
      </w:tr>
      <w:tr w:rsidR="0060277F" w:rsidRPr="00BA547D" w:rsidTr="00EB20B4">
        <w:trPr>
          <w:trHeight w:val="221"/>
        </w:trPr>
        <w:tc>
          <w:tcPr>
            <w:tcW w:w="1134" w:type="dxa"/>
            <w:vAlign w:val="center"/>
          </w:tcPr>
          <w:p w:rsidR="0060277F" w:rsidRPr="00823EAF" w:rsidRDefault="0060277F" w:rsidP="0060277F">
            <w:pPr>
              <w:spacing w:after="0" w:line="240" w:lineRule="auto"/>
              <w:jc w:val="center"/>
              <w:rPr>
                <w:rFonts w:cs="Calibri"/>
              </w:rPr>
            </w:pPr>
            <w:r w:rsidRPr="00823EAF">
              <w:rPr>
                <w:rFonts w:cs="Calibri"/>
              </w:rPr>
              <w:t>2</w:t>
            </w:r>
          </w:p>
        </w:tc>
        <w:tc>
          <w:tcPr>
            <w:tcW w:w="5670" w:type="dxa"/>
            <w:gridSpan w:val="2"/>
            <w:vAlign w:val="bottom"/>
          </w:tcPr>
          <w:p w:rsidR="0060277F" w:rsidRPr="0060277F" w:rsidRDefault="00133A47" w:rsidP="0060277F">
            <w:pPr>
              <w:spacing w:after="0" w:line="240" w:lineRule="auto"/>
              <w:jc w:val="center"/>
              <w:rPr>
                <w:rFonts w:cs="Calibri"/>
              </w:rPr>
            </w:pPr>
            <w:r>
              <w:t>Etik Ve Bilimsel Araştırmada Temel Etik İlkeler</w:t>
            </w:r>
          </w:p>
        </w:tc>
        <w:tc>
          <w:tcPr>
            <w:tcW w:w="3794" w:type="dxa"/>
            <w:gridSpan w:val="3"/>
          </w:tcPr>
          <w:p w:rsidR="0060277F" w:rsidRPr="00823EAF" w:rsidRDefault="00133A47" w:rsidP="0060277F">
            <w:pPr>
              <w:spacing w:after="0" w:line="240" w:lineRule="auto"/>
              <w:jc w:val="both"/>
              <w:rPr>
                <w:rFonts w:cs="Calibri"/>
                <w:spacing w:val="5"/>
              </w:rPr>
            </w:pPr>
            <w:r>
              <w:rPr>
                <w:rFonts w:cs="Calibri"/>
                <w:color w:val="000000"/>
                <w:shd w:val="clear" w:color="auto" w:fill="FFFFFF"/>
              </w:rPr>
              <w:t>İlgili kaynaklar, konu anlatımı</w:t>
            </w:r>
          </w:p>
        </w:tc>
      </w:tr>
      <w:tr w:rsidR="00DF082F" w:rsidRPr="003C68E5" w:rsidTr="00EB20B4">
        <w:tc>
          <w:tcPr>
            <w:tcW w:w="1134" w:type="dxa"/>
            <w:vAlign w:val="center"/>
          </w:tcPr>
          <w:p w:rsidR="00DF082F" w:rsidRPr="00823EAF" w:rsidRDefault="00DF082F" w:rsidP="00DF082F">
            <w:pPr>
              <w:spacing w:after="0" w:line="240" w:lineRule="auto"/>
              <w:jc w:val="center"/>
              <w:rPr>
                <w:rFonts w:cs="Calibri"/>
              </w:rPr>
            </w:pPr>
            <w:r w:rsidRPr="00823EAF">
              <w:rPr>
                <w:rFonts w:cs="Calibri"/>
              </w:rPr>
              <w:t>3</w:t>
            </w:r>
          </w:p>
        </w:tc>
        <w:tc>
          <w:tcPr>
            <w:tcW w:w="5670" w:type="dxa"/>
            <w:gridSpan w:val="2"/>
            <w:vAlign w:val="bottom"/>
          </w:tcPr>
          <w:p w:rsidR="00DF082F" w:rsidRPr="0060277F" w:rsidRDefault="00133A47" w:rsidP="00DF082F">
            <w:pPr>
              <w:spacing w:after="0" w:line="240" w:lineRule="auto"/>
              <w:jc w:val="center"/>
              <w:rPr>
                <w:rFonts w:cs="Calibri"/>
              </w:rPr>
            </w:pPr>
            <w:r>
              <w:t>Araştırmada Etik Sorunlar/Etik Dışı Davranışlar ve Önlenmesi</w:t>
            </w:r>
          </w:p>
        </w:tc>
        <w:tc>
          <w:tcPr>
            <w:tcW w:w="3794" w:type="dxa"/>
            <w:gridSpan w:val="3"/>
          </w:tcPr>
          <w:p w:rsidR="00DF082F" w:rsidRPr="00823EAF" w:rsidRDefault="00133A47" w:rsidP="00DF082F">
            <w:pPr>
              <w:spacing w:after="0" w:line="240" w:lineRule="auto"/>
              <w:jc w:val="both"/>
              <w:rPr>
                <w:rFonts w:cs="Calibri"/>
                <w:color w:val="000000"/>
                <w:shd w:val="clear" w:color="auto" w:fill="FFFFFF"/>
              </w:rPr>
            </w:pPr>
            <w:r>
              <w:rPr>
                <w:rFonts w:cs="Calibri"/>
                <w:color w:val="000000"/>
                <w:shd w:val="clear" w:color="auto" w:fill="FFFFFF"/>
              </w:rPr>
              <w:t>İlgili kaynaklar, konu anlatımı</w:t>
            </w:r>
          </w:p>
        </w:tc>
      </w:tr>
      <w:tr w:rsidR="00133A47" w:rsidRPr="003C68E5" w:rsidTr="008E52BA">
        <w:tc>
          <w:tcPr>
            <w:tcW w:w="1134" w:type="dxa"/>
            <w:vAlign w:val="center"/>
          </w:tcPr>
          <w:p w:rsidR="00133A47" w:rsidRPr="00823EAF" w:rsidRDefault="00133A47" w:rsidP="00133A47">
            <w:pPr>
              <w:spacing w:after="0" w:line="240" w:lineRule="auto"/>
              <w:jc w:val="center"/>
              <w:rPr>
                <w:rFonts w:cs="Calibri"/>
              </w:rPr>
            </w:pPr>
            <w:r w:rsidRPr="00823EAF">
              <w:rPr>
                <w:rFonts w:cs="Calibri"/>
              </w:rPr>
              <w:t>4</w:t>
            </w:r>
          </w:p>
        </w:tc>
        <w:tc>
          <w:tcPr>
            <w:tcW w:w="5670" w:type="dxa"/>
            <w:gridSpan w:val="2"/>
            <w:vAlign w:val="bottom"/>
          </w:tcPr>
          <w:p w:rsidR="00133A47" w:rsidRPr="0060277F" w:rsidRDefault="00133A47" w:rsidP="00133A47">
            <w:pPr>
              <w:spacing w:after="0" w:line="240" w:lineRule="auto"/>
              <w:jc w:val="center"/>
              <w:rPr>
                <w:rFonts w:cs="Calibri"/>
              </w:rPr>
            </w:pPr>
            <w:r>
              <w:t>Bilimsel Araştırma Yöntemleri</w:t>
            </w:r>
          </w:p>
        </w:tc>
        <w:tc>
          <w:tcPr>
            <w:tcW w:w="3794" w:type="dxa"/>
            <w:gridSpan w:val="3"/>
            <w:vAlign w:val="center"/>
          </w:tcPr>
          <w:p w:rsidR="00133A47" w:rsidRPr="00823EAF" w:rsidRDefault="00133A47" w:rsidP="00133A47">
            <w:pPr>
              <w:spacing w:after="0" w:line="240" w:lineRule="auto"/>
              <w:jc w:val="both"/>
              <w:rPr>
                <w:rFonts w:cs="Calibri"/>
                <w:spacing w:val="5"/>
              </w:rPr>
            </w:pPr>
            <w:r>
              <w:rPr>
                <w:rFonts w:cs="Calibri"/>
                <w:color w:val="000000"/>
                <w:shd w:val="clear" w:color="auto" w:fill="FFFFFF"/>
              </w:rPr>
              <w:t>İlgili kaynaklar, konu anlatımı</w:t>
            </w:r>
          </w:p>
        </w:tc>
      </w:tr>
      <w:tr w:rsidR="00133A47" w:rsidRPr="003C68E5" w:rsidTr="00133A47">
        <w:trPr>
          <w:trHeight w:val="271"/>
        </w:trPr>
        <w:tc>
          <w:tcPr>
            <w:tcW w:w="1134" w:type="dxa"/>
            <w:vAlign w:val="center"/>
          </w:tcPr>
          <w:p w:rsidR="00133A47" w:rsidRPr="00823EAF" w:rsidRDefault="00133A47" w:rsidP="00133A47">
            <w:pPr>
              <w:spacing w:after="0" w:line="240" w:lineRule="auto"/>
              <w:jc w:val="center"/>
              <w:rPr>
                <w:rFonts w:cs="Calibri"/>
              </w:rPr>
            </w:pPr>
            <w:r w:rsidRPr="00823EAF">
              <w:rPr>
                <w:rFonts w:cs="Calibri"/>
              </w:rPr>
              <w:t>5</w:t>
            </w:r>
          </w:p>
        </w:tc>
        <w:tc>
          <w:tcPr>
            <w:tcW w:w="5670" w:type="dxa"/>
            <w:gridSpan w:val="2"/>
            <w:vAlign w:val="bottom"/>
          </w:tcPr>
          <w:p w:rsidR="00133A47" w:rsidRPr="0060277F" w:rsidRDefault="00133A47" w:rsidP="00133A47">
            <w:pPr>
              <w:spacing w:after="0" w:line="240" w:lineRule="auto"/>
              <w:jc w:val="center"/>
              <w:rPr>
                <w:rFonts w:cs="Calibri"/>
              </w:rPr>
            </w:pPr>
            <w:r>
              <w:t>Bilimsel Araştırma Yöntemleri</w:t>
            </w:r>
          </w:p>
        </w:tc>
        <w:tc>
          <w:tcPr>
            <w:tcW w:w="3794" w:type="dxa"/>
            <w:gridSpan w:val="3"/>
          </w:tcPr>
          <w:p w:rsidR="00133A47" w:rsidRPr="00823EAF" w:rsidRDefault="00133A47" w:rsidP="00133A47">
            <w:pPr>
              <w:spacing w:after="0" w:line="240" w:lineRule="auto"/>
              <w:jc w:val="both"/>
              <w:rPr>
                <w:rFonts w:cs="Calibri"/>
                <w:spacing w:val="5"/>
              </w:rPr>
            </w:pPr>
            <w:r>
              <w:rPr>
                <w:rFonts w:cs="Calibri"/>
                <w:color w:val="000000"/>
                <w:shd w:val="clear" w:color="auto" w:fill="FFFFFF"/>
              </w:rPr>
              <w:t>İlgili kaynaklar, konu anlatımı</w:t>
            </w:r>
          </w:p>
        </w:tc>
      </w:tr>
      <w:tr w:rsidR="00133A47" w:rsidRPr="003C68E5" w:rsidTr="00EB20B4">
        <w:tc>
          <w:tcPr>
            <w:tcW w:w="1134" w:type="dxa"/>
            <w:vAlign w:val="center"/>
          </w:tcPr>
          <w:p w:rsidR="00133A47" w:rsidRPr="00823EAF" w:rsidRDefault="00133A47" w:rsidP="00133A47">
            <w:pPr>
              <w:spacing w:after="0" w:line="240" w:lineRule="auto"/>
              <w:jc w:val="center"/>
              <w:rPr>
                <w:rFonts w:cs="Calibri"/>
              </w:rPr>
            </w:pPr>
            <w:r w:rsidRPr="00823EAF">
              <w:rPr>
                <w:rFonts w:cs="Calibri"/>
              </w:rPr>
              <w:t>6</w:t>
            </w:r>
          </w:p>
        </w:tc>
        <w:tc>
          <w:tcPr>
            <w:tcW w:w="5670" w:type="dxa"/>
            <w:gridSpan w:val="2"/>
            <w:vAlign w:val="bottom"/>
          </w:tcPr>
          <w:p w:rsidR="00133A47" w:rsidRPr="0060277F" w:rsidRDefault="00133A47" w:rsidP="00133A47">
            <w:pPr>
              <w:spacing w:after="0" w:line="240" w:lineRule="auto"/>
              <w:jc w:val="center"/>
              <w:rPr>
                <w:rFonts w:cs="Calibri"/>
              </w:rPr>
            </w:pPr>
            <w:r>
              <w:t>Bilimsel Araştırmada Planlanma: Araştırma Problemleri, Hipotezler ve Amaçlar</w:t>
            </w:r>
          </w:p>
        </w:tc>
        <w:tc>
          <w:tcPr>
            <w:tcW w:w="3794" w:type="dxa"/>
            <w:gridSpan w:val="3"/>
          </w:tcPr>
          <w:p w:rsidR="00133A47" w:rsidRPr="00823EAF" w:rsidRDefault="00133A47" w:rsidP="00133A47">
            <w:pPr>
              <w:spacing w:after="0" w:line="240" w:lineRule="auto"/>
              <w:jc w:val="both"/>
              <w:rPr>
                <w:rFonts w:cs="Calibri"/>
                <w:color w:val="000000"/>
                <w:shd w:val="clear" w:color="auto" w:fill="FFFFFF"/>
              </w:rPr>
            </w:pPr>
            <w:r>
              <w:rPr>
                <w:rFonts w:cs="Calibri"/>
                <w:color w:val="000000"/>
                <w:shd w:val="clear" w:color="auto" w:fill="FFFFFF"/>
              </w:rPr>
              <w:t>İlgili kaynaklar, konu anlatımı</w:t>
            </w:r>
          </w:p>
        </w:tc>
      </w:tr>
      <w:tr w:rsidR="00133A47" w:rsidRPr="003C68E5" w:rsidTr="00116257">
        <w:tc>
          <w:tcPr>
            <w:tcW w:w="1134" w:type="dxa"/>
            <w:vAlign w:val="center"/>
          </w:tcPr>
          <w:p w:rsidR="00133A47" w:rsidRPr="00823EAF" w:rsidRDefault="00133A47" w:rsidP="00133A47">
            <w:pPr>
              <w:spacing w:after="0" w:line="240" w:lineRule="auto"/>
              <w:jc w:val="center"/>
              <w:rPr>
                <w:rFonts w:cs="Calibri"/>
              </w:rPr>
            </w:pPr>
            <w:r w:rsidRPr="00823EAF">
              <w:rPr>
                <w:rFonts w:cs="Calibri"/>
              </w:rPr>
              <w:t>7</w:t>
            </w:r>
          </w:p>
        </w:tc>
        <w:tc>
          <w:tcPr>
            <w:tcW w:w="5670" w:type="dxa"/>
            <w:gridSpan w:val="2"/>
            <w:vAlign w:val="bottom"/>
          </w:tcPr>
          <w:p w:rsidR="00133A47" w:rsidRPr="0060277F" w:rsidRDefault="00133A47" w:rsidP="00133A47">
            <w:pPr>
              <w:spacing w:after="0" w:line="240" w:lineRule="auto"/>
              <w:jc w:val="center"/>
              <w:rPr>
                <w:rFonts w:cs="Calibri"/>
              </w:rPr>
            </w:pPr>
            <w:r>
              <w:t xml:space="preserve">Bilimsel Bilgiye Erişim: Kütüphane, Dijital Kütüphane, </w:t>
            </w:r>
            <w:proofErr w:type="spellStart"/>
            <w:r>
              <w:t>Veritabanları</w:t>
            </w:r>
            <w:proofErr w:type="spellEnd"/>
          </w:p>
        </w:tc>
        <w:tc>
          <w:tcPr>
            <w:tcW w:w="3794" w:type="dxa"/>
            <w:gridSpan w:val="3"/>
            <w:vAlign w:val="center"/>
          </w:tcPr>
          <w:p w:rsidR="00133A47" w:rsidRPr="00823EAF" w:rsidRDefault="00133A47" w:rsidP="00133A47">
            <w:pPr>
              <w:spacing w:after="0" w:line="240" w:lineRule="auto"/>
              <w:jc w:val="both"/>
              <w:rPr>
                <w:rFonts w:cs="Calibri"/>
                <w:spacing w:val="5"/>
              </w:rPr>
            </w:pPr>
            <w:r>
              <w:rPr>
                <w:rFonts w:cs="Calibri"/>
                <w:color w:val="000000"/>
                <w:shd w:val="clear" w:color="auto" w:fill="FFFFFF"/>
              </w:rPr>
              <w:t>İlgili kaynaklar, konu anlatımı</w:t>
            </w:r>
          </w:p>
        </w:tc>
      </w:tr>
      <w:tr w:rsidR="00133A47" w:rsidRPr="003C68E5" w:rsidTr="00EB20B4">
        <w:tc>
          <w:tcPr>
            <w:tcW w:w="1134" w:type="dxa"/>
            <w:vAlign w:val="center"/>
          </w:tcPr>
          <w:p w:rsidR="00133A47" w:rsidRPr="00823EAF" w:rsidRDefault="00133A47" w:rsidP="00133A47">
            <w:pPr>
              <w:spacing w:after="0" w:line="240" w:lineRule="auto"/>
              <w:jc w:val="center"/>
              <w:rPr>
                <w:rFonts w:cs="Calibri"/>
              </w:rPr>
            </w:pPr>
            <w:r w:rsidRPr="00823EAF">
              <w:rPr>
                <w:rFonts w:cs="Calibri"/>
              </w:rPr>
              <w:t>8</w:t>
            </w:r>
          </w:p>
        </w:tc>
        <w:tc>
          <w:tcPr>
            <w:tcW w:w="5670" w:type="dxa"/>
            <w:gridSpan w:val="2"/>
            <w:vAlign w:val="bottom"/>
          </w:tcPr>
          <w:p w:rsidR="00133A47" w:rsidRPr="0060277F" w:rsidRDefault="00133A47" w:rsidP="00133A47">
            <w:pPr>
              <w:spacing w:after="0" w:line="240" w:lineRule="auto"/>
              <w:jc w:val="center"/>
              <w:rPr>
                <w:rFonts w:cs="Calibri"/>
              </w:rPr>
            </w:pPr>
            <w:r>
              <w:t>Bilimsel Veri Toplama ve Ölçme Yöntemleri</w:t>
            </w:r>
          </w:p>
        </w:tc>
        <w:tc>
          <w:tcPr>
            <w:tcW w:w="3794" w:type="dxa"/>
            <w:gridSpan w:val="3"/>
          </w:tcPr>
          <w:p w:rsidR="00133A47" w:rsidRPr="00823EAF" w:rsidRDefault="00133A47" w:rsidP="00133A47">
            <w:pPr>
              <w:spacing w:after="0" w:line="240" w:lineRule="auto"/>
              <w:jc w:val="both"/>
              <w:rPr>
                <w:rFonts w:cs="Calibri"/>
                <w:spacing w:val="5"/>
              </w:rPr>
            </w:pPr>
            <w:r>
              <w:rPr>
                <w:rFonts w:cs="Calibri"/>
                <w:color w:val="000000"/>
                <w:shd w:val="clear" w:color="auto" w:fill="FFFFFF"/>
              </w:rPr>
              <w:t>İlgili kaynaklar, konu anlatımı</w:t>
            </w:r>
          </w:p>
        </w:tc>
      </w:tr>
      <w:tr w:rsidR="00133A47" w:rsidRPr="003C68E5" w:rsidTr="00EB20B4">
        <w:tc>
          <w:tcPr>
            <w:tcW w:w="1134" w:type="dxa"/>
            <w:vAlign w:val="center"/>
          </w:tcPr>
          <w:p w:rsidR="00133A47" w:rsidRPr="00823EAF" w:rsidRDefault="00133A47" w:rsidP="00133A47">
            <w:pPr>
              <w:spacing w:after="0" w:line="240" w:lineRule="auto"/>
              <w:jc w:val="center"/>
              <w:rPr>
                <w:rFonts w:cs="Calibri"/>
              </w:rPr>
            </w:pPr>
            <w:r w:rsidRPr="00823EAF">
              <w:rPr>
                <w:rFonts w:cs="Calibri"/>
              </w:rPr>
              <w:t>9</w:t>
            </w:r>
          </w:p>
        </w:tc>
        <w:tc>
          <w:tcPr>
            <w:tcW w:w="5670" w:type="dxa"/>
            <w:gridSpan w:val="2"/>
            <w:vAlign w:val="bottom"/>
          </w:tcPr>
          <w:p w:rsidR="00133A47" w:rsidRPr="0060277F" w:rsidRDefault="00133A47" w:rsidP="00133A47">
            <w:pPr>
              <w:spacing w:after="0" w:line="240" w:lineRule="auto"/>
              <w:jc w:val="center"/>
              <w:rPr>
                <w:rFonts w:cs="Calibri"/>
              </w:rPr>
            </w:pPr>
            <w:r>
              <w:t>Veri Analiz Yöntemleri ve Sunumu</w:t>
            </w:r>
          </w:p>
        </w:tc>
        <w:tc>
          <w:tcPr>
            <w:tcW w:w="3794" w:type="dxa"/>
            <w:gridSpan w:val="3"/>
          </w:tcPr>
          <w:p w:rsidR="00133A47" w:rsidRPr="00823EAF" w:rsidRDefault="00133A47" w:rsidP="00133A47">
            <w:pPr>
              <w:spacing w:after="0" w:line="240" w:lineRule="auto"/>
              <w:jc w:val="both"/>
              <w:rPr>
                <w:rFonts w:cs="Calibri"/>
                <w:color w:val="000000"/>
                <w:shd w:val="clear" w:color="auto" w:fill="FFFFFF"/>
              </w:rPr>
            </w:pPr>
            <w:r>
              <w:rPr>
                <w:rFonts w:cs="Calibri"/>
                <w:color w:val="000000"/>
                <w:shd w:val="clear" w:color="auto" w:fill="FFFFFF"/>
              </w:rPr>
              <w:t>İlgili kaynaklar, konu anlatımı</w:t>
            </w:r>
          </w:p>
        </w:tc>
      </w:tr>
      <w:tr w:rsidR="00133A47" w:rsidRPr="003C68E5" w:rsidTr="007C45C9">
        <w:tc>
          <w:tcPr>
            <w:tcW w:w="1134" w:type="dxa"/>
            <w:vAlign w:val="center"/>
          </w:tcPr>
          <w:p w:rsidR="00133A47" w:rsidRPr="00823EAF" w:rsidRDefault="00133A47" w:rsidP="00133A47">
            <w:pPr>
              <w:spacing w:after="0" w:line="240" w:lineRule="auto"/>
              <w:jc w:val="center"/>
              <w:rPr>
                <w:rFonts w:cs="Calibri"/>
              </w:rPr>
            </w:pPr>
            <w:r w:rsidRPr="00823EAF">
              <w:rPr>
                <w:rFonts w:cs="Calibri"/>
              </w:rPr>
              <w:t>10</w:t>
            </w:r>
          </w:p>
        </w:tc>
        <w:tc>
          <w:tcPr>
            <w:tcW w:w="5670" w:type="dxa"/>
            <w:gridSpan w:val="2"/>
            <w:vAlign w:val="bottom"/>
          </w:tcPr>
          <w:p w:rsidR="00133A47" w:rsidRPr="0060277F" w:rsidRDefault="00133A47" w:rsidP="00133A47">
            <w:pPr>
              <w:spacing w:after="0" w:line="240" w:lineRule="auto"/>
              <w:jc w:val="center"/>
              <w:rPr>
                <w:rFonts w:cs="Calibri"/>
              </w:rPr>
            </w:pPr>
            <w:r>
              <w:t>Geçerlilik Ve Güvenirlik Kavramları</w:t>
            </w:r>
            <w:r>
              <w:t xml:space="preserve"> </w:t>
            </w:r>
          </w:p>
        </w:tc>
        <w:tc>
          <w:tcPr>
            <w:tcW w:w="3794" w:type="dxa"/>
            <w:gridSpan w:val="3"/>
            <w:vAlign w:val="center"/>
          </w:tcPr>
          <w:p w:rsidR="00133A47" w:rsidRPr="00823EAF" w:rsidRDefault="00133A47" w:rsidP="00133A47">
            <w:pPr>
              <w:spacing w:after="0" w:line="240" w:lineRule="auto"/>
              <w:jc w:val="both"/>
              <w:rPr>
                <w:rFonts w:cs="Calibri"/>
                <w:spacing w:val="5"/>
              </w:rPr>
            </w:pPr>
            <w:r>
              <w:rPr>
                <w:rFonts w:cs="Calibri"/>
                <w:color w:val="000000"/>
                <w:shd w:val="clear" w:color="auto" w:fill="FFFFFF"/>
              </w:rPr>
              <w:t>İlgili kaynaklar, konu anlatımı</w:t>
            </w:r>
          </w:p>
        </w:tc>
      </w:tr>
      <w:tr w:rsidR="00133A47" w:rsidRPr="003C68E5" w:rsidTr="00EB20B4">
        <w:tc>
          <w:tcPr>
            <w:tcW w:w="1134" w:type="dxa"/>
            <w:vAlign w:val="center"/>
          </w:tcPr>
          <w:p w:rsidR="00133A47" w:rsidRPr="00823EAF" w:rsidRDefault="00133A47" w:rsidP="00133A47">
            <w:pPr>
              <w:spacing w:after="0" w:line="240" w:lineRule="auto"/>
              <w:jc w:val="center"/>
              <w:rPr>
                <w:rFonts w:cs="Calibri"/>
              </w:rPr>
            </w:pPr>
            <w:r w:rsidRPr="00823EAF">
              <w:rPr>
                <w:rFonts w:cs="Calibri"/>
              </w:rPr>
              <w:t>11</w:t>
            </w:r>
          </w:p>
        </w:tc>
        <w:tc>
          <w:tcPr>
            <w:tcW w:w="5670" w:type="dxa"/>
            <w:gridSpan w:val="2"/>
            <w:vAlign w:val="bottom"/>
          </w:tcPr>
          <w:p w:rsidR="00133A47" w:rsidRPr="0060277F" w:rsidRDefault="00133A47" w:rsidP="00133A47">
            <w:pPr>
              <w:spacing w:after="0" w:line="240" w:lineRule="auto"/>
              <w:jc w:val="center"/>
              <w:rPr>
                <w:rFonts w:cs="Calibri"/>
              </w:rPr>
            </w:pPr>
            <w:r>
              <w:t>Araştırma Önerisi Yazma -Bir 'Özet' Öneri Hazırlama</w:t>
            </w:r>
          </w:p>
        </w:tc>
        <w:tc>
          <w:tcPr>
            <w:tcW w:w="3794" w:type="dxa"/>
            <w:gridSpan w:val="3"/>
          </w:tcPr>
          <w:p w:rsidR="00133A47" w:rsidRPr="00823EAF" w:rsidRDefault="00133A47" w:rsidP="00133A47">
            <w:pPr>
              <w:spacing w:after="0" w:line="240" w:lineRule="auto"/>
              <w:jc w:val="both"/>
              <w:rPr>
                <w:rFonts w:cs="Calibri"/>
                <w:spacing w:val="5"/>
              </w:rPr>
            </w:pPr>
            <w:r>
              <w:rPr>
                <w:rFonts w:cs="Calibri"/>
                <w:color w:val="000000"/>
                <w:shd w:val="clear" w:color="auto" w:fill="FFFFFF"/>
              </w:rPr>
              <w:t>İlgili kaynaklar, konu anlatımı</w:t>
            </w:r>
          </w:p>
        </w:tc>
      </w:tr>
      <w:tr w:rsidR="00133A47" w:rsidRPr="003C68E5" w:rsidTr="00C50EE7">
        <w:tc>
          <w:tcPr>
            <w:tcW w:w="1134" w:type="dxa"/>
            <w:vAlign w:val="center"/>
          </w:tcPr>
          <w:p w:rsidR="00133A47" w:rsidRPr="00823EAF" w:rsidRDefault="00133A47" w:rsidP="00133A47">
            <w:pPr>
              <w:spacing w:after="0" w:line="240" w:lineRule="auto"/>
              <w:jc w:val="center"/>
              <w:rPr>
                <w:rFonts w:cs="Calibri"/>
              </w:rPr>
            </w:pPr>
            <w:r w:rsidRPr="00823EAF">
              <w:rPr>
                <w:rFonts w:cs="Calibri"/>
              </w:rPr>
              <w:t>12</w:t>
            </w:r>
          </w:p>
        </w:tc>
        <w:tc>
          <w:tcPr>
            <w:tcW w:w="5670" w:type="dxa"/>
            <w:gridSpan w:val="2"/>
            <w:vAlign w:val="bottom"/>
          </w:tcPr>
          <w:p w:rsidR="00133A47" w:rsidRPr="0060277F" w:rsidRDefault="00133A47" w:rsidP="00133A47">
            <w:pPr>
              <w:spacing w:after="0" w:line="240" w:lineRule="auto"/>
              <w:jc w:val="center"/>
              <w:rPr>
                <w:rFonts w:cs="Calibri"/>
              </w:rPr>
            </w:pPr>
            <w:r>
              <w:t>Araştırma Raporu Hazırlama/Raporlama Metotları</w:t>
            </w:r>
          </w:p>
        </w:tc>
        <w:tc>
          <w:tcPr>
            <w:tcW w:w="3794" w:type="dxa"/>
            <w:gridSpan w:val="3"/>
            <w:vAlign w:val="center"/>
          </w:tcPr>
          <w:p w:rsidR="00133A47" w:rsidRPr="00823EAF" w:rsidRDefault="00133A47" w:rsidP="00133A47">
            <w:pPr>
              <w:spacing w:after="0" w:line="240" w:lineRule="auto"/>
              <w:jc w:val="both"/>
              <w:rPr>
                <w:rFonts w:cs="Calibri"/>
                <w:spacing w:val="5"/>
              </w:rPr>
            </w:pPr>
            <w:r>
              <w:rPr>
                <w:rFonts w:cs="Calibri"/>
                <w:color w:val="000000"/>
                <w:shd w:val="clear" w:color="auto" w:fill="FFFFFF"/>
              </w:rPr>
              <w:t>İlgili kaynaklar, konu anlatımı</w:t>
            </w:r>
          </w:p>
        </w:tc>
      </w:tr>
      <w:tr w:rsidR="00133A47" w:rsidRPr="003C68E5" w:rsidTr="00EB20B4">
        <w:tc>
          <w:tcPr>
            <w:tcW w:w="1134" w:type="dxa"/>
            <w:vAlign w:val="center"/>
          </w:tcPr>
          <w:p w:rsidR="00133A47" w:rsidRPr="00823EAF" w:rsidRDefault="00133A47" w:rsidP="00133A47">
            <w:pPr>
              <w:spacing w:after="0" w:line="240" w:lineRule="auto"/>
              <w:jc w:val="center"/>
              <w:rPr>
                <w:rFonts w:cs="Calibri"/>
              </w:rPr>
            </w:pPr>
            <w:r>
              <w:rPr>
                <w:rFonts w:cs="Calibri"/>
              </w:rPr>
              <w:t>13</w:t>
            </w:r>
          </w:p>
        </w:tc>
        <w:tc>
          <w:tcPr>
            <w:tcW w:w="5670" w:type="dxa"/>
            <w:gridSpan w:val="2"/>
            <w:vAlign w:val="bottom"/>
          </w:tcPr>
          <w:p w:rsidR="00133A47" w:rsidRPr="0060277F" w:rsidRDefault="00133A47" w:rsidP="00133A47">
            <w:pPr>
              <w:spacing w:after="0" w:line="240" w:lineRule="auto"/>
              <w:jc w:val="center"/>
              <w:rPr>
                <w:rFonts w:cs="Calibri"/>
              </w:rPr>
            </w:pPr>
            <w:r>
              <w:t>Makale Yazımında Temel Kurallar Ve Örnekler</w:t>
            </w:r>
          </w:p>
        </w:tc>
        <w:tc>
          <w:tcPr>
            <w:tcW w:w="3794" w:type="dxa"/>
            <w:gridSpan w:val="3"/>
          </w:tcPr>
          <w:p w:rsidR="00133A47" w:rsidRPr="00823EAF" w:rsidRDefault="00133A47" w:rsidP="00133A47">
            <w:pPr>
              <w:spacing w:after="0" w:line="240" w:lineRule="auto"/>
              <w:jc w:val="both"/>
              <w:rPr>
                <w:rFonts w:cs="Calibri"/>
                <w:spacing w:val="5"/>
              </w:rPr>
            </w:pPr>
            <w:r>
              <w:rPr>
                <w:rFonts w:cs="Calibri"/>
                <w:color w:val="000000"/>
                <w:shd w:val="clear" w:color="auto" w:fill="FFFFFF"/>
              </w:rPr>
              <w:t>İlgili kaynaklar, konu anlatımı</w:t>
            </w:r>
          </w:p>
        </w:tc>
      </w:tr>
      <w:tr w:rsidR="00133A47" w:rsidRPr="003C68E5" w:rsidTr="00EB20B4">
        <w:tc>
          <w:tcPr>
            <w:tcW w:w="1134" w:type="dxa"/>
            <w:vAlign w:val="center"/>
          </w:tcPr>
          <w:p w:rsidR="00133A47" w:rsidRPr="00823EAF" w:rsidRDefault="00133A47" w:rsidP="00133A47">
            <w:pPr>
              <w:spacing w:after="0" w:line="240" w:lineRule="auto"/>
              <w:jc w:val="center"/>
              <w:rPr>
                <w:rFonts w:cs="Calibri"/>
              </w:rPr>
            </w:pPr>
            <w:r>
              <w:rPr>
                <w:rFonts w:cs="Calibri"/>
              </w:rPr>
              <w:t>14</w:t>
            </w:r>
          </w:p>
        </w:tc>
        <w:tc>
          <w:tcPr>
            <w:tcW w:w="5670" w:type="dxa"/>
            <w:gridSpan w:val="2"/>
            <w:vAlign w:val="bottom"/>
          </w:tcPr>
          <w:p w:rsidR="00133A47" w:rsidRPr="0060277F" w:rsidRDefault="00133A47" w:rsidP="00133A47">
            <w:pPr>
              <w:spacing w:after="0" w:line="240" w:lineRule="auto"/>
              <w:jc w:val="center"/>
              <w:rPr>
                <w:rFonts w:cs="Calibri"/>
              </w:rPr>
            </w:pPr>
            <w:r>
              <w:t>Yükseköğretim Kurulu Bilimsel Araştırma Ve Yayın Etiği Yönergesi</w:t>
            </w:r>
          </w:p>
        </w:tc>
        <w:tc>
          <w:tcPr>
            <w:tcW w:w="3794" w:type="dxa"/>
            <w:gridSpan w:val="3"/>
          </w:tcPr>
          <w:p w:rsidR="00133A47" w:rsidRPr="00823EAF" w:rsidRDefault="00133A47" w:rsidP="00133A47">
            <w:pPr>
              <w:spacing w:after="0" w:line="240" w:lineRule="auto"/>
              <w:jc w:val="both"/>
              <w:rPr>
                <w:rFonts w:cs="Calibri"/>
                <w:color w:val="000000"/>
                <w:shd w:val="clear" w:color="auto" w:fill="FFFFFF"/>
              </w:rPr>
            </w:pPr>
            <w:r>
              <w:rPr>
                <w:rFonts w:cs="Calibri"/>
                <w:color w:val="000000"/>
                <w:shd w:val="clear" w:color="auto" w:fill="FFFFFF"/>
              </w:rPr>
              <w:t>İlgili kaynaklar, konu anlatımı</w:t>
            </w:r>
          </w:p>
        </w:tc>
      </w:tr>
      <w:tr w:rsidR="00133A47" w:rsidRPr="003C68E5" w:rsidTr="002F1CD9">
        <w:tc>
          <w:tcPr>
            <w:tcW w:w="1134" w:type="dxa"/>
            <w:vAlign w:val="center"/>
          </w:tcPr>
          <w:p w:rsidR="00133A47" w:rsidRPr="00823EAF" w:rsidRDefault="00133A47" w:rsidP="00133A47">
            <w:pPr>
              <w:spacing w:after="0" w:line="240" w:lineRule="auto"/>
              <w:jc w:val="center"/>
              <w:rPr>
                <w:rFonts w:cs="Calibri"/>
              </w:rPr>
            </w:pPr>
            <w:r>
              <w:rPr>
                <w:rFonts w:cs="Calibri"/>
              </w:rPr>
              <w:t>15</w:t>
            </w:r>
          </w:p>
        </w:tc>
        <w:tc>
          <w:tcPr>
            <w:tcW w:w="5670" w:type="dxa"/>
            <w:gridSpan w:val="2"/>
            <w:vAlign w:val="center"/>
          </w:tcPr>
          <w:p w:rsidR="00133A47" w:rsidRPr="001F6C7F" w:rsidRDefault="00133A47" w:rsidP="00133A47">
            <w:pPr>
              <w:spacing w:after="0" w:line="240" w:lineRule="auto"/>
              <w:jc w:val="center"/>
              <w:rPr>
                <w:rFonts w:cs="Calibri"/>
              </w:rPr>
            </w:pPr>
            <w:r>
              <w:rPr>
                <w:rFonts w:cs="Calibri"/>
              </w:rPr>
              <w:t>Final</w:t>
            </w:r>
          </w:p>
        </w:tc>
        <w:tc>
          <w:tcPr>
            <w:tcW w:w="3794" w:type="dxa"/>
            <w:gridSpan w:val="3"/>
          </w:tcPr>
          <w:p w:rsidR="00133A47" w:rsidRPr="00823EAF" w:rsidRDefault="00133A47" w:rsidP="00133A47">
            <w:pPr>
              <w:spacing w:after="0" w:line="240" w:lineRule="auto"/>
              <w:jc w:val="both"/>
              <w:rPr>
                <w:rFonts w:cs="Calibri"/>
                <w:spacing w:val="5"/>
              </w:rPr>
            </w:pPr>
            <w:r>
              <w:rPr>
                <w:rFonts w:cs="Calibri"/>
                <w:color w:val="000000"/>
                <w:shd w:val="clear" w:color="auto" w:fill="FFFFFF"/>
              </w:rPr>
              <w:t>----</w:t>
            </w:r>
          </w:p>
        </w:tc>
      </w:tr>
    </w:tbl>
    <w:p w:rsidR="002F5CE2" w:rsidRDefault="002F5CE2" w:rsidP="002F5C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8196"/>
        <w:gridCol w:w="440"/>
        <w:gridCol w:w="440"/>
        <w:gridCol w:w="440"/>
      </w:tblGrid>
      <w:tr w:rsidR="002F5CE2" w:rsidRPr="00185461" w:rsidTr="00CA690D">
        <w:tc>
          <w:tcPr>
            <w:tcW w:w="678" w:type="dxa"/>
            <w:shd w:val="clear" w:color="auto" w:fill="8DB3E2"/>
          </w:tcPr>
          <w:p w:rsidR="002F5CE2" w:rsidRPr="00185461" w:rsidRDefault="002F5CE2" w:rsidP="002F1CD9">
            <w:pPr>
              <w:spacing w:after="0" w:line="240" w:lineRule="auto"/>
              <w:jc w:val="center"/>
              <w:rPr>
                <w:b/>
                <w:color w:val="FFFFFF"/>
              </w:rPr>
            </w:pPr>
          </w:p>
        </w:tc>
        <w:tc>
          <w:tcPr>
            <w:tcW w:w="8196" w:type="dxa"/>
            <w:shd w:val="clear" w:color="auto" w:fill="8DB3E2"/>
          </w:tcPr>
          <w:p w:rsidR="002F5CE2" w:rsidRPr="00185461" w:rsidRDefault="002F5CE2" w:rsidP="002F1CD9">
            <w:pPr>
              <w:spacing w:after="0" w:line="240" w:lineRule="auto"/>
              <w:jc w:val="center"/>
              <w:rPr>
                <w:b/>
                <w:color w:val="FFFFFF"/>
              </w:rPr>
            </w:pPr>
            <w:r w:rsidRPr="00185461">
              <w:rPr>
                <w:b/>
                <w:color w:val="FFFFFF"/>
              </w:rPr>
              <w:t xml:space="preserve">Program </w:t>
            </w:r>
            <w:r>
              <w:rPr>
                <w:b/>
                <w:color w:val="FFFFFF"/>
              </w:rPr>
              <w:t>Çıktıları</w:t>
            </w:r>
          </w:p>
        </w:tc>
        <w:tc>
          <w:tcPr>
            <w:tcW w:w="0" w:type="auto"/>
          </w:tcPr>
          <w:p w:rsidR="002F5CE2" w:rsidRPr="00185461" w:rsidRDefault="002F5CE2" w:rsidP="002F1CD9">
            <w:pPr>
              <w:spacing w:after="0" w:line="240" w:lineRule="auto"/>
              <w:jc w:val="center"/>
            </w:pPr>
            <w:r w:rsidRPr="00185461">
              <w:t>01</w:t>
            </w:r>
          </w:p>
        </w:tc>
        <w:tc>
          <w:tcPr>
            <w:tcW w:w="0" w:type="auto"/>
          </w:tcPr>
          <w:p w:rsidR="002F5CE2" w:rsidRPr="00185461" w:rsidRDefault="002F5CE2" w:rsidP="002F1CD9">
            <w:pPr>
              <w:spacing w:after="0" w:line="240" w:lineRule="auto"/>
              <w:jc w:val="center"/>
            </w:pPr>
            <w:r w:rsidRPr="00185461">
              <w:t>02</w:t>
            </w:r>
          </w:p>
        </w:tc>
        <w:tc>
          <w:tcPr>
            <w:tcW w:w="0" w:type="auto"/>
          </w:tcPr>
          <w:p w:rsidR="002F5CE2" w:rsidRPr="00185461" w:rsidRDefault="002F5CE2" w:rsidP="002F1CD9">
            <w:pPr>
              <w:spacing w:after="0" w:line="240" w:lineRule="auto"/>
              <w:jc w:val="center"/>
            </w:pPr>
            <w:r w:rsidRPr="00185461">
              <w:t>03</w:t>
            </w:r>
          </w:p>
        </w:tc>
      </w:tr>
      <w:tr w:rsidR="00CA690D" w:rsidRPr="00185461" w:rsidTr="00CA690D">
        <w:tc>
          <w:tcPr>
            <w:tcW w:w="678" w:type="dxa"/>
          </w:tcPr>
          <w:p w:rsidR="00CA690D" w:rsidRPr="00823EAF" w:rsidRDefault="00CA690D" w:rsidP="00CA690D">
            <w:pPr>
              <w:spacing w:after="0" w:line="240" w:lineRule="auto"/>
              <w:jc w:val="both"/>
              <w:rPr>
                <w:rFonts w:cs="Calibri"/>
                <w:spacing w:val="5"/>
              </w:rPr>
            </w:pPr>
            <w:r w:rsidRPr="00823EAF">
              <w:rPr>
                <w:rFonts w:cs="Calibri"/>
                <w:spacing w:val="5"/>
              </w:rPr>
              <w:t>PÇ1</w:t>
            </w:r>
          </w:p>
        </w:tc>
        <w:tc>
          <w:tcPr>
            <w:tcW w:w="8196" w:type="dxa"/>
            <w:shd w:val="clear" w:color="auto" w:fill="auto"/>
            <w:vAlign w:val="center"/>
          </w:tcPr>
          <w:p w:rsidR="00CA690D" w:rsidRPr="00E7651A" w:rsidRDefault="00E7651A" w:rsidP="00E7651A">
            <w:pPr>
              <w:numPr>
                <w:ilvl w:val="0"/>
                <w:numId w:val="17"/>
              </w:numPr>
              <w:shd w:val="clear" w:color="auto" w:fill="FAFAFA"/>
              <w:spacing w:after="45" w:line="240" w:lineRule="auto"/>
              <w:ind w:left="0"/>
              <w:textAlignment w:val="baseline"/>
              <w:rPr>
                <w:rFonts w:asciiTheme="minorHAnsi" w:hAnsiTheme="minorHAnsi" w:cstheme="minorHAnsi"/>
                <w:lang w:eastAsia="en-US"/>
              </w:rPr>
            </w:pPr>
            <w:r w:rsidRPr="00E7651A">
              <w:rPr>
                <w:rFonts w:asciiTheme="minorHAnsi" w:hAnsiTheme="minorHAnsi" w:cstheme="minorHAnsi"/>
                <w:lang w:eastAsia="en-US"/>
              </w:rPr>
              <w:t>Değişim Denklemleri ve Süreklilik Denklemleri kavramlarını açıklayabilecektir.</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4</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4</w:t>
            </w:r>
          </w:p>
        </w:tc>
      </w:tr>
      <w:tr w:rsidR="00CA690D" w:rsidRPr="00185461" w:rsidTr="00CA690D">
        <w:tc>
          <w:tcPr>
            <w:tcW w:w="678" w:type="dxa"/>
          </w:tcPr>
          <w:p w:rsidR="00CA690D" w:rsidRPr="00823EAF" w:rsidRDefault="00CA690D" w:rsidP="00CA690D">
            <w:pPr>
              <w:spacing w:after="0" w:line="240" w:lineRule="auto"/>
              <w:jc w:val="both"/>
              <w:rPr>
                <w:rFonts w:cs="Calibri"/>
                <w:spacing w:val="5"/>
              </w:rPr>
            </w:pPr>
            <w:r w:rsidRPr="00823EAF">
              <w:rPr>
                <w:rFonts w:cs="Calibri"/>
                <w:spacing w:val="5"/>
              </w:rPr>
              <w:t>PÇ2</w:t>
            </w:r>
          </w:p>
        </w:tc>
        <w:tc>
          <w:tcPr>
            <w:tcW w:w="8196" w:type="dxa"/>
            <w:shd w:val="clear" w:color="auto" w:fill="auto"/>
            <w:vAlign w:val="center"/>
          </w:tcPr>
          <w:p w:rsidR="00CA690D" w:rsidRPr="00E7651A" w:rsidRDefault="00E7651A" w:rsidP="00E7651A">
            <w:pPr>
              <w:spacing w:after="0" w:line="240" w:lineRule="auto"/>
              <w:rPr>
                <w:rFonts w:asciiTheme="minorHAnsi" w:hAnsiTheme="minorHAnsi" w:cstheme="minorHAnsi"/>
              </w:rPr>
            </w:pPr>
            <w:r w:rsidRPr="00E7651A">
              <w:rPr>
                <w:rFonts w:asciiTheme="minorHAnsi" w:hAnsiTheme="minorHAnsi" w:cstheme="minorHAnsi"/>
                <w:lang w:eastAsia="en-US"/>
              </w:rPr>
              <w:t>Korunum prensiplerini açıklar</w:t>
            </w:r>
          </w:p>
        </w:tc>
        <w:tc>
          <w:tcPr>
            <w:tcW w:w="0" w:type="auto"/>
            <w:vAlign w:val="center"/>
          </w:tcPr>
          <w:p w:rsidR="00CA690D" w:rsidRPr="00823EAF" w:rsidRDefault="00CA690D" w:rsidP="00CA690D">
            <w:pPr>
              <w:spacing w:after="0" w:line="240" w:lineRule="auto"/>
              <w:jc w:val="center"/>
              <w:rPr>
                <w:rFonts w:cs="Calibri"/>
              </w:rPr>
            </w:pPr>
            <w:r>
              <w:rPr>
                <w:rFonts w:cs="Calibri"/>
              </w:rPr>
              <w:t>4</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r>
      <w:tr w:rsidR="00CA690D" w:rsidRPr="00185461" w:rsidTr="00CA690D">
        <w:tc>
          <w:tcPr>
            <w:tcW w:w="678" w:type="dxa"/>
          </w:tcPr>
          <w:p w:rsidR="00CA690D" w:rsidRPr="00823EAF" w:rsidRDefault="00CA690D" w:rsidP="00CA690D">
            <w:pPr>
              <w:spacing w:after="0" w:line="240" w:lineRule="auto"/>
              <w:jc w:val="both"/>
              <w:rPr>
                <w:rFonts w:cs="Calibri"/>
                <w:spacing w:val="5"/>
              </w:rPr>
            </w:pPr>
            <w:r w:rsidRPr="00823EAF">
              <w:rPr>
                <w:rFonts w:cs="Calibri"/>
                <w:spacing w:val="5"/>
              </w:rPr>
              <w:t>PÇ3</w:t>
            </w:r>
          </w:p>
        </w:tc>
        <w:tc>
          <w:tcPr>
            <w:tcW w:w="8196" w:type="dxa"/>
            <w:shd w:val="clear" w:color="auto" w:fill="auto"/>
            <w:vAlign w:val="center"/>
          </w:tcPr>
          <w:p w:rsidR="00CA690D" w:rsidRPr="00E7651A" w:rsidRDefault="00E7651A" w:rsidP="00E7651A">
            <w:pPr>
              <w:shd w:val="clear" w:color="auto" w:fill="FAFAFA"/>
              <w:spacing w:after="45" w:line="240" w:lineRule="auto"/>
              <w:textAlignment w:val="baseline"/>
              <w:rPr>
                <w:rFonts w:asciiTheme="minorHAnsi" w:hAnsiTheme="minorHAnsi" w:cstheme="minorHAnsi"/>
                <w:lang w:eastAsia="en-US"/>
              </w:rPr>
            </w:pPr>
            <w:r w:rsidRPr="00E7651A">
              <w:rPr>
                <w:rFonts w:asciiTheme="minorHAnsi" w:hAnsiTheme="minorHAnsi" w:cstheme="minorHAnsi"/>
                <w:lang w:eastAsia="en-US"/>
              </w:rPr>
              <w:t>Akışkan gerilimleri ve akı yasalarını tanımlar.</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4</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4</w:t>
            </w:r>
          </w:p>
        </w:tc>
      </w:tr>
      <w:tr w:rsidR="00E7651A" w:rsidRPr="00185461" w:rsidTr="00E7651A">
        <w:trPr>
          <w:trHeight w:val="70"/>
        </w:trPr>
        <w:tc>
          <w:tcPr>
            <w:tcW w:w="678" w:type="dxa"/>
          </w:tcPr>
          <w:p w:rsidR="00E7651A" w:rsidRPr="00823EAF" w:rsidRDefault="00E7651A" w:rsidP="00E7651A">
            <w:pPr>
              <w:spacing w:after="0" w:line="240" w:lineRule="auto"/>
              <w:jc w:val="both"/>
              <w:rPr>
                <w:rFonts w:cs="Calibri"/>
                <w:spacing w:val="5"/>
              </w:rPr>
            </w:pPr>
            <w:r w:rsidRPr="00823EAF">
              <w:rPr>
                <w:rFonts w:cs="Calibri"/>
                <w:spacing w:val="5"/>
              </w:rPr>
              <w:t>PÇ4</w:t>
            </w:r>
          </w:p>
        </w:tc>
        <w:tc>
          <w:tcPr>
            <w:tcW w:w="8196" w:type="dxa"/>
            <w:shd w:val="clear" w:color="auto" w:fill="auto"/>
            <w:vAlign w:val="center"/>
          </w:tcPr>
          <w:p w:rsidR="00E7651A" w:rsidRPr="00E7651A" w:rsidRDefault="00E7651A" w:rsidP="00E7651A">
            <w:pPr>
              <w:pStyle w:val="AralkYok"/>
              <w:rPr>
                <w:rFonts w:asciiTheme="minorHAnsi" w:hAnsiTheme="minorHAnsi" w:cstheme="minorHAnsi"/>
              </w:rPr>
            </w:pPr>
            <w:r w:rsidRPr="00E7651A">
              <w:rPr>
                <w:rFonts w:asciiTheme="minorHAnsi" w:hAnsiTheme="minorHAnsi" w:cstheme="minorHAnsi"/>
                <w:shd w:val="clear" w:color="auto" w:fill="F9F9F9"/>
              </w:rPr>
              <w:t>Kütle, enerji ve momentum transferi arasında benzeşim kurabilir</w:t>
            </w:r>
          </w:p>
        </w:tc>
        <w:tc>
          <w:tcPr>
            <w:tcW w:w="0" w:type="auto"/>
            <w:vAlign w:val="center"/>
          </w:tcPr>
          <w:p w:rsidR="00E7651A" w:rsidRPr="00823EAF" w:rsidRDefault="00E7651A" w:rsidP="00E7651A">
            <w:pPr>
              <w:spacing w:after="0" w:line="240" w:lineRule="auto"/>
              <w:jc w:val="center"/>
              <w:rPr>
                <w:rFonts w:cs="Calibri"/>
              </w:rPr>
            </w:pPr>
            <w:r w:rsidRPr="00823EAF">
              <w:rPr>
                <w:rFonts w:cs="Calibri"/>
              </w:rPr>
              <w:t>5</w:t>
            </w:r>
          </w:p>
        </w:tc>
        <w:tc>
          <w:tcPr>
            <w:tcW w:w="0" w:type="auto"/>
            <w:vAlign w:val="center"/>
          </w:tcPr>
          <w:p w:rsidR="00E7651A" w:rsidRPr="00823EAF" w:rsidRDefault="00E7651A" w:rsidP="00E7651A">
            <w:pPr>
              <w:spacing w:after="0" w:line="240" w:lineRule="auto"/>
              <w:jc w:val="center"/>
              <w:rPr>
                <w:rFonts w:cs="Calibri"/>
              </w:rPr>
            </w:pPr>
            <w:r w:rsidRPr="00823EAF">
              <w:rPr>
                <w:rFonts w:cs="Calibri"/>
              </w:rPr>
              <w:t>5</w:t>
            </w:r>
          </w:p>
        </w:tc>
        <w:tc>
          <w:tcPr>
            <w:tcW w:w="0" w:type="auto"/>
            <w:vAlign w:val="center"/>
          </w:tcPr>
          <w:p w:rsidR="00E7651A" w:rsidRPr="00823EAF" w:rsidRDefault="00E7651A" w:rsidP="00E7651A">
            <w:pPr>
              <w:spacing w:after="0" w:line="240" w:lineRule="auto"/>
              <w:jc w:val="center"/>
              <w:rPr>
                <w:rFonts w:cs="Calibri"/>
              </w:rPr>
            </w:pPr>
            <w:r w:rsidRPr="00823EAF">
              <w:rPr>
                <w:rFonts w:cs="Calibri"/>
              </w:rPr>
              <w:t>5</w:t>
            </w:r>
          </w:p>
        </w:tc>
      </w:tr>
      <w:tr w:rsidR="00E7651A" w:rsidRPr="00185461" w:rsidTr="00CA690D">
        <w:tc>
          <w:tcPr>
            <w:tcW w:w="678" w:type="dxa"/>
          </w:tcPr>
          <w:p w:rsidR="00E7651A" w:rsidRPr="00823EAF" w:rsidRDefault="00E7651A" w:rsidP="00E7651A">
            <w:pPr>
              <w:spacing w:after="0" w:line="240" w:lineRule="auto"/>
              <w:jc w:val="both"/>
              <w:rPr>
                <w:rFonts w:cs="Calibri"/>
                <w:spacing w:val="5"/>
              </w:rPr>
            </w:pPr>
            <w:r w:rsidRPr="00823EAF">
              <w:rPr>
                <w:rFonts w:cs="Calibri"/>
                <w:spacing w:val="5"/>
              </w:rPr>
              <w:t>PÇ5</w:t>
            </w:r>
          </w:p>
        </w:tc>
        <w:tc>
          <w:tcPr>
            <w:tcW w:w="8196" w:type="dxa"/>
            <w:shd w:val="clear" w:color="auto" w:fill="auto"/>
            <w:vAlign w:val="center"/>
          </w:tcPr>
          <w:p w:rsidR="00E7651A" w:rsidRPr="00E7651A" w:rsidRDefault="00E7651A" w:rsidP="00E7651A">
            <w:pPr>
              <w:numPr>
                <w:ilvl w:val="0"/>
                <w:numId w:val="17"/>
              </w:numPr>
              <w:shd w:val="clear" w:color="auto" w:fill="FFFFFF"/>
              <w:spacing w:after="45" w:line="240" w:lineRule="auto"/>
              <w:ind w:left="0"/>
              <w:textAlignment w:val="baseline"/>
              <w:rPr>
                <w:rFonts w:asciiTheme="minorHAnsi" w:hAnsiTheme="minorHAnsi" w:cstheme="minorHAnsi"/>
                <w:lang w:eastAsia="en-US"/>
              </w:rPr>
            </w:pPr>
            <w:r w:rsidRPr="00E7651A">
              <w:rPr>
                <w:rFonts w:asciiTheme="minorHAnsi" w:hAnsiTheme="minorHAnsi" w:cstheme="minorHAnsi"/>
                <w:lang w:eastAsia="en-US"/>
              </w:rPr>
              <w:t>Sınır Tabakası Teorisinin temellerini açıklayabil</w:t>
            </w:r>
            <w:r>
              <w:rPr>
                <w:rFonts w:asciiTheme="minorHAnsi" w:hAnsiTheme="minorHAnsi" w:cstheme="minorHAnsi"/>
                <w:lang w:eastAsia="en-US"/>
              </w:rPr>
              <w:t>ir, diferansiyel denklemleri tanımlar ve çözer</w:t>
            </w:r>
          </w:p>
        </w:tc>
        <w:tc>
          <w:tcPr>
            <w:tcW w:w="0" w:type="auto"/>
            <w:vAlign w:val="center"/>
          </w:tcPr>
          <w:p w:rsidR="00E7651A" w:rsidRPr="00823EAF" w:rsidRDefault="00E7651A" w:rsidP="00E7651A">
            <w:pPr>
              <w:spacing w:after="0" w:line="240" w:lineRule="auto"/>
              <w:jc w:val="center"/>
              <w:rPr>
                <w:rFonts w:cs="Calibri"/>
              </w:rPr>
            </w:pPr>
            <w:r w:rsidRPr="00823EAF">
              <w:rPr>
                <w:rFonts w:cs="Calibri"/>
              </w:rPr>
              <w:t>5</w:t>
            </w:r>
          </w:p>
        </w:tc>
        <w:tc>
          <w:tcPr>
            <w:tcW w:w="0" w:type="auto"/>
            <w:vAlign w:val="center"/>
          </w:tcPr>
          <w:p w:rsidR="00E7651A" w:rsidRPr="00823EAF" w:rsidRDefault="00E7651A" w:rsidP="00E7651A">
            <w:pPr>
              <w:spacing w:after="0" w:line="240" w:lineRule="auto"/>
              <w:jc w:val="center"/>
              <w:rPr>
                <w:rFonts w:cs="Calibri"/>
              </w:rPr>
            </w:pPr>
            <w:r w:rsidRPr="00823EAF">
              <w:rPr>
                <w:rFonts w:cs="Calibri"/>
              </w:rPr>
              <w:t>5</w:t>
            </w:r>
          </w:p>
        </w:tc>
        <w:tc>
          <w:tcPr>
            <w:tcW w:w="0" w:type="auto"/>
            <w:vAlign w:val="center"/>
          </w:tcPr>
          <w:p w:rsidR="00E7651A" w:rsidRPr="00823EAF" w:rsidRDefault="00E7651A" w:rsidP="00E7651A">
            <w:pPr>
              <w:spacing w:after="0" w:line="240" w:lineRule="auto"/>
              <w:jc w:val="center"/>
              <w:rPr>
                <w:rFonts w:cs="Calibri"/>
              </w:rPr>
            </w:pPr>
            <w:r w:rsidRPr="00823EAF">
              <w:rPr>
                <w:rFonts w:cs="Calibri"/>
              </w:rPr>
              <w:t>5</w:t>
            </w:r>
          </w:p>
        </w:tc>
      </w:tr>
    </w:tbl>
    <w:p w:rsidR="002F5CE2" w:rsidRDefault="002F5CE2" w:rsidP="002F5CE2">
      <w:pPr>
        <w:spacing w:after="0" w:line="240" w:lineRule="auto"/>
      </w:pPr>
      <w:r>
        <w:t xml:space="preserve">* </w:t>
      </w:r>
      <w:r w:rsidRPr="007B156B">
        <w:t>1: Çok düşük 2: Düşük 3: Orta 4: Yüksek 5: Çok yüksek</w:t>
      </w:r>
    </w:p>
    <w:p w:rsidR="002F5CE2" w:rsidRPr="00E7651A" w:rsidRDefault="002F5CE2" w:rsidP="00E7651A">
      <w:pPr>
        <w:shd w:val="clear" w:color="auto" w:fill="FFFFFF"/>
        <w:spacing w:after="45" w:line="240" w:lineRule="auto"/>
        <w:jc w:val="both"/>
        <w:textAlignment w:val="baseline"/>
        <w:rPr>
          <w:rFonts w:ascii="Arial" w:hAnsi="Arial" w:cs="Arial"/>
          <w:color w:val="555555"/>
          <w:sz w:val="21"/>
          <w:szCs w:val="21"/>
          <w:lang w:val="en-US" w:eastAsia="en-US"/>
        </w:rPr>
      </w:pPr>
    </w:p>
    <w:p w:rsidR="002F5CE2" w:rsidRPr="00C3799A"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gridCol w:w="1701"/>
      </w:tblGrid>
      <w:tr w:rsidR="002F5CE2" w:rsidRPr="00185461" w:rsidTr="002F1CD9">
        <w:tc>
          <w:tcPr>
            <w:tcW w:w="10206" w:type="dxa"/>
            <w:gridSpan w:val="5"/>
            <w:shd w:val="clear" w:color="auto" w:fill="E36C0A"/>
          </w:tcPr>
          <w:p w:rsidR="002F5CE2" w:rsidRPr="00185461" w:rsidRDefault="002F5CE2" w:rsidP="002F1CD9">
            <w:pPr>
              <w:keepNext/>
              <w:spacing w:after="0" w:line="240" w:lineRule="auto"/>
              <w:rPr>
                <w:b/>
                <w:color w:val="FFFFFF"/>
              </w:rPr>
            </w:pPr>
            <w:r>
              <w:rPr>
                <w:b/>
                <w:color w:val="FFFFFF"/>
              </w:rPr>
              <w:t>Öğrenci</w:t>
            </w:r>
            <w:r w:rsidRPr="00185461">
              <w:rPr>
                <w:b/>
                <w:color w:val="FFFFFF"/>
              </w:rPr>
              <w:t xml:space="preserve"> iş yükü </w:t>
            </w:r>
            <w:r>
              <w:rPr>
                <w:b/>
                <w:color w:val="FFFFFF"/>
              </w:rPr>
              <w:t xml:space="preserve">/ AKTS </w:t>
            </w:r>
            <w:r w:rsidRPr="00185461">
              <w:rPr>
                <w:b/>
                <w:color w:val="FFFFFF"/>
              </w:rPr>
              <w:t xml:space="preserve">hesabı </w:t>
            </w:r>
          </w:p>
        </w:tc>
      </w:tr>
      <w:tr w:rsidR="002F5CE2" w:rsidRPr="00185461" w:rsidTr="002F1CD9">
        <w:tc>
          <w:tcPr>
            <w:tcW w:w="3402" w:type="dxa"/>
            <w:tcBorders>
              <w:left w:val="single" w:sz="4" w:space="0" w:color="auto"/>
              <w:bottom w:val="single" w:sz="4" w:space="0" w:color="auto"/>
              <w:right w:val="single" w:sz="4" w:space="0" w:color="auto"/>
            </w:tcBorders>
            <w:shd w:val="clear" w:color="auto" w:fill="8DB3E2"/>
          </w:tcPr>
          <w:p w:rsidR="002F5CE2" w:rsidRPr="00185461" w:rsidRDefault="002F5CE2" w:rsidP="002F1CD9">
            <w:pPr>
              <w:keepNext/>
              <w:spacing w:after="0" w:line="240" w:lineRule="auto"/>
              <w:jc w:val="center"/>
              <w:rPr>
                <w:b/>
                <w:color w:val="FFFFFF"/>
              </w:rPr>
            </w:pPr>
            <w:r w:rsidRPr="00185461">
              <w:rPr>
                <w:b/>
                <w:color w:val="FFFFFF"/>
              </w:rPr>
              <w:t>Etkinlikler</w:t>
            </w:r>
          </w:p>
        </w:tc>
        <w:tc>
          <w:tcPr>
            <w:tcW w:w="1701" w:type="dxa"/>
            <w:tcBorders>
              <w:left w:val="single" w:sz="4" w:space="0" w:color="auto"/>
            </w:tcBorders>
            <w:shd w:val="clear" w:color="auto" w:fill="8DB3E2"/>
          </w:tcPr>
          <w:p w:rsidR="002F5CE2" w:rsidRPr="00185461" w:rsidRDefault="002F5CE2" w:rsidP="002F1CD9">
            <w:pPr>
              <w:keepNext/>
              <w:spacing w:after="0" w:line="240" w:lineRule="auto"/>
              <w:jc w:val="center"/>
              <w:rPr>
                <w:b/>
                <w:color w:val="FFFFFF"/>
              </w:rPr>
            </w:pPr>
            <w:r w:rsidRPr="00185461">
              <w:rPr>
                <w:b/>
                <w:color w:val="FFFFFF"/>
              </w:rPr>
              <w:t>Sayısı</w:t>
            </w:r>
          </w:p>
        </w:tc>
        <w:tc>
          <w:tcPr>
            <w:tcW w:w="1701" w:type="dxa"/>
            <w:shd w:val="clear" w:color="auto" w:fill="8DB3E2"/>
          </w:tcPr>
          <w:p w:rsidR="002F5CE2" w:rsidRPr="00185461" w:rsidRDefault="002F5CE2" w:rsidP="002F1CD9">
            <w:pPr>
              <w:keepNext/>
              <w:spacing w:after="0" w:line="240" w:lineRule="auto"/>
              <w:jc w:val="center"/>
              <w:rPr>
                <w:b/>
                <w:color w:val="FFFFFF"/>
              </w:rPr>
            </w:pPr>
            <w:r w:rsidRPr="00185461">
              <w:rPr>
                <w:b/>
                <w:color w:val="FFFFFF"/>
              </w:rPr>
              <w:t>Ön Hazırlık</w:t>
            </w:r>
          </w:p>
        </w:tc>
        <w:tc>
          <w:tcPr>
            <w:tcW w:w="1701" w:type="dxa"/>
            <w:shd w:val="clear" w:color="auto" w:fill="8DB3E2"/>
          </w:tcPr>
          <w:p w:rsidR="002F5CE2" w:rsidRPr="00185461" w:rsidRDefault="002F5CE2" w:rsidP="002F1CD9">
            <w:pPr>
              <w:keepNext/>
              <w:spacing w:after="0" w:line="240" w:lineRule="auto"/>
              <w:jc w:val="center"/>
              <w:rPr>
                <w:b/>
                <w:color w:val="FFFFFF"/>
              </w:rPr>
            </w:pPr>
            <w:r w:rsidRPr="00185461">
              <w:rPr>
                <w:b/>
                <w:color w:val="FFFFFF"/>
              </w:rPr>
              <w:t>Etkinlik Süresi</w:t>
            </w:r>
          </w:p>
        </w:tc>
        <w:tc>
          <w:tcPr>
            <w:tcW w:w="1701" w:type="dxa"/>
            <w:shd w:val="clear" w:color="auto" w:fill="8DB3E2"/>
          </w:tcPr>
          <w:p w:rsidR="002F5CE2" w:rsidRPr="00185461" w:rsidRDefault="002F5CE2" w:rsidP="002F1CD9">
            <w:pPr>
              <w:keepNext/>
              <w:spacing w:after="0" w:line="240" w:lineRule="auto"/>
              <w:jc w:val="center"/>
              <w:rPr>
                <w:b/>
                <w:color w:val="FFFFFF"/>
              </w:rPr>
            </w:pPr>
            <w:r w:rsidRPr="00185461">
              <w:rPr>
                <w:b/>
                <w:color w:val="FFFFFF"/>
              </w:rPr>
              <w:t>Toplam İş Yükü</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pPr>
            <w:r w:rsidRPr="00185461">
              <w:t>Kuramsal Ders</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15</w:t>
            </w:r>
          </w:p>
        </w:tc>
        <w:tc>
          <w:tcPr>
            <w:tcW w:w="1701" w:type="dxa"/>
            <w:vAlign w:val="center"/>
          </w:tcPr>
          <w:p w:rsidR="002F5CE2" w:rsidRPr="00185461" w:rsidRDefault="002F5CE2" w:rsidP="002F1CD9">
            <w:pPr>
              <w:keepNext/>
              <w:spacing w:after="0" w:line="240" w:lineRule="auto"/>
              <w:jc w:val="center"/>
            </w:pPr>
            <w:r>
              <w:t>-</w:t>
            </w:r>
          </w:p>
        </w:tc>
        <w:tc>
          <w:tcPr>
            <w:tcW w:w="1701" w:type="dxa"/>
            <w:vAlign w:val="center"/>
          </w:tcPr>
          <w:p w:rsidR="002F5CE2" w:rsidRPr="00185461" w:rsidRDefault="002F5CE2" w:rsidP="002F1CD9">
            <w:pPr>
              <w:keepNext/>
              <w:spacing w:after="0" w:line="240" w:lineRule="auto"/>
              <w:jc w:val="center"/>
            </w:pPr>
            <w:r>
              <w:t>3</w:t>
            </w:r>
          </w:p>
        </w:tc>
        <w:tc>
          <w:tcPr>
            <w:tcW w:w="1701" w:type="dxa"/>
            <w:vAlign w:val="center"/>
          </w:tcPr>
          <w:p w:rsidR="002F5CE2" w:rsidRPr="00185461" w:rsidRDefault="002F5CE2" w:rsidP="002F1CD9">
            <w:pPr>
              <w:keepNext/>
              <w:spacing w:after="0" w:line="240" w:lineRule="auto"/>
              <w:jc w:val="center"/>
            </w:pPr>
            <w:r>
              <w:t>45</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pPr>
            <w:r>
              <w:t xml:space="preserve">Araştırma </w:t>
            </w:r>
            <w:r w:rsidRPr="00185461">
              <w:t>Ödev</w:t>
            </w:r>
            <w:r>
              <w:t>i</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CD649E" w:rsidP="002F1CD9">
            <w:pPr>
              <w:keepNext/>
              <w:spacing w:after="0" w:line="240" w:lineRule="auto"/>
              <w:jc w:val="center"/>
            </w:pPr>
            <w:r>
              <w:t>20</w:t>
            </w:r>
          </w:p>
        </w:tc>
        <w:tc>
          <w:tcPr>
            <w:tcW w:w="1701" w:type="dxa"/>
            <w:vAlign w:val="center"/>
          </w:tcPr>
          <w:p w:rsidR="002F5CE2" w:rsidRPr="00185461" w:rsidRDefault="002F5CE2" w:rsidP="002F1CD9">
            <w:pPr>
              <w:keepNext/>
              <w:spacing w:after="0" w:line="240" w:lineRule="auto"/>
              <w:jc w:val="center"/>
            </w:pPr>
            <w:r>
              <w:t>-</w:t>
            </w:r>
          </w:p>
        </w:tc>
        <w:tc>
          <w:tcPr>
            <w:tcW w:w="1701" w:type="dxa"/>
            <w:vAlign w:val="center"/>
          </w:tcPr>
          <w:p w:rsidR="002F5CE2" w:rsidRPr="00185461" w:rsidRDefault="00CD649E" w:rsidP="002F1CD9">
            <w:pPr>
              <w:keepNext/>
              <w:spacing w:after="0" w:line="240" w:lineRule="auto"/>
              <w:jc w:val="center"/>
            </w:pPr>
            <w:r>
              <w:t>20</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pPr>
            <w:r>
              <w:t>Literatür Tarama</w:t>
            </w:r>
          </w:p>
        </w:tc>
        <w:tc>
          <w:tcPr>
            <w:tcW w:w="1701" w:type="dxa"/>
            <w:tcBorders>
              <w:left w:val="single" w:sz="4" w:space="0" w:color="auto"/>
            </w:tcBorders>
            <w:vAlign w:val="center"/>
          </w:tcPr>
          <w:p w:rsidR="002F5CE2" w:rsidRDefault="002F5CE2" w:rsidP="002F1CD9">
            <w:pPr>
              <w:keepNext/>
              <w:spacing w:after="0" w:line="240" w:lineRule="auto"/>
              <w:jc w:val="center"/>
            </w:pPr>
            <w:r>
              <w:t>2</w:t>
            </w:r>
          </w:p>
        </w:tc>
        <w:tc>
          <w:tcPr>
            <w:tcW w:w="1701" w:type="dxa"/>
            <w:vAlign w:val="center"/>
          </w:tcPr>
          <w:p w:rsidR="002F5CE2" w:rsidRDefault="002F5CE2" w:rsidP="002F1CD9">
            <w:pPr>
              <w:keepNext/>
              <w:spacing w:after="0" w:line="240" w:lineRule="auto"/>
              <w:jc w:val="center"/>
            </w:pPr>
            <w:r>
              <w:t>20</w:t>
            </w:r>
          </w:p>
        </w:tc>
        <w:tc>
          <w:tcPr>
            <w:tcW w:w="1701" w:type="dxa"/>
            <w:vAlign w:val="center"/>
          </w:tcPr>
          <w:p w:rsidR="002F5CE2" w:rsidRDefault="002F5CE2" w:rsidP="002F1CD9">
            <w:pPr>
              <w:keepNext/>
              <w:spacing w:after="0" w:line="240" w:lineRule="auto"/>
              <w:jc w:val="center"/>
            </w:pPr>
          </w:p>
        </w:tc>
        <w:tc>
          <w:tcPr>
            <w:tcW w:w="1701" w:type="dxa"/>
            <w:vAlign w:val="center"/>
          </w:tcPr>
          <w:p w:rsidR="002F5CE2" w:rsidRDefault="002F5CE2" w:rsidP="002F1CD9">
            <w:pPr>
              <w:keepNext/>
              <w:spacing w:after="0" w:line="240" w:lineRule="auto"/>
              <w:jc w:val="center"/>
            </w:pPr>
            <w:r>
              <w:t>20</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pPr>
            <w:r>
              <w:t>Sunum</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9</w:t>
            </w:r>
          </w:p>
        </w:tc>
        <w:tc>
          <w:tcPr>
            <w:tcW w:w="1701" w:type="dxa"/>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10</w:t>
            </w:r>
          </w:p>
        </w:tc>
      </w:tr>
      <w:tr w:rsidR="002F5CE2" w:rsidRPr="00185461" w:rsidTr="002F1CD9">
        <w:tc>
          <w:tcPr>
            <w:tcW w:w="3402" w:type="dxa"/>
            <w:tcBorders>
              <w:left w:val="single" w:sz="4" w:space="0" w:color="auto"/>
              <w:bottom w:val="single" w:sz="4" w:space="0" w:color="auto"/>
              <w:right w:val="single" w:sz="4" w:space="0" w:color="auto"/>
            </w:tcBorders>
            <w:vAlign w:val="center"/>
          </w:tcPr>
          <w:p w:rsidR="002F5CE2" w:rsidRPr="00185461" w:rsidRDefault="002F5CE2" w:rsidP="002F1CD9">
            <w:pPr>
              <w:keepNext/>
              <w:spacing w:after="0" w:line="240" w:lineRule="auto"/>
            </w:pPr>
            <w:r>
              <w:t>Kısa Sınav</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4</w:t>
            </w:r>
          </w:p>
        </w:tc>
        <w:tc>
          <w:tcPr>
            <w:tcW w:w="1701" w:type="dxa"/>
            <w:vAlign w:val="center"/>
          </w:tcPr>
          <w:p w:rsidR="002F5CE2" w:rsidRPr="00185461" w:rsidRDefault="002F5CE2" w:rsidP="002F1CD9">
            <w:pPr>
              <w:keepNext/>
              <w:spacing w:after="0" w:line="240" w:lineRule="auto"/>
              <w:jc w:val="center"/>
            </w:pPr>
            <w:r>
              <w:t>10</w:t>
            </w:r>
          </w:p>
        </w:tc>
        <w:tc>
          <w:tcPr>
            <w:tcW w:w="1701" w:type="dxa"/>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40</w:t>
            </w:r>
          </w:p>
        </w:tc>
      </w:tr>
      <w:tr w:rsidR="002F5CE2" w:rsidRPr="00185461" w:rsidTr="002F1CD9">
        <w:tc>
          <w:tcPr>
            <w:tcW w:w="3402" w:type="dxa"/>
            <w:tcBorders>
              <w:left w:val="single" w:sz="4" w:space="0" w:color="auto"/>
              <w:bottom w:val="single" w:sz="4" w:space="0" w:color="auto"/>
              <w:right w:val="single" w:sz="4" w:space="0" w:color="auto"/>
            </w:tcBorders>
            <w:vAlign w:val="center"/>
          </w:tcPr>
          <w:p w:rsidR="002F5CE2" w:rsidRPr="00185461" w:rsidRDefault="002F5CE2" w:rsidP="002F1CD9">
            <w:pPr>
              <w:keepNext/>
              <w:spacing w:after="0" w:line="240" w:lineRule="auto"/>
            </w:pPr>
            <w:r>
              <w:t>Yarıyıl Sınavı</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15</w:t>
            </w:r>
          </w:p>
        </w:tc>
        <w:tc>
          <w:tcPr>
            <w:tcW w:w="1701" w:type="dxa"/>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16</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jc w:val="right"/>
            </w:pPr>
            <w:r w:rsidRPr="00185461">
              <w:t>Toplam İş Yükü (Saat)</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23</w:t>
            </w:r>
          </w:p>
        </w:tc>
        <w:tc>
          <w:tcPr>
            <w:tcW w:w="1701" w:type="dxa"/>
          </w:tcPr>
          <w:p w:rsidR="002F5CE2" w:rsidRPr="00185461" w:rsidRDefault="002F5CE2" w:rsidP="002F1CD9">
            <w:pPr>
              <w:keepNext/>
              <w:spacing w:after="0" w:line="240" w:lineRule="auto"/>
              <w:jc w:val="center"/>
            </w:pPr>
          </w:p>
        </w:tc>
        <w:tc>
          <w:tcPr>
            <w:tcW w:w="1701" w:type="dxa"/>
            <w:vAlign w:val="center"/>
          </w:tcPr>
          <w:p w:rsidR="002F5CE2" w:rsidRPr="00185461" w:rsidRDefault="002F5CE2" w:rsidP="002F1CD9">
            <w:pPr>
              <w:keepNext/>
              <w:spacing w:after="0" w:line="240" w:lineRule="auto"/>
              <w:jc w:val="center"/>
            </w:pPr>
          </w:p>
        </w:tc>
        <w:tc>
          <w:tcPr>
            <w:tcW w:w="1701" w:type="dxa"/>
            <w:vAlign w:val="center"/>
          </w:tcPr>
          <w:p w:rsidR="002F5CE2" w:rsidRPr="00185461" w:rsidRDefault="002F5CE2" w:rsidP="002F1CD9">
            <w:pPr>
              <w:keepNext/>
              <w:spacing w:after="0" w:line="240" w:lineRule="auto"/>
              <w:jc w:val="center"/>
            </w:pPr>
            <w:r>
              <w:t>145</w:t>
            </w:r>
          </w:p>
        </w:tc>
      </w:tr>
      <w:tr w:rsidR="002F5CE2" w:rsidRPr="00185461" w:rsidTr="002F1CD9">
        <w:tc>
          <w:tcPr>
            <w:tcW w:w="8505" w:type="dxa"/>
            <w:gridSpan w:val="4"/>
            <w:tcBorders>
              <w:left w:val="single" w:sz="4" w:space="0" w:color="auto"/>
            </w:tcBorders>
            <w:vAlign w:val="center"/>
          </w:tcPr>
          <w:p w:rsidR="002F5CE2" w:rsidRPr="00185461" w:rsidRDefault="002F5CE2" w:rsidP="002F1CD9">
            <w:pPr>
              <w:spacing w:after="0" w:line="240" w:lineRule="auto"/>
              <w:jc w:val="right"/>
            </w:pPr>
            <w:r w:rsidRPr="00185461">
              <w:rPr>
                <w:color w:val="A6A6A6"/>
              </w:rPr>
              <w:t>Yuvarla [Toplam İş Yükü (saat) / Haftalık İş Yükü (30)] =</w:t>
            </w:r>
            <w:r w:rsidRPr="00185461">
              <w:t xml:space="preserve"> Dersin AKTS Kredisi</w:t>
            </w:r>
          </w:p>
        </w:tc>
        <w:tc>
          <w:tcPr>
            <w:tcW w:w="1701" w:type="dxa"/>
            <w:vAlign w:val="center"/>
          </w:tcPr>
          <w:p w:rsidR="002F5CE2" w:rsidRPr="00185461" w:rsidRDefault="00CD649E" w:rsidP="002F1CD9">
            <w:pPr>
              <w:spacing w:after="0" w:line="240" w:lineRule="auto"/>
              <w:jc w:val="center"/>
            </w:pPr>
            <w:r>
              <w:t>151</w:t>
            </w:r>
            <w:r w:rsidR="002F5CE2">
              <w:t>/30=5</w:t>
            </w:r>
          </w:p>
        </w:tc>
      </w:tr>
    </w:tbl>
    <w:p w:rsidR="002F5CE2" w:rsidRDefault="002F5CE2" w:rsidP="002F5CE2">
      <w:pPr>
        <w:pStyle w:val="Bo"/>
      </w:pPr>
    </w:p>
    <w:p w:rsidR="002F5CE2" w:rsidRDefault="002F5CE2" w:rsidP="002F5CE2">
      <w:pPr>
        <w:pStyle w:val="Bo"/>
      </w:pPr>
    </w:p>
    <w:p w:rsidR="002F5CE2" w:rsidRDefault="002F5CE2" w:rsidP="002F5CE2">
      <w:pPr>
        <w:pStyle w:val="Bo"/>
      </w:pPr>
    </w:p>
    <w:p w:rsidR="0030002F" w:rsidRDefault="0030002F" w:rsidP="0012496E"/>
    <w:p w:rsidR="000C3888" w:rsidRDefault="000C3888" w:rsidP="0012496E">
      <w:bookmarkStart w:id="0" w:name="_GoBack"/>
      <w:bookmarkEnd w:id="0"/>
    </w:p>
    <w:p w:rsidR="000C3888" w:rsidRPr="0012496E" w:rsidRDefault="000C3888" w:rsidP="0012496E"/>
    <w:sectPr w:rsidR="000C3888" w:rsidRPr="0012496E" w:rsidSect="00C0748C">
      <w:headerReference w:type="default" r:id="rId8"/>
      <w:footerReference w:type="default" r:id="rId9"/>
      <w:pgSz w:w="11906" w:h="16838" w:code="9"/>
      <w:pgMar w:top="510" w:right="851" w:bottom="510"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8F" w:rsidRDefault="0083728F">
      <w:pPr>
        <w:spacing w:after="0" w:line="240" w:lineRule="auto"/>
      </w:pPr>
      <w:r>
        <w:separator/>
      </w:r>
    </w:p>
  </w:endnote>
  <w:endnote w:type="continuationSeparator" w:id="0">
    <w:p w:rsidR="0083728F" w:rsidRDefault="0083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DC3" w:rsidRDefault="00027731" w:rsidP="002750A1">
    <w:pPr>
      <w:pStyle w:val="AltBilgi"/>
      <w:tabs>
        <w:tab w:val="clear" w:pos="4536"/>
        <w:tab w:val="clear" w:pos="9072"/>
      </w:tabs>
      <w:jc w:val="center"/>
    </w:pPr>
    <w:r>
      <w:fldChar w:fldCharType="begin"/>
    </w:r>
    <w:r>
      <w:instrText xml:space="preserve"> PAGE   \* MERGEFORMAT </w:instrText>
    </w:r>
    <w:r>
      <w:fldChar w:fldCharType="separate"/>
    </w:r>
    <w:r w:rsidR="00D1481E">
      <w:rPr>
        <w:noProof/>
      </w:rPr>
      <w:t>2</w:t>
    </w:r>
    <w:r>
      <w:fldChar w:fldCharType="end"/>
    </w:r>
    <w:r>
      <w:t xml:space="preserve"> / </w:t>
    </w:r>
    <w:r w:rsidR="00507B50">
      <w:rPr>
        <w:noProof/>
      </w:rPr>
      <w:fldChar w:fldCharType="begin"/>
    </w:r>
    <w:r w:rsidR="00507B50">
      <w:rPr>
        <w:noProof/>
      </w:rPr>
      <w:instrText xml:space="preserve"> NUMPAGES   \* MERGEFORMAT </w:instrText>
    </w:r>
    <w:r w:rsidR="00507B50">
      <w:rPr>
        <w:noProof/>
      </w:rPr>
      <w:fldChar w:fldCharType="separate"/>
    </w:r>
    <w:r w:rsidR="00D1481E">
      <w:rPr>
        <w:noProof/>
      </w:rPr>
      <w:t>2</w:t>
    </w:r>
    <w:r w:rsidR="00507B50">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8F" w:rsidRDefault="0083728F">
      <w:pPr>
        <w:spacing w:after="0" w:line="240" w:lineRule="auto"/>
      </w:pPr>
      <w:r>
        <w:separator/>
      </w:r>
    </w:p>
  </w:footnote>
  <w:footnote w:type="continuationSeparator" w:id="0">
    <w:p w:rsidR="0083728F" w:rsidRDefault="00837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0" w:type="pct"/>
      <w:jc w:val="center"/>
      <w:tblLook w:val="04A0" w:firstRow="1" w:lastRow="0" w:firstColumn="1" w:lastColumn="0" w:noHBand="0" w:noVBand="1"/>
    </w:tblPr>
    <w:tblGrid>
      <w:gridCol w:w="1531"/>
    </w:tblGrid>
    <w:tr w:rsidR="0076295F" w:rsidRPr="00185461" w:rsidTr="0076295F">
      <w:trPr>
        <w:trHeight w:val="850"/>
        <w:jc w:val="center"/>
      </w:trPr>
      <w:tc>
        <w:tcPr>
          <w:tcW w:w="5000" w:type="pct"/>
          <w:vAlign w:val="center"/>
        </w:tcPr>
        <w:p w:rsidR="0076295F" w:rsidRPr="00185461" w:rsidRDefault="0076295F" w:rsidP="00185461">
          <w:pPr>
            <w:pStyle w:val="stBilgi"/>
            <w:jc w:val="center"/>
          </w:pPr>
        </w:p>
      </w:tc>
    </w:tr>
  </w:tbl>
  <w:p w:rsidR="00141DC3" w:rsidRDefault="0083728F" w:rsidP="002750A1">
    <w:pPr>
      <w:pStyle w:val="B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00A"/>
    <w:multiLevelType w:val="hybridMultilevel"/>
    <w:tmpl w:val="80F4A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5B0645"/>
    <w:multiLevelType w:val="multilevel"/>
    <w:tmpl w:val="7830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91AEB"/>
    <w:multiLevelType w:val="hybridMultilevel"/>
    <w:tmpl w:val="C8888436"/>
    <w:lvl w:ilvl="0" w:tplc="041F0001">
      <w:start w:val="1"/>
      <w:numFmt w:val="bullet"/>
      <w:lvlText w:val=""/>
      <w:lvlJc w:val="left"/>
      <w:pPr>
        <w:ind w:left="1080" w:hanging="360"/>
      </w:pPr>
      <w:rPr>
        <w:rFonts w:ascii="Symbol" w:hAnsi="Symbol" w:hint="default"/>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94654C6"/>
    <w:multiLevelType w:val="multilevel"/>
    <w:tmpl w:val="D50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0E17DC"/>
    <w:multiLevelType w:val="hybridMultilevel"/>
    <w:tmpl w:val="2E82B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EB5F3A"/>
    <w:multiLevelType w:val="hybridMultilevel"/>
    <w:tmpl w:val="0630CD3E"/>
    <w:lvl w:ilvl="0" w:tplc="041F0001">
      <w:start w:val="1"/>
      <w:numFmt w:val="bullet"/>
      <w:lvlText w:val=""/>
      <w:lvlJc w:val="left"/>
      <w:pPr>
        <w:ind w:left="720" w:hanging="360"/>
      </w:pPr>
      <w:rPr>
        <w:rFonts w:ascii="Symbol" w:hAnsi="Symbol" w:hint="default"/>
      </w:rPr>
    </w:lvl>
    <w:lvl w:ilvl="1" w:tplc="7282620C">
      <w:start w:val="6"/>
      <w:numFmt w:val="bullet"/>
      <w:lvlText w:val="•"/>
      <w:lvlJc w:val="left"/>
      <w:pPr>
        <w:ind w:left="1440" w:hanging="360"/>
      </w:pPr>
      <w:rPr>
        <w:rFonts w:ascii="Calibri" w:eastAsia="Times New Roman" w:hAnsi="Calibri"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7F223E"/>
    <w:multiLevelType w:val="hybridMultilevel"/>
    <w:tmpl w:val="80F4ADC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A9536CC"/>
    <w:multiLevelType w:val="hybridMultilevel"/>
    <w:tmpl w:val="C466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564A4"/>
    <w:multiLevelType w:val="hybridMultilevel"/>
    <w:tmpl w:val="5164C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B197B47"/>
    <w:multiLevelType w:val="hybridMultilevel"/>
    <w:tmpl w:val="595A3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AE74BD"/>
    <w:multiLevelType w:val="hybridMultilevel"/>
    <w:tmpl w:val="8AC63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641437"/>
    <w:multiLevelType w:val="hybridMultilevel"/>
    <w:tmpl w:val="675A71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042400"/>
    <w:multiLevelType w:val="hybridMultilevel"/>
    <w:tmpl w:val="A4EC6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691DC8"/>
    <w:multiLevelType w:val="hybridMultilevel"/>
    <w:tmpl w:val="976A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C1E27"/>
    <w:multiLevelType w:val="multilevel"/>
    <w:tmpl w:val="FF7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BE4CBF"/>
    <w:multiLevelType w:val="hybridMultilevel"/>
    <w:tmpl w:val="B5225D30"/>
    <w:lvl w:ilvl="0" w:tplc="B2DE8C2A">
      <w:start w:val="1"/>
      <w:numFmt w:val="decimal"/>
      <w:lvlText w:val="%1-"/>
      <w:lvlJc w:val="left"/>
      <w:pPr>
        <w:ind w:left="814" w:hanging="360"/>
      </w:pPr>
      <w:rPr>
        <w:rFonts w:hint="default"/>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6" w15:restartNumberingAfterBreak="0">
    <w:nsid w:val="720E5BF3"/>
    <w:multiLevelType w:val="hybridMultilevel"/>
    <w:tmpl w:val="615A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16018F"/>
    <w:multiLevelType w:val="hybridMultilevel"/>
    <w:tmpl w:val="17628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2"/>
  </w:num>
  <w:num w:numId="5">
    <w:abstractNumId w:val="17"/>
  </w:num>
  <w:num w:numId="6">
    <w:abstractNumId w:val="0"/>
  </w:num>
  <w:num w:numId="7">
    <w:abstractNumId w:val="5"/>
  </w:num>
  <w:num w:numId="8">
    <w:abstractNumId w:val="16"/>
  </w:num>
  <w:num w:numId="9">
    <w:abstractNumId w:val="9"/>
  </w:num>
  <w:num w:numId="10">
    <w:abstractNumId w:val="10"/>
  </w:num>
  <w:num w:numId="11">
    <w:abstractNumId w:val="2"/>
  </w:num>
  <w:num w:numId="12">
    <w:abstractNumId w:val="8"/>
  </w:num>
  <w:num w:numId="13">
    <w:abstractNumId w:val="4"/>
  </w:num>
  <w:num w:numId="14">
    <w:abstractNumId w:val="11"/>
  </w:num>
  <w:num w:numId="15">
    <w:abstractNumId w:val="13"/>
  </w:num>
  <w:num w:numId="16">
    <w:abstractNumId w:val="7"/>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26"/>
    <w:rsid w:val="00027731"/>
    <w:rsid w:val="0003072F"/>
    <w:rsid w:val="000528BA"/>
    <w:rsid w:val="000563A3"/>
    <w:rsid w:val="00060B85"/>
    <w:rsid w:val="000839EC"/>
    <w:rsid w:val="000945D5"/>
    <w:rsid w:val="000A1E1E"/>
    <w:rsid w:val="000A3882"/>
    <w:rsid w:val="000B201D"/>
    <w:rsid w:val="000B3771"/>
    <w:rsid w:val="000C3888"/>
    <w:rsid w:val="000C505D"/>
    <w:rsid w:val="000E75E6"/>
    <w:rsid w:val="000F3B35"/>
    <w:rsid w:val="0011135D"/>
    <w:rsid w:val="00111FC9"/>
    <w:rsid w:val="0012496E"/>
    <w:rsid w:val="00133A47"/>
    <w:rsid w:val="00140155"/>
    <w:rsid w:val="001525EB"/>
    <w:rsid w:val="00192006"/>
    <w:rsid w:val="001A58B0"/>
    <w:rsid w:val="001F5A5E"/>
    <w:rsid w:val="00200FF1"/>
    <w:rsid w:val="0020532D"/>
    <w:rsid w:val="00206C5C"/>
    <w:rsid w:val="00230279"/>
    <w:rsid w:val="00234022"/>
    <w:rsid w:val="002459F5"/>
    <w:rsid w:val="00265DE6"/>
    <w:rsid w:val="00287839"/>
    <w:rsid w:val="00290FC7"/>
    <w:rsid w:val="002A709D"/>
    <w:rsid w:val="002B546F"/>
    <w:rsid w:val="002D6C44"/>
    <w:rsid w:val="002E6B1B"/>
    <w:rsid w:val="002F5CE2"/>
    <w:rsid w:val="0030002F"/>
    <w:rsid w:val="00303400"/>
    <w:rsid w:val="00305D0F"/>
    <w:rsid w:val="00320281"/>
    <w:rsid w:val="003233F1"/>
    <w:rsid w:val="00336509"/>
    <w:rsid w:val="00366A51"/>
    <w:rsid w:val="00374B15"/>
    <w:rsid w:val="00376D4A"/>
    <w:rsid w:val="00384244"/>
    <w:rsid w:val="003B6CC1"/>
    <w:rsid w:val="003D4F82"/>
    <w:rsid w:val="00417B31"/>
    <w:rsid w:val="00447CDC"/>
    <w:rsid w:val="00447F8E"/>
    <w:rsid w:val="00450751"/>
    <w:rsid w:val="00467F73"/>
    <w:rsid w:val="00480B79"/>
    <w:rsid w:val="004857BF"/>
    <w:rsid w:val="004921A2"/>
    <w:rsid w:val="004B137D"/>
    <w:rsid w:val="004D1195"/>
    <w:rsid w:val="004E5D80"/>
    <w:rsid w:val="00507B50"/>
    <w:rsid w:val="00516F2C"/>
    <w:rsid w:val="0054417B"/>
    <w:rsid w:val="0055176C"/>
    <w:rsid w:val="005565B1"/>
    <w:rsid w:val="00560D7B"/>
    <w:rsid w:val="00582197"/>
    <w:rsid w:val="00585B49"/>
    <w:rsid w:val="00585E26"/>
    <w:rsid w:val="00587EC6"/>
    <w:rsid w:val="005E0096"/>
    <w:rsid w:val="005E2978"/>
    <w:rsid w:val="005E4400"/>
    <w:rsid w:val="006007B0"/>
    <w:rsid w:val="0060277F"/>
    <w:rsid w:val="00610B7A"/>
    <w:rsid w:val="00611DFC"/>
    <w:rsid w:val="00615494"/>
    <w:rsid w:val="00626891"/>
    <w:rsid w:val="00631A19"/>
    <w:rsid w:val="006A0B29"/>
    <w:rsid w:val="006C1726"/>
    <w:rsid w:val="006C681E"/>
    <w:rsid w:val="006D7413"/>
    <w:rsid w:val="006E15A7"/>
    <w:rsid w:val="00702BC8"/>
    <w:rsid w:val="00703F38"/>
    <w:rsid w:val="007128A9"/>
    <w:rsid w:val="007131FA"/>
    <w:rsid w:val="0071439B"/>
    <w:rsid w:val="00717D47"/>
    <w:rsid w:val="00760297"/>
    <w:rsid w:val="0076295F"/>
    <w:rsid w:val="00763BC5"/>
    <w:rsid w:val="00781711"/>
    <w:rsid w:val="00790605"/>
    <w:rsid w:val="00791CC2"/>
    <w:rsid w:val="00793941"/>
    <w:rsid w:val="007C43F2"/>
    <w:rsid w:val="007D5792"/>
    <w:rsid w:val="007D62FC"/>
    <w:rsid w:val="007F51C2"/>
    <w:rsid w:val="00814C9C"/>
    <w:rsid w:val="00817146"/>
    <w:rsid w:val="008216EF"/>
    <w:rsid w:val="0083046E"/>
    <w:rsid w:val="0083272B"/>
    <w:rsid w:val="0083728F"/>
    <w:rsid w:val="00841E33"/>
    <w:rsid w:val="008800B0"/>
    <w:rsid w:val="00883656"/>
    <w:rsid w:val="008B0D78"/>
    <w:rsid w:val="008C2657"/>
    <w:rsid w:val="008C6F3E"/>
    <w:rsid w:val="008D75FC"/>
    <w:rsid w:val="008E5885"/>
    <w:rsid w:val="008F66C7"/>
    <w:rsid w:val="008F75CE"/>
    <w:rsid w:val="00901677"/>
    <w:rsid w:val="00906EB2"/>
    <w:rsid w:val="00916579"/>
    <w:rsid w:val="00943C6D"/>
    <w:rsid w:val="00982271"/>
    <w:rsid w:val="009A37AF"/>
    <w:rsid w:val="009A4B35"/>
    <w:rsid w:val="009C0713"/>
    <w:rsid w:val="00A01944"/>
    <w:rsid w:val="00A275EA"/>
    <w:rsid w:val="00A50E14"/>
    <w:rsid w:val="00A62359"/>
    <w:rsid w:val="00AB104F"/>
    <w:rsid w:val="00AC0AB1"/>
    <w:rsid w:val="00AF7345"/>
    <w:rsid w:val="00B10739"/>
    <w:rsid w:val="00B33823"/>
    <w:rsid w:val="00B371AF"/>
    <w:rsid w:val="00B6128C"/>
    <w:rsid w:val="00B65ABB"/>
    <w:rsid w:val="00B76DDF"/>
    <w:rsid w:val="00BB763A"/>
    <w:rsid w:val="00BD2C85"/>
    <w:rsid w:val="00BD3A80"/>
    <w:rsid w:val="00BF4B0F"/>
    <w:rsid w:val="00C3182D"/>
    <w:rsid w:val="00C33AA8"/>
    <w:rsid w:val="00C658D1"/>
    <w:rsid w:val="00C66E91"/>
    <w:rsid w:val="00C9356F"/>
    <w:rsid w:val="00CA690D"/>
    <w:rsid w:val="00CB4DA0"/>
    <w:rsid w:val="00CC5CE4"/>
    <w:rsid w:val="00CD649E"/>
    <w:rsid w:val="00D12749"/>
    <w:rsid w:val="00D1481E"/>
    <w:rsid w:val="00D64774"/>
    <w:rsid w:val="00D96D54"/>
    <w:rsid w:val="00D96F1E"/>
    <w:rsid w:val="00DA145D"/>
    <w:rsid w:val="00DB2C20"/>
    <w:rsid w:val="00DC565B"/>
    <w:rsid w:val="00DF018D"/>
    <w:rsid w:val="00DF082F"/>
    <w:rsid w:val="00DF4161"/>
    <w:rsid w:val="00E06C81"/>
    <w:rsid w:val="00E16E99"/>
    <w:rsid w:val="00E21FA4"/>
    <w:rsid w:val="00E7651A"/>
    <w:rsid w:val="00E95C28"/>
    <w:rsid w:val="00EC7F54"/>
    <w:rsid w:val="00EE1F30"/>
    <w:rsid w:val="00F05FA0"/>
    <w:rsid w:val="00F24BE3"/>
    <w:rsid w:val="00F25D8E"/>
    <w:rsid w:val="00F30B83"/>
    <w:rsid w:val="00F320FA"/>
    <w:rsid w:val="00F77C5E"/>
    <w:rsid w:val="00FB762C"/>
    <w:rsid w:val="00FC2650"/>
    <w:rsid w:val="00FC3405"/>
    <w:rsid w:val="00FE1C93"/>
    <w:rsid w:val="00FE2EAD"/>
    <w:rsid w:val="00FE6C73"/>
    <w:rsid w:val="00FF1229"/>
    <w:rsid w:val="00FF213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0F2B3"/>
  <w15:docId w15:val="{605949F8-F170-4704-9D65-920CE1BF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E6"/>
    <w:pPr>
      <w:spacing w:after="200" w:line="276" w:lineRule="auto"/>
    </w:pPr>
  </w:style>
  <w:style w:type="paragraph" w:styleId="Balk1">
    <w:name w:val="heading 1"/>
    <w:basedOn w:val="Normal"/>
    <w:link w:val="Balk1Char"/>
    <w:uiPriority w:val="99"/>
    <w:qFormat/>
    <w:rsid w:val="000839EC"/>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839EC"/>
    <w:rPr>
      <w:rFonts w:ascii="Times New Roman" w:hAnsi="Times New Roman" w:cs="Times New Roman"/>
      <w:b/>
      <w:bCs/>
      <w:kern w:val="36"/>
      <w:sz w:val="48"/>
      <w:szCs w:val="48"/>
    </w:rPr>
  </w:style>
  <w:style w:type="character" w:customStyle="1" w:styleId="hps">
    <w:name w:val="hps"/>
    <w:basedOn w:val="VarsaylanParagrafYazTipi"/>
    <w:uiPriority w:val="99"/>
    <w:rsid w:val="000B201D"/>
    <w:rPr>
      <w:rFonts w:cs="Times New Roman"/>
    </w:rPr>
  </w:style>
  <w:style w:type="character" w:customStyle="1" w:styleId="atn">
    <w:name w:val="atn"/>
    <w:basedOn w:val="VarsaylanParagrafYazTipi"/>
    <w:uiPriority w:val="99"/>
    <w:rsid w:val="000B201D"/>
    <w:rPr>
      <w:rFonts w:cs="Times New Roman"/>
    </w:rPr>
  </w:style>
  <w:style w:type="character" w:customStyle="1" w:styleId="shorttext">
    <w:name w:val="short_text"/>
    <w:basedOn w:val="VarsaylanParagrafYazTipi"/>
    <w:uiPriority w:val="99"/>
    <w:rsid w:val="002A709D"/>
    <w:rPr>
      <w:rFonts w:cs="Times New Roman"/>
    </w:rPr>
  </w:style>
  <w:style w:type="character" w:styleId="Kpr">
    <w:name w:val="Hyperlink"/>
    <w:basedOn w:val="VarsaylanParagrafYazTipi"/>
    <w:uiPriority w:val="99"/>
    <w:rsid w:val="000A3882"/>
    <w:rPr>
      <w:rFonts w:cs="Times New Roman"/>
      <w:color w:val="0000FF"/>
      <w:u w:val="single"/>
    </w:rPr>
  </w:style>
  <w:style w:type="character" w:customStyle="1" w:styleId="girinti">
    <w:name w:val="girinti"/>
    <w:basedOn w:val="VarsaylanParagrafYazTipi"/>
    <w:rsid w:val="00791CC2"/>
  </w:style>
  <w:style w:type="paragraph" w:styleId="ListeParagraf">
    <w:name w:val="List Paragraph"/>
    <w:basedOn w:val="Normal"/>
    <w:uiPriority w:val="34"/>
    <w:qFormat/>
    <w:rsid w:val="005E4400"/>
    <w:pPr>
      <w:ind w:left="720"/>
      <w:contextualSpacing/>
    </w:pPr>
  </w:style>
  <w:style w:type="paragraph" w:styleId="stBilgi">
    <w:name w:val="header"/>
    <w:basedOn w:val="Normal"/>
    <w:link w:val="stBilgiChar"/>
    <w:uiPriority w:val="99"/>
    <w:unhideWhenUsed/>
    <w:rsid w:val="004921A2"/>
    <w:pPr>
      <w:tabs>
        <w:tab w:val="center" w:pos="4536"/>
        <w:tab w:val="right" w:pos="9072"/>
      </w:tabs>
      <w:spacing w:after="0" w:line="240" w:lineRule="auto"/>
    </w:pPr>
    <w:rPr>
      <w:rFonts w:eastAsia="Calibri"/>
      <w:lang w:eastAsia="en-US"/>
    </w:rPr>
  </w:style>
  <w:style w:type="character" w:customStyle="1" w:styleId="stBilgiChar">
    <w:name w:val="Üst Bilgi Char"/>
    <w:basedOn w:val="VarsaylanParagrafYazTipi"/>
    <w:link w:val="stBilgi"/>
    <w:uiPriority w:val="99"/>
    <w:rsid w:val="004921A2"/>
    <w:rPr>
      <w:rFonts w:eastAsia="Calibri"/>
      <w:lang w:eastAsia="en-US"/>
    </w:rPr>
  </w:style>
  <w:style w:type="paragraph" w:customStyle="1" w:styleId="Bo">
    <w:name w:val="Boş"/>
    <w:basedOn w:val="Normal"/>
    <w:qFormat/>
    <w:rsid w:val="002F5CE2"/>
    <w:pPr>
      <w:spacing w:after="0" w:line="240" w:lineRule="auto"/>
    </w:pPr>
    <w:rPr>
      <w:rFonts w:eastAsia="Calibri"/>
      <w:sz w:val="4"/>
      <w:lang w:eastAsia="en-US"/>
    </w:rPr>
  </w:style>
  <w:style w:type="paragraph" w:styleId="AltBilgi">
    <w:name w:val="footer"/>
    <w:basedOn w:val="Normal"/>
    <w:link w:val="AltBilgiChar"/>
    <w:uiPriority w:val="99"/>
    <w:unhideWhenUsed/>
    <w:rsid w:val="002F5CE2"/>
    <w:pPr>
      <w:tabs>
        <w:tab w:val="center" w:pos="4536"/>
        <w:tab w:val="right" w:pos="9072"/>
      </w:tabs>
      <w:spacing w:after="0" w:line="240" w:lineRule="auto"/>
    </w:pPr>
    <w:rPr>
      <w:rFonts w:eastAsia="Calibri"/>
      <w:lang w:eastAsia="en-US"/>
    </w:rPr>
  </w:style>
  <w:style w:type="character" w:customStyle="1" w:styleId="AltBilgiChar">
    <w:name w:val="Alt Bilgi Char"/>
    <w:basedOn w:val="VarsaylanParagrafYazTipi"/>
    <w:link w:val="AltBilgi"/>
    <w:uiPriority w:val="99"/>
    <w:rsid w:val="002F5CE2"/>
    <w:rPr>
      <w:rFonts w:eastAsia="Calibri"/>
      <w:lang w:eastAsia="en-US"/>
    </w:rPr>
  </w:style>
  <w:style w:type="paragraph" w:styleId="AralkYok">
    <w:name w:val="No Spacing"/>
    <w:uiPriority w:val="1"/>
    <w:qFormat/>
    <w:rsid w:val="00E7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3897">
      <w:marLeft w:val="0"/>
      <w:marRight w:val="0"/>
      <w:marTop w:val="0"/>
      <w:marBottom w:val="0"/>
      <w:divBdr>
        <w:top w:val="none" w:sz="0" w:space="0" w:color="auto"/>
        <w:left w:val="none" w:sz="0" w:space="0" w:color="auto"/>
        <w:bottom w:val="none" w:sz="0" w:space="0" w:color="auto"/>
        <w:right w:val="none" w:sz="0" w:space="0" w:color="auto"/>
      </w:divBdr>
      <w:divsChild>
        <w:div w:id="339233912">
          <w:marLeft w:val="0"/>
          <w:marRight w:val="0"/>
          <w:marTop w:val="0"/>
          <w:marBottom w:val="0"/>
          <w:divBdr>
            <w:top w:val="none" w:sz="0" w:space="0" w:color="auto"/>
            <w:left w:val="none" w:sz="0" w:space="0" w:color="auto"/>
            <w:bottom w:val="none" w:sz="0" w:space="0" w:color="auto"/>
            <w:right w:val="none" w:sz="0" w:space="0" w:color="auto"/>
          </w:divBdr>
          <w:divsChild>
            <w:div w:id="339233884">
              <w:marLeft w:val="0"/>
              <w:marRight w:val="0"/>
              <w:marTop w:val="0"/>
              <w:marBottom w:val="0"/>
              <w:divBdr>
                <w:top w:val="none" w:sz="0" w:space="0" w:color="auto"/>
                <w:left w:val="none" w:sz="0" w:space="0" w:color="auto"/>
                <w:bottom w:val="none" w:sz="0" w:space="0" w:color="auto"/>
                <w:right w:val="none" w:sz="0" w:space="0" w:color="auto"/>
              </w:divBdr>
              <w:divsChild>
                <w:div w:id="339233891">
                  <w:marLeft w:val="0"/>
                  <w:marRight w:val="0"/>
                  <w:marTop w:val="0"/>
                  <w:marBottom w:val="0"/>
                  <w:divBdr>
                    <w:top w:val="none" w:sz="0" w:space="0" w:color="auto"/>
                    <w:left w:val="none" w:sz="0" w:space="0" w:color="auto"/>
                    <w:bottom w:val="none" w:sz="0" w:space="0" w:color="auto"/>
                    <w:right w:val="none" w:sz="0" w:space="0" w:color="auto"/>
                  </w:divBdr>
                  <w:divsChild>
                    <w:div w:id="339233893">
                      <w:marLeft w:val="0"/>
                      <w:marRight w:val="0"/>
                      <w:marTop w:val="0"/>
                      <w:marBottom w:val="0"/>
                      <w:divBdr>
                        <w:top w:val="none" w:sz="0" w:space="0" w:color="auto"/>
                        <w:left w:val="none" w:sz="0" w:space="0" w:color="auto"/>
                        <w:bottom w:val="none" w:sz="0" w:space="0" w:color="auto"/>
                        <w:right w:val="none" w:sz="0" w:space="0" w:color="auto"/>
                      </w:divBdr>
                      <w:divsChild>
                        <w:div w:id="339233886">
                          <w:marLeft w:val="0"/>
                          <w:marRight w:val="0"/>
                          <w:marTop w:val="0"/>
                          <w:marBottom w:val="0"/>
                          <w:divBdr>
                            <w:top w:val="none" w:sz="0" w:space="0" w:color="auto"/>
                            <w:left w:val="none" w:sz="0" w:space="0" w:color="auto"/>
                            <w:bottom w:val="none" w:sz="0" w:space="0" w:color="auto"/>
                            <w:right w:val="none" w:sz="0" w:space="0" w:color="auto"/>
                          </w:divBdr>
                          <w:divsChild>
                            <w:div w:id="339233896">
                              <w:marLeft w:val="0"/>
                              <w:marRight w:val="0"/>
                              <w:marTop w:val="0"/>
                              <w:marBottom w:val="0"/>
                              <w:divBdr>
                                <w:top w:val="none" w:sz="0" w:space="0" w:color="auto"/>
                                <w:left w:val="none" w:sz="0" w:space="0" w:color="auto"/>
                                <w:bottom w:val="none" w:sz="0" w:space="0" w:color="auto"/>
                                <w:right w:val="none" w:sz="0" w:space="0" w:color="auto"/>
                              </w:divBdr>
                              <w:divsChild>
                                <w:div w:id="339233898">
                                  <w:marLeft w:val="0"/>
                                  <w:marRight w:val="0"/>
                                  <w:marTop w:val="0"/>
                                  <w:marBottom w:val="0"/>
                                  <w:divBdr>
                                    <w:top w:val="none" w:sz="0" w:space="0" w:color="auto"/>
                                    <w:left w:val="none" w:sz="0" w:space="0" w:color="auto"/>
                                    <w:bottom w:val="none" w:sz="0" w:space="0" w:color="auto"/>
                                    <w:right w:val="none" w:sz="0" w:space="0" w:color="auto"/>
                                  </w:divBdr>
                                  <w:divsChild>
                                    <w:div w:id="33923390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1">
                                          <w:marLeft w:val="0"/>
                                          <w:marRight w:val="0"/>
                                          <w:marTop w:val="0"/>
                                          <w:marBottom w:val="0"/>
                                          <w:divBdr>
                                            <w:top w:val="none" w:sz="0" w:space="0" w:color="auto"/>
                                            <w:left w:val="none" w:sz="0" w:space="0" w:color="auto"/>
                                            <w:bottom w:val="none" w:sz="0" w:space="0" w:color="auto"/>
                                            <w:right w:val="none" w:sz="0" w:space="0" w:color="auto"/>
                                          </w:divBdr>
                                          <w:divsChild>
                                            <w:div w:id="3392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03">
      <w:marLeft w:val="0"/>
      <w:marRight w:val="0"/>
      <w:marTop w:val="0"/>
      <w:marBottom w:val="0"/>
      <w:divBdr>
        <w:top w:val="none" w:sz="0" w:space="0" w:color="auto"/>
        <w:left w:val="none" w:sz="0" w:space="0" w:color="auto"/>
        <w:bottom w:val="none" w:sz="0" w:space="0" w:color="auto"/>
        <w:right w:val="none" w:sz="0" w:space="0" w:color="auto"/>
      </w:divBdr>
    </w:div>
    <w:div w:id="339233904">
      <w:marLeft w:val="0"/>
      <w:marRight w:val="0"/>
      <w:marTop w:val="0"/>
      <w:marBottom w:val="0"/>
      <w:divBdr>
        <w:top w:val="none" w:sz="0" w:space="0" w:color="auto"/>
        <w:left w:val="none" w:sz="0" w:space="0" w:color="auto"/>
        <w:bottom w:val="none" w:sz="0" w:space="0" w:color="auto"/>
        <w:right w:val="none" w:sz="0" w:space="0" w:color="auto"/>
      </w:divBdr>
      <w:divsChild>
        <w:div w:id="339233906">
          <w:marLeft w:val="0"/>
          <w:marRight w:val="0"/>
          <w:marTop w:val="0"/>
          <w:marBottom w:val="0"/>
          <w:divBdr>
            <w:top w:val="none" w:sz="0" w:space="0" w:color="auto"/>
            <w:left w:val="none" w:sz="0" w:space="0" w:color="auto"/>
            <w:bottom w:val="none" w:sz="0" w:space="0" w:color="auto"/>
            <w:right w:val="none" w:sz="0" w:space="0" w:color="auto"/>
          </w:divBdr>
        </w:div>
      </w:divsChild>
    </w:div>
    <w:div w:id="339233909">
      <w:marLeft w:val="0"/>
      <w:marRight w:val="0"/>
      <w:marTop w:val="0"/>
      <w:marBottom w:val="0"/>
      <w:divBdr>
        <w:top w:val="none" w:sz="0" w:space="0" w:color="auto"/>
        <w:left w:val="none" w:sz="0" w:space="0" w:color="auto"/>
        <w:bottom w:val="none" w:sz="0" w:space="0" w:color="auto"/>
        <w:right w:val="none" w:sz="0" w:space="0" w:color="auto"/>
      </w:divBdr>
      <w:divsChild>
        <w:div w:id="339233916">
          <w:marLeft w:val="0"/>
          <w:marRight w:val="0"/>
          <w:marTop w:val="0"/>
          <w:marBottom w:val="0"/>
          <w:divBdr>
            <w:top w:val="none" w:sz="0" w:space="0" w:color="auto"/>
            <w:left w:val="none" w:sz="0" w:space="0" w:color="auto"/>
            <w:bottom w:val="none" w:sz="0" w:space="0" w:color="auto"/>
            <w:right w:val="none" w:sz="0" w:space="0" w:color="auto"/>
          </w:divBdr>
          <w:divsChild>
            <w:div w:id="339233899">
              <w:marLeft w:val="0"/>
              <w:marRight w:val="0"/>
              <w:marTop w:val="0"/>
              <w:marBottom w:val="0"/>
              <w:divBdr>
                <w:top w:val="none" w:sz="0" w:space="0" w:color="auto"/>
                <w:left w:val="none" w:sz="0" w:space="0" w:color="auto"/>
                <w:bottom w:val="none" w:sz="0" w:space="0" w:color="auto"/>
                <w:right w:val="none" w:sz="0" w:space="0" w:color="auto"/>
              </w:divBdr>
              <w:divsChild>
                <w:div w:id="339233892">
                  <w:marLeft w:val="0"/>
                  <w:marRight w:val="0"/>
                  <w:marTop w:val="0"/>
                  <w:marBottom w:val="0"/>
                  <w:divBdr>
                    <w:top w:val="none" w:sz="0" w:space="0" w:color="auto"/>
                    <w:left w:val="none" w:sz="0" w:space="0" w:color="auto"/>
                    <w:bottom w:val="none" w:sz="0" w:space="0" w:color="auto"/>
                    <w:right w:val="none" w:sz="0" w:space="0" w:color="auto"/>
                  </w:divBdr>
                  <w:divsChild>
                    <w:div w:id="339233914">
                      <w:marLeft w:val="0"/>
                      <w:marRight w:val="0"/>
                      <w:marTop w:val="0"/>
                      <w:marBottom w:val="0"/>
                      <w:divBdr>
                        <w:top w:val="none" w:sz="0" w:space="0" w:color="auto"/>
                        <w:left w:val="none" w:sz="0" w:space="0" w:color="auto"/>
                        <w:bottom w:val="none" w:sz="0" w:space="0" w:color="auto"/>
                        <w:right w:val="none" w:sz="0" w:space="0" w:color="auto"/>
                      </w:divBdr>
                      <w:divsChild>
                        <w:div w:id="339233905">
                          <w:marLeft w:val="0"/>
                          <w:marRight w:val="0"/>
                          <w:marTop w:val="0"/>
                          <w:marBottom w:val="0"/>
                          <w:divBdr>
                            <w:top w:val="none" w:sz="0" w:space="0" w:color="auto"/>
                            <w:left w:val="none" w:sz="0" w:space="0" w:color="auto"/>
                            <w:bottom w:val="none" w:sz="0" w:space="0" w:color="auto"/>
                            <w:right w:val="none" w:sz="0" w:space="0" w:color="auto"/>
                          </w:divBdr>
                          <w:divsChild>
                            <w:div w:id="339233900">
                              <w:marLeft w:val="0"/>
                              <w:marRight w:val="0"/>
                              <w:marTop w:val="0"/>
                              <w:marBottom w:val="0"/>
                              <w:divBdr>
                                <w:top w:val="none" w:sz="0" w:space="0" w:color="auto"/>
                                <w:left w:val="none" w:sz="0" w:space="0" w:color="auto"/>
                                <w:bottom w:val="none" w:sz="0" w:space="0" w:color="auto"/>
                                <w:right w:val="none" w:sz="0" w:space="0" w:color="auto"/>
                              </w:divBdr>
                              <w:divsChild>
                                <w:div w:id="339233913">
                                  <w:marLeft w:val="0"/>
                                  <w:marRight w:val="0"/>
                                  <w:marTop w:val="0"/>
                                  <w:marBottom w:val="0"/>
                                  <w:divBdr>
                                    <w:top w:val="none" w:sz="0" w:space="0" w:color="auto"/>
                                    <w:left w:val="none" w:sz="0" w:space="0" w:color="auto"/>
                                    <w:bottom w:val="none" w:sz="0" w:space="0" w:color="auto"/>
                                    <w:right w:val="none" w:sz="0" w:space="0" w:color="auto"/>
                                  </w:divBdr>
                                  <w:divsChild>
                                    <w:div w:id="339233888">
                                      <w:marLeft w:val="0"/>
                                      <w:marRight w:val="0"/>
                                      <w:marTop w:val="0"/>
                                      <w:marBottom w:val="0"/>
                                      <w:divBdr>
                                        <w:top w:val="single" w:sz="6" w:space="0" w:color="F5F5F5"/>
                                        <w:left w:val="single" w:sz="6" w:space="0" w:color="F5F5F5"/>
                                        <w:bottom w:val="single" w:sz="6" w:space="0" w:color="F5F5F5"/>
                                        <w:right w:val="single" w:sz="6" w:space="0" w:color="F5F5F5"/>
                                      </w:divBdr>
                                      <w:divsChild>
                                        <w:div w:id="339233885">
                                          <w:marLeft w:val="0"/>
                                          <w:marRight w:val="0"/>
                                          <w:marTop w:val="0"/>
                                          <w:marBottom w:val="0"/>
                                          <w:divBdr>
                                            <w:top w:val="none" w:sz="0" w:space="0" w:color="auto"/>
                                            <w:left w:val="none" w:sz="0" w:space="0" w:color="auto"/>
                                            <w:bottom w:val="none" w:sz="0" w:space="0" w:color="auto"/>
                                            <w:right w:val="none" w:sz="0" w:space="0" w:color="auto"/>
                                          </w:divBdr>
                                          <w:divsChild>
                                            <w:div w:id="339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1">
      <w:marLeft w:val="0"/>
      <w:marRight w:val="0"/>
      <w:marTop w:val="0"/>
      <w:marBottom w:val="0"/>
      <w:divBdr>
        <w:top w:val="none" w:sz="0" w:space="0" w:color="auto"/>
        <w:left w:val="none" w:sz="0" w:space="0" w:color="auto"/>
        <w:bottom w:val="none" w:sz="0" w:space="0" w:color="auto"/>
        <w:right w:val="none" w:sz="0" w:space="0" w:color="auto"/>
      </w:divBdr>
      <w:divsChild>
        <w:div w:id="339233902">
          <w:marLeft w:val="0"/>
          <w:marRight w:val="0"/>
          <w:marTop w:val="0"/>
          <w:marBottom w:val="0"/>
          <w:divBdr>
            <w:top w:val="none" w:sz="0" w:space="0" w:color="auto"/>
            <w:left w:val="none" w:sz="0" w:space="0" w:color="auto"/>
            <w:bottom w:val="none" w:sz="0" w:space="0" w:color="auto"/>
            <w:right w:val="none" w:sz="0" w:space="0" w:color="auto"/>
          </w:divBdr>
        </w:div>
      </w:divsChild>
    </w:div>
    <w:div w:id="339233915">
      <w:marLeft w:val="0"/>
      <w:marRight w:val="0"/>
      <w:marTop w:val="0"/>
      <w:marBottom w:val="0"/>
      <w:divBdr>
        <w:top w:val="none" w:sz="0" w:space="0" w:color="auto"/>
        <w:left w:val="none" w:sz="0" w:space="0" w:color="auto"/>
        <w:bottom w:val="none" w:sz="0" w:space="0" w:color="auto"/>
        <w:right w:val="none" w:sz="0" w:space="0" w:color="auto"/>
      </w:divBdr>
      <w:divsChild>
        <w:div w:id="339233919">
          <w:marLeft w:val="0"/>
          <w:marRight w:val="0"/>
          <w:marTop w:val="0"/>
          <w:marBottom w:val="0"/>
          <w:divBdr>
            <w:top w:val="none" w:sz="0" w:space="0" w:color="auto"/>
            <w:left w:val="none" w:sz="0" w:space="0" w:color="auto"/>
            <w:bottom w:val="none" w:sz="0" w:space="0" w:color="auto"/>
            <w:right w:val="none" w:sz="0" w:space="0" w:color="auto"/>
          </w:divBdr>
          <w:divsChild>
            <w:div w:id="339233890">
              <w:marLeft w:val="0"/>
              <w:marRight w:val="0"/>
              <w:marTop w:val="0"/>
              <w:marBottom w:val="0"/>
              <w:divBdr>
                <w:top w:val="none" w:sz="0" w:space="0" w:color="auto"/>
                <w:left w:val="none" w:sz="0" w:space="0" w:color="auto"/>
                <w:bottom w:val="none" w:sz="0" w:space="0" w:color="auto"/>
                <w:right w:val="none" w:sz="0" w:space="0" w:color="auto"/>
              </w:divBdr>
              <w:divsChild>
                <w:div w:id="339233883">
                  <w:marLeft w:val="0"/>
                  <w:marRight w:val="0"/>
                  <w:marTop w:val="0"/>
                  <w:marBottom w:val="0"/>
                  <w:divBdr>
                    <w:top w:val="none" w:sz="0" w:space="0" w:color="auto"/>
                    <w:left w:val="none" w:sz="0" w:space="0" w:color="auto"/>
                    <w:bottom w:val="none" w:sz="0" w:space="0" w:color="auto"/>
                    <w:right w:val="none" w:sz="0" w:space="0" w:color="auto"/>
                  </w:divBdr>
                  <w:divsChild>
                    <w:div w:id="339233910">
                      <w:marLeft w:val="0"/>
                      <w:marRight w:val="0"/>
                      <w:marTop w:val="0"/>
                      <w:marBottom w:val="0"/>
                      <w:divBdr>
                        <w:top w:val="none" w:sz="0" w:space="0" w:color="auto"/>
                        <w:left w:val="none" w:sz="0" w:space="0" w:color="auto"/>
                        <w:bottom w:val="none" w:sz="0" w:space="0" w:color="auto"/>
                        <w:right w:val="none" w:sz="0" w:space="0" w:color="auto"/>
                      </w:divBdr>
                      <w:divsChild>
                        <w:div w:id="339233901">
                          <w:marLeft w:val="0"/>
                          <w:marRight w:val="0"/>
                          <w:marTop w:val="0"/>
                          <w:marBottom w:val="0"/>
                          <w:divBdr>
                            <w:top w:val="none" w:sz="0" w:space="0" w:color="auto"/>
                            <w:left w:val="none" w:sz="0" w:space="0" w:color="auto"/>
                            <w:bottom w:val="none" w:sz="0" w:space="0" w:color="auto"/>
                            <w:right w:val="none" w:sz="0" w:space="0" w:color="auto"/>
                          </w:divBdr>
                          <w:divsChild>
                            <w:div w:id="339233908">
                              <w:marLeft w:val="0"/>
                              <w:marRight w:val="0"/>
                              <w:marTop w:val="0"/>
                              <w:marBottom w:val="0"/>
                              <w:divBdr>
                                <w:top w:val="none" w:sz="0" w:space="0" w:color="auto"/>
                                <w:left w:val="none" w:sz="0" w:space="0" w:color="auto"/>
                                <w:bottom w:val="none" w:sz="0" w:space="0" w:color="auto"/>
                                <w:right w:val="none" w:sz="0" w:space="0" w:color="auto"/>
                              </w:divBdr>
                              <w:divsChild>
                                <w:div w:id="339233895">
                                  <w:marLeft w:val="0"/>
                                  <w:marRight w:val="0"/>
                                  <w:marTop w:val="0"/>
                                  <w:marBottom w:val="0"/>
                                  <w:divBdr>
                                    <w:top w:val="none" w:sz="0" w:space="0" w:color="auto"/>
                                    <w:left w:val="none" w:sz="0" w:space="0" w:color="auto"/>
                                    <w:bottom w:val="none" w:sz="0" w:space="0" w:color="auto"/>
                                    <w:right w:val="none" w:sz="0" w:space="0" w:color="auto"/>
                                  </w:divBdr>
                                  <w:divsChild>
                                    <w:div w:id="33923388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0">
                                          <w:marLeft w:val="0"/>
                                          <w:marRight w:val="0"/>
                                          <w:marTop w:val="0"/>
                                          <w:marBottom w:val="0"/>
                                          <w:divBdr>
                                            <w:top w:val="none" w:sz="0" w:space="0" w:color="auto"/>
                                            <w:left w:val="none" w:sz="0" w:space="0" w:color="auto"/>
                                            <w:bottom w:val="none" w:sz="0" w:space="0" w:color="auto"/>
                                            <w:right w:val="none" w:sz="0" w:space="0" w:color="auto"/>
                                          </w:divBdr>
                                          <w:divsChild>
                                            <w:div w:id="3392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8">
      <w:marLeft w:val="0"/>
      <w:marRight w:val="0"/>
      <w:marTop w:val="0"/>
      <w:marBottom w:val="0"/>
      <w:divBdr>
        <w:top w:val="none" w:sz="0" w:space="0" w:color="auto"/>
        <w:left w:val="none" w:sz="0" w:space="0" w:color="auto"/>
        <w:bottom w:val="none" w:sz="0" w:space="0" w:color="auto"/>
        <w:right w:val="none" w:sz="0" w:space="0" w:color="auto"/>
      </w:divBdr>
    </w:div>
    <w:div w:id="9158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C2EF-D511-4276-8D58-AF6287B2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COURSE DETAILS</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DETAILS</dc:title>
  <dc:creator>sony</dc:creator>
  <cp:lastModifiedBy>İnci Türk TOĞRUL</cp:lastModifiedBy>
  <cp:revision>3</cp:revision>
  <dcterms:created xsi:type="dcterms:W3CDTF">2022-03-24T11:46:00Z</dcterms:created>
  <dcterms:modified xsi:type="dcterms:W3CDTF">2022-03-24T11:47:00Z</dcterms:modified>
</cp:coreProperties>
</file>