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1C" w:rsidRPr="00DF0EB9" w:rsidRDefault="006C771C" w:rsidP="006C771C">
      <w:pPr>
        <w:pStyle w:val="Bo"/>
      </w:pPr>
    </w:p>
    <w:p w:rsidR="00C0748C" w:rsidRPr="00DF0EB9" w:rsidRDefault="00C0748C" w:rsidP="00910D7E">
      <w:pPr>
        <w:pStyle w:val="Bo"/>
      </w:pPr>
    </w:p>
    <w:p w:rsidR="00C0748C" w:rsidRPr="00DF0EB9" w:rsidRDefault="00C0748C" w:rsidP="00910D7E">
      <w:pPr>
        <w:pStyle w:val="Bo"/>
      </w:pPr>
    </w:p>
    <w:p w:rsidR="00C0748C" w:rsidRPr="00DF0EB9" w:rsidRDefault="00C0748C" w:rsidP="00910D7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C0748C" w:rsidRPr="00DF0EB9" w:rsidTr="00C0748C">
        <w:tc>
          <w:tcPr>
            <w:tcW w:w="10206" w:type="dxa"/>
            <w:gridSpan w:val="2"/>
            <w:shd w:val="clear" w:color="auto" w:fill="auto"/>
            <w:vAlign w:val="center"/>
          </w:tcPr>
          <w:p w:rsidR="00C0748C" w:rsidRPr="00DF0EB9" w:rsidRDefault="00C0748C" w:rsidP="00C074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F0EB9">
              <w:rPr>
                <w:b/>
                <w:sz w:val="28"/>
                <w:szCs w:val="28"/>
              </w:rPr>
              <w:t>DERS TANITIM FORMU</w:t>
            </w:r>
          </w:p>
        </w:tc>
      </w:tr>
      <w:tr w:rsidR="00C3799A" w:rsidRPr="00DF0EB9" w:rsidTr="009E6568">
        <w:trPr>
          <w:trHeight w:val="510"/>
        </w:trPr>
        <w:tc>
          <w:tcPr>
            <w:tcW w:w="3402" w:type="dxa"/>
            <w:shd w:val="clear" w:color="auto" w:fill="8DB3E2"/>
            <w:vAlign w:val="center"/>
          </w:tcPr>
          <w:p w:rsidR="00C3799A" w:rsidRPr="00DF0EB9" w:rsidRDefault="00C3799A" w:rsidP="00185461">
            <w:pPr>
              <w:spacing w:after="0" w:line="240" w:lineRule="auto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>Dersin Adı</w:t>
            </w:r>
          </w:p>
        </w:tc>
        <w:tc>
          <w:tcPr>
            <w:tcW w:w="6804" w:type="dxa"/>
          </w:tcPr>
          <w:p w:rsidR="00C3799A" w:rsidRPr="009E6568" w:rsidRDefault="009E6568" w:rsidP="009E6568">
            <w:pPr>
              <w:pStyle w:val="ListeParagraf"/>
              <w:spacing w:before="240" w:after="100" w:afterAutospacing="1" w:line="240" w:lineRule="auto"/>
              <w:ind w:left="0"/>
              <w:rPr>
                <w:b/>
              </w:rPr>
            </w:pPr>
            <w:r w:rsidRPr="009E6568">
              <w:rPr>
                <w:rFonts w:cs="Tahoma"/>
                <w:b/>
                <w:sz w:val="24"/>
                <w:shd w:val="clear" w:color="auto" w:fill="FFFFFF"/>
              </w:rPr>
              <w:t>ANKONVENSİYONEL PETROL VE GAZ KAYNAKLARI</w:t>
            </w:r>
          </w:p>
        </w:tc>
      </w:tr>
    </w:tbl>
    <w:p w:rsidR="000630FF" w:rsidRPr="00DF0EB9" w:rsidRDefault="000630FF" w:rsidP="000630FF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0630FF" w:rsidRPr="00DF0EB9">
        <w:tc>
          <w:tcPr>
            <w:tcW w:w="3402" w:type="dxa"/>
            <w:shd w:val="clear" w:color="auto" w:fill="8DB3E2"/>
            <w:vAlign w:val="center"/>
          </w:tcPr>
          <w:p w:rsidR="000630FF" w:rsidRPr="00DF0EB9" w:rsidRDefault="000630FF" w:rsidP="00185461">
            <w:pPr>
              <w:spacing w:after="0" w:line="240" w:lineRule="auto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>Öğretim Dili</w:t>
            </w:r>
          </w:p>
        </w:tc>
        <w:tc>
          <w:tcPr>
            <w:tcW w:w="6804" w:type="dxa"/>
            <w:vAlign w:val="center"/>
          </w:tcPr>
          <w:p w:rsidR="000630FF" w:rsidRPr="00DF0EB9" w:rsidRDefault="00E14D36" w:rsidP="00185461">
            <w:pPr>
              <w:spacing w:after="0" w:line="240" w:lineRule="auto"/>
            </w:pPr>
            <w:r w:rsidRPr="00DF0EB9">
              <w:t>Türkçe</w:t>
            </w:r>
          </w:p>
        </w:tc>
      </w:tr>
    </w:tbl>
    <w:p w:rsidR="00BD497C" w:rsidRPr="00DF0EB9" w:rsidRDefault="00BD497C" w:rsidP="00BD497C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BD497C" w:rsidRPr="00DF0EB9">
        <w:tc>
          <w:tcPr>
            <w:tcW w:w="3402" w:type="dxa"/>
            <w:shd w:val="clear" w:color="auto" w:fill="8DB3E2"/>
            <w:vAlign w:val="center"/>
          </w:tcPr>
          <w:p w:rsidR="00BD497C" w:rsidRPr="00DF0EB9" w:rsidRDefault="00BD497C" w:rsidP="00185461">
            <w:pPr>
              <w:spacing w:after="0" w:line="240" w:lineRule="auto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>Dersin Verildiği Düzey</w:t>
            </w:r>
          </w:p>
        </w:tc>
        <w:tc>
          <w:tcPr>
            <w:tcW w:w="1701" w:type="dxa"/>
            <w:vAlign w:val="center"/>
          </w:tcPr>
          <w:p w:rsidR="00BD497C" w:rsidRPr="00DF0EB9" w:rsidRDefault="00BD497C" w:rsidP="00185461">
            <w:pPr>
              <w:spacing w:after="0" w:line="240" w:lineRule="auto"/>
              <w:jc w:val="center"/>
            </w:pPr>
            <w:r w:rsidRPr="00DF0EB9">
              <w:t>Ön Lisans ( )</w:t>
            </w:r>
          </w:p>
        </w:tc>
        <w:tc>
          <w:tcPr>
            <w:tcW w:w="1701" w:type="dxa"/>
            <w:vAlign w:val="center"/>
          </w:tcPr>
          <w:p w:rsidR="00BD497C" w:rsidRPr="00DF0EB9" w:rsidRDefault="00BD497C" w:rsidP="00F8072A">
            <w:pPr>
              <w:spacing w:after="0" w:line="240" w:lineRule="auto"/>
              <w:jc w:val="center"/>
            </w:pPr>
            <w:r w:rsidRPr="00DF0EB9">
              <w:t>Lisans ()</w:t>
            </w:r>
          </w:p>
        </w:tc>
        <w:tc>
          <w:tcPr>
            <w:tcW w:w="1701" w:type="dxa"/>
            <w:vAlign w:val="center"/>
          </w:tcPr>
          <w:p w:rsidR="00BD497C" w:rsidRPr="00DF0EB9" w:rsidRDefault="00BD497C" w:rsidP="00185461">
            <w:pPr>
              <w:spacing w:after="0" w:line="240" w:lineRule="auto"/>
              <w:jc w:val="center"/>
            </w:pPr>
            <w:r w:rsidRPr="00DF0EB9">
              <w:t>Yüksek Lisans(</w:t>
            </w:r>
            <w:r w:rsidR="00F8072A" w:rsidRPr="00DF0EB9">
              <w:t>x</w:t>
            </w:r>
            <w:r w:rsidRPr="00DF0EB9">
              <w:t xml:space="preserve"> )</w:t>
            </w:r>
          </w:p>
        </w:tc>
        <w:tc>
          <w:tcPr>
            <w:tcW w:w="1701" w:type="dxa"/>
            <w:vAlign w:val="center"/>
          </w:tcPr>
          <w:p w:rsidR="00BD497C" w:rsidRPr="00DF0EB9" w:rsidRDefault="00BD497C" w:rsidP="00B40461">
            <w:pPr>
              <w:spacing w:after="0" w:line="240" w:lineRule="auto"/>
              <w:jc w:val="center"/>
            </w:pPr>
            <w:r w:rsidRPr="00DF0EB9">
              <w:t>Doktora()</w:t>
            </w:r>
          </w:p>
        </w:tc>
      </w:tr>
    </w:tbl>
    <w:p w:rsidR="000630FF" w:rsidRPr="00DF0EB9" w:rsidRDefault="000630FF" w:rsidP="000630FF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630FF" w:rsidRPr="00DF0EB9">
        <w:tc>
          <w:tcPr>
            <w:tcW w:w="0" w:type="auto"/>
            <w:gridSpan w:val="3"/>
            <w:shd w:val="clear" w:color="auto" w:fill="8DB3E2"/>
          </w:tcPr>
          <w:p w:rsidR="000630FF" w:rsidRPr="00DF0EB9" w:rsidRDefault="000630FF" w:rsidP="00185461">
            <w:pPr>
              <w:spacing w:after="0" w:line="240" w:lineRule="auto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>Eğitim Öğretim Sistemi</w:t>
            </w:r>
          </w:p>
        </w:tc>
      </w:tr>
      <w:tr w:rsidR="000630FF" w:rsidRPr="00DF0EB9">
        <w:tc>
          <w:tcPr>
            <w:tcW w:w="3402" w:type="dxa"/>
            <w:vAlign w:val="center"/>
          </w:tcPr>
          <w:p w:rsidR="000630FF" w:rsidRPr="00DF0EB9" w:rsidRDefault="000630FF" w:rsidP="00185461">
            <w:pPr>
              <w:spacing w:after="0" w:line="240" w:lineRule="auto"/>
              <w:jc w:val="center"/>
            </w:pPr>
            <w:r w:rsidRPr="00DF0EB9">
              <w:t>Örgün Öğretim (</w:t>
            </w:r>
            <w:r w:rsidR="00E14D36" w:rsidRPr="00DF0EB9">
              <w:t>x</w:t>
            </w:r>
            <w:r w:rsidRPr="00DF0EB9">
              <w:t xml:space="preserve"> )</w:t>
            </w:r>
          </w:p>
        </w:tc>
        <w:tc>
          <w:tcPr>
            <w:tcW w:w="3402" w:type="dxa"/>
            <w:vAlign w:val="center"/>
          </w:tcPr>
          <w:p w:rsidR="000630FF" w:rsidRPr="00DF0EB9" w:rsidRDefault="000630FF" w:rsidP="00185461">
            <w:pPr>
              <w:spacing w:after="0" w:line="240" w:lineRule="auto"/>
              <w:jc w:val="center"/>
            </w:pPr>
            <w:r w:rsidRPr="00DF0EB9">
              <w:t>Uzaktan Öğretim( )</w:t>
            </w:r>
          </w:p>
        </w:tc>
        <w:tc>
          <w:tcPr>
            <w:tcW w:w="3402" w:type="dxa"/>
            <w:vAlign w:val="center"/>
          </w:tcPr>
          <w:p w:rsidR="000630FF" w:rsidRPr="00DF0EB9" w:rsidRDefault="000630FF" w:rsidP="00185461">
            <w:pPr>
              <w:spacing w:after="0" w:line="240" w:lineRule="auto"/>
              <w:jc w:val="center"/>
            </w:pPr>
            <w:r w:rsidRPr="00DF0EB9">
              <w:t>Diğer ( )</w:t>
            </w:r>
          </w:p>
        </w:tc>
      </w:tr>
    </w:tbl>
    <w:p w:rsidR="00BD497C" w:rsidRPr="00DF0EB9" w:rsidRDefault="00BD497C" w:rsidP="000630FF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3402"/>
        <w:gridCol w:w="3402"/>
      </w:tblGrid>
      <w:tr w:rsidR="000630FF" w:rsidRPr="00DF0EB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630FF" w:rsidRPr="00DF0EB9" w:rsidRDefault="000630FF" w:rsidP="0018546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>Dersin Türü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0630FF" w:rsidRPr="00DF0EB9" w:rsidRDefault="00BD497C" w:rsidP="0018546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>Dersin Alan Kodu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0630FF" w:rsidRPr="00DF0EB9" w:rsidRDefault="00BD497C" w:rsidP="0018546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>Ders</w:t>
            </w:r>
            <w:r w:rsidR="00C0748C" w:rsidRPr="00DF0EB9">
              <w:rPr>
                <w:b/>
                <w:color w:val="FFFFFF"/>
              </w:rPr>
              <w:t>in Optik</w:t>
            </w:r>
            <w:r w:rsidRPr="00DF0EB9">
              <w:rPr>
                <w:b/>
                <w:color w:val="FFFFFF"/>
              </w:rPr>
              <w:t xml:space="preserve"> Kodu</w:t>
            </w:r>
          </w:p>
        </w:tc>
      </w:tr>
      <w:tr w:rsidR="00BD497C" w:rsidRPr="00DF0EB9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7C" w:rsidRPr="00DF0EB9" w:rsidRDefault="00BD497C" w:rsidP="00185461">
            <w:pPr>
              <w:spacing w:after="0" w:line="240" w:lineRule="auto"/>
              <w:jc w:val="center"/>
            </w:pPr>
            <w:r w:rsidRPr="00DF0EB9">
              <w:t>Zorunlu ()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7C" w:rsidRPr="00DF0EB9" w:rsidRDefault="00BD497C" w:rsidP="007A3579">
            <w:pPr>
              <w:spacing w:after="0" w:line="240" w:lineRule="auto"/>
            </w:pPr>
            <w:r w:rsidRPr="00DF0EB9">
              <w:t>Seçmeli (</w:t>
            </w:r>
            <w:r w:rsidR="00B40461" w:rsidRPr="00DF0EB9">
              <w:t>x</w:t>
            </w:r>
            <w:r w:rsidRPr="00DF0EB9">
              <w:t>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D497C" w:rsidRPr="00DF0EB9" w:rsidRDefault="00BD497C" w:rsidP="00EB56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D497C" w:rsidRPr="00DF0EB9" w:rsidRDefault="00BD497C" w:rsidP="00EB56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630FF" w:rsidRPr="00DF0EB9" w:rsidRDefault="000630FF" w:rsidP="000630FF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380D79" w:rsidRPr="00DF0EB9">
        <w:tc>
          <w:tcPr>
            <w:tcW w:w="1701" w:type="dxa"/>
            <w:shd w:val="clear" w:color="auto" w:fill="8DB3E2"/>
            <w:vAlign w:val="center"/>
          </w:tcPr>
          <w:p w:rsidR="00380D79" w:rsidRPr="00DF0EB9" w:rsidRDefault="00B0791E" w:rsidP="00B0791E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 xml:space="preserve">Teorik </w:t>
            </w:r>
            <w:r w:rsidR="006655F2" w:rsidRPr="00DF0EB9">
              <w:rPr>
                <w:b/>
                <w:color w:val="FFFFFF"/>
              </w:rPr>
              <w:t>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380D79" w:rsidRPr="00DF0EB9" w:rsidRDefault="00380D79" w:rsidP="0018546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>Uygulama</w:t>
            </w:r>
            <w:r w:rsidR="006655F2" w:rsidRPr="00DF0EB9">
              <w:rPr>
                <w:b/>
                <w:color w:val="FFFFFF"/>
              </w:rPr>
              <w:t xml:space="preserve">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380D79" w:rsidRPr="00DF0EB9" w:rsidRDefault="00380D79" w:rsidP="0018546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>Toplam</w:t>
            </w:r>
            <w:r w:rsidR="006655F2" w:rsidRPr="00DF0EB9">
              <w:rPr>
                <w:b/>
                <w:color w:val="FFFFFF"/>
              </w:rPr>
              <w:t xml:space="preserve">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380D79" w:rsidRPr="00DF0EB9" w:rsidRDefault="00115E9B" w:rsidP="0018546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>Yarıyılı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380D79" w:rsidRPr="00DF0EB9" w:rsidRDefault="00380D79" w:rsidP="0018546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>Ulusal Kredi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380D79" w:rsidRPr="00DF0EB9" w:rsidRDefault="00380D79" w:rsidP="0018546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>AKTS Kredi</w:t>
            </w:r>
          </w:p>
        </w:tc>
      </w:tr>
      <w:tr w:rsidR="00380D79" w:rsidRPr="00DF0EB9">
        <w:tc>
          <w:tcPr>
            <w:tcW w:w="1701" w:type="dxa"/>
            <w:vAlign w:val="center"/>
          </w:tcPr>
          <w:p w:rsidR="00380D79" w:rsidRPr="00DF0EB9" w:rsidRDefault="00CB49BC" w:rsidP="00185461">
            <w:pPr>
              <w:spacing w:after="0" w:line="240" w:lineRule="auto"/>
              <w:jc w:val="center"/>
            </w:pPr>
            <w:r w:rsidRPr="00DF0EB9">
              <w:t>3</w:t>
            </w:r>
          </w:p>
        </w:tc>
        <w:tc>
          <w:tcPr>
            <w:tcW w:w="1701" w:type="dxa"/>
            <w:vAlign w:val="center"/>
          </w:tcPr>
          <w:p w:rsidR="00380D79" w:rsidRPr="00DF0EB9" w:rsidRDefault="009B5E3D" w:rsidP="00185461">
            <w:pPr>
              <w:spacing w:after="0" w:line="240" w:lineRule="auto"/>
              <w:jc w:val="center"/>
            </w:pPr>
            <w:r w:rsidRPr="00DF0EB9">
              <w:t>0</w:t>
            </w:r>
          </w:p>
        </w:tc>
        <w:tc>
          <w:tcPr>
            <w:tcW w:w="1701" w:type="dxa"/>
            <w:vAlign w:val="center"/>
          </w:tcPr>
          <w:p w:rsidR="00380D79" w:rsidRPr="00DF0EB9" w:rsidRDefault="00CB49BC" w:rsidP="00185461">
            <w:pPr>
              <w:spacing w:after="0" w:line="240" w:lineRule="auto"/>
              <w:jc w:val="center"/>
            </w:pPr>
            <w:r w:rsidRPr="00DF0EB9">
              <w:t>3</w:t>
            </w:r>
          </w:p>
        </w:tc>
        <w:tc>
          <w:tcPr>
            <w:tcW w:w="1701" w:type="dxa"/>
            <w:vAlign w:val="center"/>
          </w:tcPr>
          <w:p w:rsidR="00380D79" w:rsidRPr="00DF0EB9" w:rsidRDefault="009E6568" w:rsidP="00B40461">
            <w:pPr>
              <w:spacing w:after="0" w:line="240" w:lineRule="auto"/>
              <w:jc w:val="center"/>
            </w:pPr>
            <w:r>
              <w:t>Bahar</w:t>
            </w:r>
          </w:p>
        </w:tc>
        <w:tc>
          <w:tcPr>
            <w:tcW w:w="1701" w:type="dxa"/>
            <w:vAlign w:val="center"/>
          </w:tcPr>
          <w:p w:rsidR="00380D79" w:rsidRPr="00DF0EB9" w:rsidRDefault="00CB49BC" w:rsidP="00185461">
            <w:pPr>
              <w:spacing w:after="0" w:line="240" w:lineRule="auto"/>
              <w:jc w:val="center"/>
            </w:pPr>
            <w:r w:rsidRPr="00DF0EB9">
              <w:t>3</w:t>
            </w:r>
          </w:p>
        </w:tc>
        <w:tc>
          <w:tcPr>
            <w:tcW w:w="1701" w:type="dxa"/>
            <w:vAlign w:val="center"/>
          </w:tcPr>
          <w:p w:rsidR="00380D79" w:rsidRPr="00DF0EB9" w:rsidRDefault="0059180C" w:rsidP="00185461">
            <w:pPr>
              <w:spacing w:after="0" w:line="240" w:lineRule="auto"/>
              <w:jc w:val="center"/>
            </w:pPr>
            <w:r w:rsidRPr="00DF0EB9">
              <w:t>6</w:t>
            </w:r>
          </w:p>
        </w:tc>
      </w:tr>
    </w:tbl>
    <w:p w:rsidR="00910D7E" w:rsidRPr="00DF0EB9" w:rsidRDefault="00910D7E" w:rsidP="00910D7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6655F2" w:rsidRPr="00DF0EB9">
        <w:tc>
          <w:tcPr>
            <w:tcW w:w="3402" w:type="dxa"/>
            <w:shd w:val="clear" w:color="auto" w:fill="8DB3E2"/>
            <w:vAlign w:val="center"/>
          </w:tcPr>
          <w:p w:rsidR="006655F2" w:rsidRPr="00DF0EB9" w:rsidRDefault="006655F2" w:rsidP="00185461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DF0EB9">
              <w:rPr>
                <w:b/>
                <w:color w:val="FFFFFF"/>
                <w:sz w:val="20"/>
                <w:szCs w:val="20"/>
              </w:rPr>
              <w:t>Dersin Amacı</w:t>
            </w:r>
          </w:p>
        </w:tc>
        <w:tc>
          <w:tcPr>
            <w:tcW w:w="6804" w:type="dxa"/>
            <w:vAlign w:val="center"/>
          </w:tcPr>
          <w:p w:rsidR="006655F2" w:rsidRPr="00DF0EB9" w:rsidRDefault="00406D61" w:rsidP="0029160F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  <w:r w:rsidRPr="00DF0EB9">
              <w:rPr>
                <w:rFonts w:cs="Calibri"/>
                <w:color w:val="000000"/>
                <w:shd w:val="clear" w:color="auto" w:fill="FFFFFF"/>
              </w:rPr>
              <w:t>Öğrenciyi Ankonvensiyonel HC sistemleri</w:t>
            </w:r>
            <w:r w:rsidR="00DF0EB9">
              <w:rPr>
                <w:rFonts w:cs="Calibri"/>
                <w:color w:val="000000"/>
                <w:shd w:val="clear" w:color="auto" w:fill="FFFFFF"/>
              </w:rPr>
              <w:t xml:space="preserve">, </w:t>
            </w:r>
            <w:r w:rsidR="00DF0EB9" w:rsidRPr="00DF0EB9">
              <w:rPr>
                <w:rFonts w:cs="Calibri"/>
                <w:color w:val="000000"/>
                <w:shd w:val="clear" w:color="auto" w:fill="FFFFFF"/>
              </w:rPr>
              <w:t>Ankonvensiyonel HC çeşitleri</w:t>
            </w:r>
            <w:r w:rsidRPr="00DF0EB9">
              <w:rPr>
                <w:rFonts w:cs="Calibri"/>
                <w:color w:val="000000"/>
                <w:shd w:val="clear" w:color="auto" w:fill="FFFFFF"/>
              </w:rPr>
              <w:t xml:space="preserve"> hakkında bilgilendirmek. Bunların </w:t>
            </w:r>
            <w:r w:rsidR="00DF0EB9">
              <w:rPr>
                <w:rFonts w:cs="Calibri"/>
                <w:color w:val="000000"/>
                <w:shd w:val="clear" w:color="auto" w:fill="FFFFFF"/>
              </w:rPr>
              <w:t>araştırılma-</w:t>
            </w:r>
            <w:r w:rsidRPr="00DF0EB9">
              <w:rPr>
                <w:rFonts w:cs="Calibri"/>
                <w:color w:val="000000"/>
                <w:shd w:val="clear" w:color="auto" w:fill="FFFFFF"/>
              </w:rPr>
              <w:t xml:space="preserve">çıkarılma yöntemlerinin </w:t>
            </w:r>
            <w:r w:rsidR="0029160F">
              <w:rPr>
                <w:rFonts w:cs="Calibri"/>
                <w:color w:val="000000"/>
                <w:shd w:val="clear" w:color="auto" w:fill="FFFFFF"/>
              </w:rPr>
              <w:t>öğretilmesi</w:t>
            </w:r>
            <w:r w:rsidRPr="00DF0EB9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910D7E" w:rsidRPr="00DF0EB9" w:rsidRDefault="00910D7E" w:rsidP="00910D7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6655F2" w:rsidRPr="00DF0EB9">
        <w:tc>
          <w:tcPr>
            <w:tcW w:w="3402" w:type="dxa"/>
            <w:shd w:val="clear" w:color="auto" w:fill="8DB3E2"/>
            <w:vAlign w:val="center"/>
          </w:tcPr>
          <w:p w:rsidR="006655F2" w:rsidRPr="00DF0EB9" w:rsidRDefault="006655F2" w:rsidP="00B0791E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DF0EB9">
              <w:rPr>
                <w:b/>
                <w:color w:val="FFFFFF"/>
                <w:sz w:val="20"/>
                <w:szCs w:val="20"/>
              </w:rPr>
              <w:t>Dersin İçeriği</w:t>
            </w:r>
          </w:p>
        </w:tc>
        <w:tc>
          <w:tcPr>
            <w:tcW w:w="6804" w:type="dxa"/>
            <w:vAlign w:val="center"/>
          </w:tcPr>
          <w:p w:rsidR="006655F2" w:rsidRPr="00DF0EB9" w:rsidRDefault="00406D61" w:rsidP="00B131D5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  <w:r w:rsidRPr="00DF0EB9">
              <w:rPr>
                <w:rFonts w:cs="Calibri"/>
                <w:color w:val="000000"/>
                <w:shd w:val="clear" w:color="auto" w:fill="FFFFFF"/>
              </w:rPr>
              <w:t>Ankonvensiyonel HC’ların tanımı, kökeni, oluşumu ve depolanma şa</w:t>
            </w:r>
            <w:r w:rsidR="00280128">
              <w:rPr>
                <w:rFonts w:cs="Calibri"/>
                <w:color w:val="000000"/>
                <w:shd w:val="clear" w:color="auto" w:fill="FFFFFF"/>
              </w:rPr>
              <w:t xml:space="preserve">rtları. Jeolojisi </w:t>
            </w:r>
            <w:r w:rsidRPr="00DF0EB9">
              <w:rPr>
                <w:rFonts w:cs="Calibri"/>
                <w:color w:val="000000"/>
                <w:shd w:val="clear" w:color="auto" w:fill="FFFFFF"/>
              </w:rPr>
              <w:t>ve jeokimyası. Türkiye ve dünyadaki örnekleri. Elde etme yöntemleri, retorting teknolojileri ve dünyadaki gelişmeleri. Ankonvensiyonel petrol teknolojilerinin çevreye etkileri.</w:t>
            </w:r>
          </w:p>
        </w:tc>
      </w:tr>
    </w:tbl>
    <w:p w:rsidR="006655F2" w:rsidRPr="00DF0EB9" w:rsidRDefault="006655F2" w:rsidP="00DB5447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C3799A" w:rsidRPr="00DF0EB9">
        <w:tc>
          <w:tcPr>
            <w:tcW w:w="3402" w:type="dxa"/>
            <w:shd w:val="clear" w:color="auto" w:fill="8DB3E2"/>
            <w:vAlign w:val="center"/>
          </w:tcPr>
          <w:p w:rsidR="00C3799A" w:rsidRPr="00DF0EB9" w:rsidRDefault="006655F2" w:rsidP="00B0791E">
            <w:pPr>
              <w:spacing w:after="0" w:line="240" w:lineRule="auto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 xml:space="preserve">Ön Koşul </w:t>
            </w:r>
          </w:p>
        </w:tc>
        <w:tc>
          <w:tcPr>
            <w:tcW w:w="6804" w:type="dxa"/>
            <w:vAlign w:val="center"/>
          </w:tcPr>
          <w:p w:rsidR="00C3799A" w:rsidRPr="00DF0EB9" w:rsidRDefault="00575F73" w:rsidP="00185461">
            <w:pPr>
              <w:spacing w:after="0" w:line="240" w:lineRule="auto"/>
            </w:pPr>
            <w:r w:rsidRPr="00DF0EB9">
              <w:t>YOK</w:t>
            </w:r>
          </w:p>
        </w:tc>
      </w:tr>
    </w:tbl>
    <w:p w:rsidR="00910D7E" w:rsidRPr="00DF0EB9" w:rsidRDefault="00910D7E" w:rsidP="00910D7E">
      <w:pPr>
        <w:pStyle w:val="Bo"/>
      </w:pPr>
    </w:p>
    <w:p w:rsidR="00E939A9" w:rsidRPr="00DF0EB9" w:rsidRDefault="00E939A9" w:rsidP="00DB5447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E939A9" w:rsidRPr="00DF0EB9" w:rsidTr="00F368AC">
        <w:trPr>
          <w:trHeight w:val="1528"/>
        </w:trPr>
        <w:tc>
          <w:tcPr>
            <w:tcW w:w="3402" w:type="dxa"/>
            <w:shd w:val="clear" w:color="auto" w:fill="8DB3E2"/>
            <w:vAlign w:val="center"/>
          </w:tcPr>
          <w:p w:rsidR="00E939A9" w:rsidRPr="00DF0EB9" w:rsidRDefault="00E939A9" w:rsidP="00185461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DF0EB9">
              <w:rPr>
                <w:b/>
                <w:color w:val="FFFFFF"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6804" w:type="dxa"/>
            <w:vAlign w:val="center"/>
          </w:tcPr>
          <w:p w:rsidR="009B0291" w:rsidRPr="009B0291" w:rsidRDefault="009B0291" w:rsidP="00F368AC">
            <w:pPr>
              <w:pStyle w:val="AralkYok"/>
              <w:numPr>
                <w:ilvl w:val="0"/>
                <w:numId w:val="37"/>
              </w:numPr>
              <w:ind w:left="426" w:hanging="284"/>
              <w:rPr>
                <w:shd w:val="clear" w:color="auto" w:fill="FFFFFF"/>
              </w:rPr>
            </w:pPr>
            <w:bookmarkStart w:id="0" w:name="_GoBack"/>
            <w:r w:rsidRPr="009B0291">
              <w:rPr>
                <w:shd w:val="clear" w:color="auto" w:fill="FFFFFF"/>
              </w:rPr>
              <w:t>Unconventional petrollerin tanımı, kökeni, oluşumu ve depolanma şartları.</w:t>
            </w:r>
          </w:p>
          <w:p w:rsidR="009B0291" w:rsidRPr="009B0291" w:rsidRDefault="009B0291" w:rsidP="00F368AC">
            <w:pPr>
              <w:pStyle w:val="AralkYok"/>
              <w:numPr>
                <w:ilvl w:val="0"/>
                <w:numId w:val="37"/>
              </w:numPr>
              <w:ind w:left="426" w:hanging="284"/>
              <w:rPr>
                <w:shd w:val="clear" w:color="auto" w:fill="FFFFFF"/>
              </w:rPr>
            </w:pPr>
            <w:r w:rsidRPr="009B0291">
              <w:rPr>
                <w:shd w:val="clear" w:color="auto" w:fill="FFFFFF"/>
              </w:rPr>
              <w:t>Jeolojisi, mineralojisi ve jeokimyası.</w:t>
            </w:r>
          </w:p>
          <w:p w:rsidR="009B0291" w:rsidRPr="009B0291" w:rsidRDefault="009B0291" w:rsidP="00F368AC">
            <w:pPr>
              <w:pStyle w:val="AralkYok"/>
              <w:numPr>
                <w:ilvl w:val="0"/>
                <w:numId w:val="37"/>
              </w:numPr>
              <w:ind w:left="426" w:hanging="284"/>
              <w:rPr>
                <w:shd w:val="clear" w:color="auto" w:fill="FFFFFF"/>
              </w:rPr>
            </w:pPr>
            <w:r w:rsidRPr="009B0291">
              <w:rPr>
                <w:shd w:val="clear" w:color="auto" w:fill="FFFFFF"/>
              </w:rPr>
              <w:t>Türkiye ve dünyadaki örnekleri.</w:t>
            </w:r>
          </w:p>
          <w:p w:rsidR="009B0291" w:rsidRPr="009B0291" w:rsidRDefault="009B0291" w:rsidP="00F368AC">
            <w:pPr>
              <w:pStyle w:val="AralkYok"/>
              <w:numPr>
                <w:ilvl w:val="0"/>
                <w:numId w:val="37"/>
              </w:numPr>
              <w:ind w:left="426" w:hanging="284"/>
              <w:rPr>
                <w:shd w:val="clear" w:color="auto" w:fill="FFFFFF"/>
              </w:rPr>
            </w:pPr>
            <w:r w:rsidRPr="009B0291">
              <w:rPr>
                <w:shd w:val="clear" w:color="auto" w:fill="FFFFFF"/>
              </w:rPr>
              <w:t>Elde etme yöntemleri, retorting teknolojileri ve dünyadaki gelişmeleri.</w:t>
            </w:r>
          </w:p>
          <w:p w:rsidR="001114BE" w:rsidRPr="00DF0EB9" w:rsidRDefault="009B0291" w:rsidP="00F368AC">
            <w:pPr>
              <w:pStyle w:val="AralkYok"/>
              <w:numPr>
                <w:ilvl w:val="0"/>
                <w:numId w:val="37"/>
              </w:numPr>
              <w:ind w:left="426" w:hanging="284"/>
              <w:rPr>
                <w:rFonts w:eastAsia="Times New Roman"/>
                <w:color w:val="333333"/>
                <w:lang w:eastAsia="tr-TR"/>
              </w:rPr>
            </w:pPr>
            <w:r w:rsidRPr="009B0291">
              <w:rPr>
                <w:shd w:val="clear" w:color="auto" w:fill="FFFFFF"/>
              </w:rPr>
              <w:t>Unconventional petrol teknolojilerinin çevreye etkileri</w:t>
            </w:r>
            <w:bookmarkEnd w:id="0"/>
          </w:p>
        </w:tc>
      </w:tr>
    </w:tbl>
    <w:p w:rsidR="00E939A9" w:rsidRPr="00DF0EB9" w:rsidRDefault="00E939A9" w:rsidP="00DB5447">
      <w:pPr>
        <w:pStyle w:val="Bo"/>
      </w:pPr>
    </w:p>
    <w:p w:rsidR="00910D7E" w:rsidRPr="00DF0EB9" w:rsidRDefault="00910D7E" w:rsidP="00910D7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115E9B" w:rsidRPr="00DF0EB9">
        <w:tc>
          <w:tcPr>
            <w:tcW w:w="3402" w:type="dxa"/>
            <w:shd w:val="clear" w:color="auto" w:fill="8DB3E2"/>
            <w:vAlign w:val="center"/>
          </w:tcPr>
          <w:p w:rsidR="00115E9B" w:rsidRPr="00DF0EB9" w:rsidRDefault="00115E9B" w:rsidP="00185461">
            <w:pPr>
              <w:spacing w:after="0" w:line="240" w:lineRule="auto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>Dersin Öğretim Elemanı</w:t>
            </w:r>
          </w:p>
        </w:tc>
        <w:tc>
          <w:tcPr>
            <w:tcW w:w="6804" w:type="dxa"/>
            <w:vAlign w:val="center"/>
          </w:tcPr>
          <w:p w:rsidR="00115E9B" w:rsidRPr="00DF0EB9" w:rsidRDefault="00111B56" w:rsidP="00DA144D">
            <w:pPr>
              <w:pStyle w:val="ListeParagraf"/>
              <w:spacing w:after="0" w:line="240" w:lineRule="auto"/>
              <w:ind w:left="0"/>
            </w:pPr>
            <w:r w:rsidRPr="004A35D0">
              <w:t>Dr. Öğr. Üyesi Derya KOCA</w:t>
            </w:r>
          </w:p>
        </w:tc>
      </w:tr>
    </w:tbl>
    <w:p w:rsidR="00910D7E" w:rsidRPr="00DF0EB9" w:rsidRDefault="00910D7E" w:rsidP="00910D7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115E9B" w:rsidRPr="00DF0EB9">
        <w:tc>
          <w:tcPr>
            <w:tcW w:w="3402" w:type="dxa"/>
            <w:shd w:val="clear" w:color="auto" w:fill="8DB3E2"/>
            <w:vAlign w:val="center"/>
          </w:tcPr>
          <w:p w:rsidR="00115E9B" w:rsidRPr="00DF0EB9" w:rsidRDefault="00115E9B" w:rsidP="00185461">
            <w:pPr>
              <w:spacing w:after="0" w:line="240" w:lineRule="auto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>Yardımcı Öğretim Elemanı</w:t>
            </w:r>
          </w:p>
        </w:tc>
        <w:tc>
          <w:tcPr>
            <w:tcW w:w="6804" w:type="dxa"/>
            <w:vAlign w:val="center"/>
          </w:tcPr>
          <w:p w:rsidR="00115E9B" w:rsidRPr="00DF0EB9" w:rsidRDefault="00115E9B" w:rsidP="00DA144D">
            <w:pPr>
              <w:spacing w:after="0" w:line="240" w:lineRule="auto"/>
            </w:pPr>
          </w:p>
        </w:tc>
      </w:tr>
    </w:tbl>
    <w:p w:rsidR="00E939A9" w:rsidRPr="00DF0EB9" w:rsidRDefault="00E939A9" w:rsidP="00DB5447">
      <w:pPr>
        <w:pStyle w:val="Bo"/>
      </w:pPr>
    </w:p>
    <w:p w:rsidR="003C5B0E" w:rsidRPr="00DF0EB9" w:rsidRDefault="003C5B0E" w:rsidP="003C5B0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3C5B0E" w:rsidRPr="00DF0EB9">
        <w:tc>
          <w:tcPr>
            <w:tcW w:w="3402" w:type="dxa"/>
            <w:shd w:val="clear" w:color="auto" w:fill="8DB3E2"/>
            <w:vAlign w:val="center"/>
          </w:tcPr>
          <w:p w:rsidR="003C5B0E" w:rsidRPr="00DF0EB9" w:rsidRDefault="003C5B0E" w:rsidP="00185461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DF0EB9">
              <w:rPr>
                <w:b/>
                <w:color w:val="FFFFFF"/>
                <w:sz w:val="20"/>
                <w:szCs w:val="20"/>
              </w:rPr>
              <w:t>Ders Kitabı / Önerilen Kaynaklar</w:t>
            </w:r>
          </w:p>
        </w:tc>
        <w:tc>
          <w:tcPr>
            <w:tcW w:w="6804" w:type="dxa"/>
            <w:vAlign w:val="center"/>
          </w:tcPr>
          <w:p w:rsidR="009E6568" w:rsidRPr="009E6568" w:rsidRDefault="009E6568" w:rsidP="009E6568">
            <w:pPr>
              <w:spacing w:after="0" w:line="240" w:lineRule="auto"/>
              <w:jc w:val="both"/>
              <w:rPr>
                <w:rFonts w:cs="Tahoma"/>
                <w:color w:val="000000"/>
                <w:shd w:val="clear" w:color="auto" w:fill="FFFFFF"/>
              </w:rPr>
            </w:pPr>
            <w:r w:rsidRPr="009E6568">
              <w:rPr>
                <w:rFonts w:cs="Tahoma"/>
                <w:color w:val="000000"/>
                <w:shd w:val="clear" w:color="auto" w:fill="FFFFFF"/>
              </w:rPr>
              <w:t>Zou, C., 2013. Unconventional Petroleum Geology, Elsevier, China.</w:t>
            </w:r>
          </w:p>
          <w:p w:rsidR="009E6568" w:rsidRPr="009E6568" w:rsidRDefault="009E6568" w:rsidP="009E6568">
            <w:pPr>
              <w:spacing w:after="0" w:line="240" w:lineRule="auto"/>
              <w:jc w:val="both"/>
              <w:rPr>
                <w:rFonts w:cs="Tahoma"/>
                <w:color w:val="000000"/>
                <w:shd w:val="clear" w:color="auto" w:fill="FFFFFF"/>
              </w:rPr>
            </w:pPr>
            <w:r w:rsidRPr="009E6568">
              <w:rPr>
                <w:rFonts w:cs="Tahoma"/>
                <w:color w:val="000000"/>
                <w:shd w:val="clear" w:color="auto" w:fill="FFFFFF"/>
              </w:rPr>
              <w:t xml:space="preserve">Ahmed, U., Meehan, D.N., 2016. Unconventional Oil and Gas Resources Exploitation and Development, CRC Press, Boca Raton. </w:t>
            </w:r>
          </w:p>
          <w:p w:rsidR="009E6568" w:rsidRPr="009E6568" w:rsidRDefault="009E6568" w:rsidP="009E6568">
            <w:pPr>
              <w:spacing w:after="0" w:line="240" w:lineRule="auto"/>
              <w:jc w:val="both"/>
              <w:rPr>
                <w:rFonts w:cs="Tahoma"/>
                <w:color w:val="000000"/>
                <w:shd w:val="clear" w:color="auto" w:fill="FFFFFF"/>
              </w:rPr>
            </w:pPr>
            <w:r w:rsidRPr="009E6568">
              <w:rPr>
                <w:rFonts w:cs="Tahoma"/>
                <w:color w:val="000000"/>
                <w:shd w:val="clear" w:color="auto" w:fill="FFFFFF"/>
              </w:rPr>
              <w:t>Zee Ma, Y., Holditch S.A., 2016. Unconventional Oil and Gas Resources Handbook. Gulf Professional Publishing, Oxford.</w:t>
            </w:r>
          </w:p>
          <w:p w:rsidR="009E6568" w:rsidRPr="009E6568" w:rsidRDefault="009E6568" w:rsidP="009E6568">
            <w:pPr>
              <w:spacing w:after="0" w:line="240" w:lineRule="auto"/>
              <w:jc w:val="both"/>
              <w:rPr>
                <w:rFonts w:cs="Tahoma"/>
                <w:color w:val="000000"/>
                <w:shd w:val="clear" w:color="auto" w:fill="FFFFFF"/>
              </w:rPr>
            </w:pPr>
            <w:r w:rsidRPr="009E6568">
              <w:rPr>
                <w:rFonts w:cs="Tahoma"/>
                <w:color w:val="000000"/>
                <w:shd w:val="clear" w:color="auto" w:fill="FFFFFF"/>
              </w:rPr>
              <w:t>Yen, T.F. and Chilingarian, G.V., 1976. Oil Shale, Elsevier SPC, 305p.</w:t>
            </w:r>
          </w:p>
          <w:p w:rsidR="0060546C" w:rsidRPr="00DF0EB9" w:rsidRDefault="009E6568" w:rsidP="009E6568">
            <w:pPr>
              <w:spacing w:after="0" w:line="240" w:lineRule="auto"/>
              <w:jc w:val="both"/>
              <w:rPr>
                <w:rFonts w:cs="Tahoma"/>
                <w:color w:val="000000"/>
                <w:shd w:val="clear" w:color="auto" w:fill="FFFFFF"/>
              </w:rPr>
            </w:pPr>
            <w:r w:rsidRPr="009E6568">
              <w:rPr>
                <w:rFonts w:cs="Tahoma"/>
                <w:color w:val="000000"/>
                <w:shd w:val="clear" w:color="auto" w:fill="FFFFFF"/>
              </w:rPr>
              <w:t>Lee, S., 1991. Oil Shale Technology. CRC Press, 261 p.</w:t>
            </w:r>
          </w:p>
        </w:tc>
      </w:tr>
    </w:tbl>
    <w:p w:rsidR="003C5B0E" w:rsidRPr="00DF0EB9" w:rsidRDefault="003C5B0E" w:rsidP="00DB5447">
      <w:pPr>
        <w:pStyle w:val="Bo"/>
      </w:pPr>
    </w:p>
    <w:p w:rsidR="009D160E" w:rsidRPr="00DF0EB9" w:rsidRDefault="009D160E" w:rsidP="00DB5447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26B1A" w:rsidRPr="00DF0EB9">
        <w:tc>
          <w:tcPr>
            <w:tcW w:w="0" w:type="auto"/>
            <w:gridSpan w:val="3"/>
            <w:shd w:val="clear" w:color="auto" w:fill="8DB3E2"/>
          </w:tcPr>
          <w:p w:rsidR="00A26B1A" w:rsidRPr="00DF0EB9" w:rsidRDefault="00A26B1A" w:rsidP="0018546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>Başarı Notunu Değerlendirme Sistemi</w:t>
            </w:r>
          </w:p>
        </w:tc>
      </w:tr>
      <w:tr w:rsidR="00A26B1A" w:rsidRPr="00DF0EB9">
        <w:tc>
          <w:tcPr>
            <w:tcW w:w="3402" w:type="dxa"/>
            <w:vAlign w:val="center"/>
          </w:tcPr>
          <w:p w:rsidR="00A26B1A" w:rsidRPr="00DF0EB9" w:rsidRDefault="00A26B1A" w:rsidP="00185461">
            <w:pPr>
              <w:spacing w:after="0" w:line="240" w:lineRule="auto"/>
            </w:pPr>
            <w:r w:rsidRPr="00DF0EB9">
              <w:t xml:space="preserve">( </w:t>
            </w:r>
            <w:r w:rsidR="00073F14" w:rsidRPr="00DF0EB9">
              <w:t>x</w:t>
            </w:r>
            <w:r w:rsidRPr="00DF0EB9">
              <w:t>) Doğrudan Dönüşüm Sistemi</w:t>
            </w:r>
          </w:p>
        </w:tc>
        <w:tc>
          <w:tcPr>
            <w:tcW w:w="3402" w:type="dxa"/>
            <w:vAlign w:val="center"/>
          </w:tcPr>
          <w:p w:rsidR="00A26B1A" w:rsidRPr="00DF0EB9" w:rsidRDefault="00A26B1A" w:rsidP="00185461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A26B1A" w:rsidRPr="00DF0EB9" w:rsidRDefault="00A26B1A" w:rsidP="00185461">
            <w:pPr>
              <w:spacing w:after="0" w:line="240" w:lineRule="auto"/>
            </w:pPr>
            <w:r w:rsidRPr="00DF0EB9">
              <w:t>( ) Bağıl Değerlendirme</w:t>
            </w:r>
          </w:p>
        </w:tc>
      </w:tr>
    </w:tbl>
    <w:p w:rsidR="00E939A9" w:rsidRPr="00DF0EB9" w:rsidRDefault="00E939A9" w:rsidP="00DB5447">
      <w:pPr>
        <w:pStyle w:val="Bo"/>
      </w:pPr>
    </w:p>
    <w:p w:rsidR="00DB5447" w:rsidRPr="00DF0EB9" w:rsidRDefault="00DB5447" w:rsidP="00910D7E">
      <w:pPr>
        <w:pStyle w:val="Bo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1701"/>
        <w:gridCol w:w="1701"/>
        <w:gridCol w:w="392"/>
      </w:tblGrid>
      <w:tr w:rsidR="009D160E" w:rsidRPr="00DF0EB9" w:rsidTr="009D160E">
        <w:trPr>
          <w:gridAfter w:val="1"/>
          <w:wAfter w:w="392" w:type="dxa"/>
        </w:trPr>
        <w:tc>
          <w:tcPr>
            <w:tcW w:w="3402" w:type="dxa"/>
            <w:gridSpan w:val="2"/>
            <w:tcBorders>
              <w:bottom w:val="nil"/>
            </w:tcBorders>
            <w:shd w:val="clear" w:color="auto" w:fill="8DB3E2"/>
            <w:vAlign w:val="center"/>
          </w:tcPr>
          <w:p w:rsidR="009D160E" w:rsidRPr="00DF0EB9" w:rsidRDefault="009D160E" w:rsidP="00332A6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9D160E" w:rsidRPr="00DF0EB9" w:rsidRDefault="009D160E" w:rsidP="00332A6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>Araçlar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9D160E" w:rsidRPr="00DF0EB9" w:rsidRDefault="009D160E" w:rsidP="00332A6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>Sayı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9D160E" w:rsidRPr="00DF0EB9" w:rsidRDefault="009D160E" w:rsidP="00332A6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>Oran</w:t>
            </w:r>
          </w:p>
        </w:tc>
      </w:tr>
      <w:tr w:rsidR="00436CE9" w:rsidRPr="00DF0EB9" w:rsidTr="009D160E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436CE9" w:rsidRPr="00DF0EB9" w:rsidRDefault="00436CE9" w:rsidP="00332A6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436CE9" w:rsidRPr="00DF0EB9" w:rsidRDefault="00436CE9" w:rsidP="00726899">
            <w:pPr>
              <w:keepNext/>
              <w:spacing w:after="0" w:line="240" w:lineRule="auto"/>
            </w:pPr>
            <w:r w:rsidRPr="00DF0EB9">
              <w:t>Derse Devam ve Katılım</w:t>
            </w:r>
          </w:p>
        </w:tc>
        <w:tc>
          <w:tcPr>
            <w:tcW w:w="1701" w:type="dxa"/>
            <w:vAlign w:val="center"/>
          </w:tcPr>
          <w:p w:rsidR="00436CE9" w:rsidRPr="00DF0EB9" w:rsidRDefault="00436CE9" w:rsidP="00726899">
            <w:pPr>
              <w:keepNext/>
              <w:spacing w:after="0" w:line="240" w:lineRule="auto"/>
              <w:jc w:val="center"/>
            </w:pPr>
            <w:r w:rsidRPr="00DF0EB9">
              <w:t>15</w:t>
            </w:r>
          </w:p>
        </w:tc>
        <w:tc>
          <w:tcPr>
            <w:tcW w:w="1701" w:type="dxa"/>
            <w:vAlign w:val="center"/>
          </w:tcPr>
          <w:p w:rsidR="00436CE9" w:rsidRPr="00DF0EB9" w:rsidRDefault="00234279" w:rsidP="00726899">
            <w:pPr>
              <w:keepNext/>
              <w:spacing w:after="0" w:line="240" w:lineRule="auto"/>
              <w:jc w:val="center"/>
            </w:pPr>
            <w:r w:rsidRPr="00DF0EB9">
              <w:t>5</w:t>
            </w:r>
          </w:p>
        </w:tc>
      </w:tr>
      <w:tr w:rsidR="00436CE9" w:rsidRPr="00DF0EB9" w:rsidTr="009D160E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436CE9" w:rsidRPr="00DF0EB9" w:rsidRDefault="00436CE9" w:rsidP="00332A69">
            <w:pPr>
              <w:spacing w:after="0" w:line="240" w:lineRule="auto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>Ölçme ve Değerlendirme</w:t>
            </w:r>
          </w:p>
        </w:tc>
        <w:tc>
          <w:tcPr>
            <w:tcW w:w="3402" w:type="dxa"/>
            <w:vAlign w:val="center"/>
          </w:tcPr>
          <w:p w:rsidR="00436CE9" w:rsidRPr="00DF0EB9" w:rsidRDefault="00234279" w:rsidP="00726899">
            <w:pPr>
              <w:keepNext/>
              <w:spacing w:after="0" w:line="240" w:lineRule="auto"/>
            </w:pPr>
            <w:r w:rsidRPr="00DF0EB9">
              <w:t xml:space="preserve">Araştırma </w:t>
            </w:r>
            <w:r w:rsidR="00436CE9" w:rsidRPr="00DF0EB9">
              <w:t>Ödev</w:t>
            </w:r>
            <w:r w:rsidRPr="00DF0EB9">
              <w:t>i</w:t>
            </w:r>
            <w:r w:rsidR="00436CE9" w:rsidRPr="00DF0EB9">
              <w:t xml:space="preserve"> </w:t>
            </w:r>
          </w:p>
        </w:tc>
        <w:tc>
          <w:tcPr>
            <w:tcW w:w="1701" w:type="dxa"/>
            <w:vAlign w:val="center"/>
          </w:tcPr>
          <w:p w:rsidR="00436CE9" w:rsidRPr="00DF0EB9" w:rsidRDefault="0081241A" w:rsidP="00726899">
            <w:pPr>
              <w:keepNext/>
              <w:spacing w:after="0" w:line="240" w:lineRule="auto"/>
              <w:jc w:val="center"/>
            </w:pPr>
            <w:r w:rsidRPr="00DF0EB9">
              <w:t>1</w:t>
            </w:r>
          </w:p>
        </w:tc>
        <w:tc>
          <w:tcPr>
            <w:tcW w:w="1701" w:type="dxa"/>
            <w:vAlign w:val="center"/>
          </w:tcPr>
          <w:p w:rsidR="00436CE9" w:rsidRPr="00DF0EB9" w:rsidRDefault="00234279" w:rsidP="00726899">
            <w:pPr>
              <w:keepNext/>
              <w:spacing w:after="0" w:line="240" w:lineRule="auto"/>
              <w:jc w:val="center"/>
            </w:pPr>
            <w:r w:rsidRPr="00DF0EB9">
              <w:t>15</w:t>
            </w:r>
          </w:p>
        </w:tc>
      </w:tr>
      <w:tr w:rsidR="00436CE9" w:rsidRPr="00DF0EB9" w:rsidTr="009D160E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436CE9" w:rsidRPr="00DF0EB9" w:rsidRDefault="00436CE9" w:rsidP="00332A6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436CE9" w:rsidRPr="00DF0EB9" w:rsidRDefault="00436CE9" w:rsidP="00726899">
            <w:pPr>
              <w:keepNext/>
              <w:spacing w:after="0" w:line="240" w:lineRule="auto"/>
            </w:pPr>
            <w:r w:rsidRPr="00DF0EB9">
              <w:t>Kısa Sınav</w:t>
            </w:r>
          </w:p>
        </w:tc>
        <w:tc>
          <w:tcPr>
            <w:tcW w:w="1701" w:type="dxa"/>
            <w:vAlign w:val="center"/>
          </w:tcPr>
          <w:p w:rsidR="00436CE9" w:rsidRPr="00DF0EB9" w:rsidRDefault="00234279" w:rsidP="00726899">
            <w:pPr>
              <w:keepNext/>
              <w:spacing w:after="0" w:line="240" w:lineRule="auto"/>
              <w:jc w:val="center"/>
            </w:pPr>
            <w:r w:rsidRPr="00DF0EB9">
              <w:t>4</w:t>
            </w:r>
          </w:p>
        </w:tc>
        <w:tc>
          <w:tcPr>
            <w:tcW w:w="1701" w:type="dxa"/>
            <w:vAlign w:val="center"/>
          </w:tcPr>
          <w:p w:rsidR="00436CE9" w:rsidRPr="00DF0EB9" w:rsidRDefault="00234279" w:rsidP="00726899">
            <w:pPr>
              <w:keepNext/>
              <w:spacing w:after="0" w:line="240" w:lineRule="auto"/>
              <w:jc w:val="center"/>
            </w:pPr>
            <w:r w:rsidRPr="00DF0EB9">
              <w:t>16</w:t>
            </w:r>
          </w:p>
        </w:tc>
      </w:tr>
      <w:tr w:rsidR="00436CE9" w:rsidRPr="00DF0EB9" w:rsidTr="009D160E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436CE9" w:rsidRPr="00DF0EB9" w:rsidRDefault="00436CE9" w:rsidP="00332A6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436CE9" w:rsidRPr="00DF0EB9" w:rsidRDefault="00436CE9" w:rsidP="00726899">
            <w:pPr>
              <w:keepNext/>
              <w:spacing w:after="0" w:line="240" w:lineRule="auto"/>
            </w:pPr>
            <w:r w:rsidRPr="00DF0EB9">
              <w:t>Sunum</w:t>
            </w:r>
          </w:p>
        </w:tc>
        <w:tc>
          <w:tcPr>
            <w:tcW w:w="1701" w:type="dxa"/>
            <w:vAlign w:val="center"/>
          </w:tcPr>
          <w:p w:rsidR="00436CE9" w:rsidRPr="00DF0EB9" w:rsidRDefault="00436CE9" w:rsidP="00726899">
            <w:pPr>
              <w:keepNext/>
              <w:spacing w:after="0" w:line="240" w:lineRule="auto"/>
              <w:jc w:val="center"/>
            </w:pPr>
            <w:r w:rsidRPr="00DF0EB9">
              <w:t>1</w:t>
            </w:r>
          </w:p>
        </w:tc>
        <w:tc>
          <w:tcPr>
            <w:tcW w:w="1701" w:type="dxa"/>
            <w:vAlign w:val="center"/>
          </w:tcPr>
          <w:p w:rsidR="00436CE9" w:rsidRPr="00DF0EB9" w:rsidRDefault="00234279" w:rsidP="00726899">
            <w:pPr>
              <w:keepNext/>
              <w:spacing w:after="0" w:line="240" w:lineRule="auto"/>
              <w:jc w:val="center"/>
            </w:pPr>
            <w:r w:rsidRPr="00DF0EB9">
              <w:t>10</w:t>
            </w:r>
          </w:p>
        </w:tc>
      </w:tr>
      <w:tr w:rsidR="00234279" w:rsidRPr="00DF0EB9" w:rsidTr="009D160E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34279" w:rsidRPr="00DF0EB9" w:rsidRDefault="00234279" w:rsidP="00332A6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34279" w:rsidRPr="00DF0EB9" w:rsidRDefault="00234279" w:rsidP="00726899">
            <w:pPr>
              <w:keepNext/>
              <w:spacing w:after="0" w:line="240" w:lineRule="auto"/>
            </w:pPr>
            <w:r w:rsidRPr="00DF0EB9">
              <w:t>Literatür tarama</w:t>
            </w:r>
          </w:p>
        </w:tc>
        <w:tc>
          <w:tcPr>
            <w:tcW w:w="1701" w:type="dxa"/>
            <w:vAlign w:val="center"/>
          </w:tcPr>
          <w:p w:rsidR="00234279" w:rsidRPr="00DF0EB9" w:rsidRDefault="00234279" w:rsidP="00726899">
            <w:pPr>
              <w:keepNext/>
              <w:spacing w:after="0" w:line="240" w:lineRule="auto"/>
              <w:jc w:val="center"/>
            </w:pPr>
            <w:r w:rsidRPr="00DF0EB9">
              <w:t>1</w:t>
            </w:r>
          </w:p>
        </w:tc>
        <w:tc>
          <w:tcPr>
            <w:tcW w:w="1701" w:type="dxa"/>
            <w:vAlign w:val="center"/>
          </w:tcPr>
          <w:p w:rsidR="00234279" w:rsidRPr="00DF0EB9" w:rsidRDefault="00234279" w:rsidP="00726899">
            <w:pPr>
              <w:keepNext/>
              <w:spacing w:after="0" w:line="240" w:lineRule="auto"/>
              <w:jc w:val="center"/>
            </w:pPr>
            <w:r w:rsidRPr="00DF0EB9">
              <w:t>4</w:t>
            </w:r>
          </w:p>
        </w:tc>
      </w:tr>
      <w:tr w:rsidR="00436CE9" w:rsidRPr="00DF0EB9" w:rsidTr="009D160E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436CE9" w:rsidRPr="00DF0EB9" w:rsidRDefault="00436CE9" w:rsidP="00332A6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436CE9" w:rsidRPr="00DF0EB9" w:rsidRDefault="00436CE9" w:rsidP="00726899">
            <w:pPr>
              <w:keepNext/>
              <w:spacing w:after="0" w:line="240" w:lineRule="auto"/>
            </w:pPr>
            <w:r w:rsidRPr="00DF0EB9">
              <w:t>Yarıyıl Sınavı</w:t>
            </w:r>
          </w:p>
        </w:tc>
        <w:tc>
          <w:tcPr>
            <w:tcW w:w="1701" w:type="dxa"/>
            <w:vAlign w:val="center"/>
          </w:tcPr>
          <w:p w:rsidR="00436CE9" w:rsidRPr="00DF0EB9" w:rsidRDefault="00436CE9" w:rsidP="00726899">
            <w:pPr>
              <w:keepNext/>
              <w:spacing w:after="0" w:line="240" w:lineRule="auto"/>
              <w:jc w:val="center"/>
            </w:pPr>
            <w:r w:rsidRPr="00DF0EB9">
              <w:t>1</w:t>
            </w:r>
          </w:p>
        </w:tc>
        <w:tc>
          <w:tcPr>
            <w:tcW w:w="1701" w:type="dxa"/>
            <w:vAlign w:val="center"/>
          </w:tcPr>
          <w:p w:rsidR="00436CE9" w:rsidRPr="00DF0EB9" w:rsidRDefault="00436CE9" w:rsidP="00726899">
            <w:pPr>
              <w:keepNext/>
              <w:spacing w:after="0" w:line="240" w:lineRule="auto"/>
              <w:jc w:val="center"/>
            </w:pPr>
            <w:r w:rsidRPr="00DF0EB9">
              <w:t>50</w:t>
            </w:r>
          </w:p>
        </w:tc>
      </w:tr>
      <w:tr w:rsidR="009D160E" w:rsidRPr="00DF0EB9" w:rsidTr="009D160E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</w:tcBorders>
            <w:shd w:val="clear" w:color="auto" w:fill="8DB3E2"/>
            <w:vAlign w:val="center"/>
          </w:tcPr>
          <w:p w:rsidR="009D160E" w:rsidRPr="00DF0EB9" w:rsidRDefault="009D160E" w:rsidP="001A57F0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9D160E" w:rsidRPr="00DF0EB9" w:rsidRDefault="009D160E" w:rsidP="001A57F0">
            <w:pPr>
              <w:spacing w:after="0" w:line="240" w:lineRule="auto"/>
              <w:jc w:val="right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>Toplam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9D160E" w:rsidRPr="00DF0EB9" w:rsidRDefault="009D160E" w:rsidP="001A57F0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701" w:type="dxa"/>
            <w:shd w:val="clear" w:color="auto" w:fill="8DB3E2"/>
            <w:vAlign w:val="center"/>
          </w:tcPr>
          <w:p w:rsidR="009D160E" w:rsidRPr="00DF0EB9" w:rsidRDefault="009D160E" w:rsidP="001A57F0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>% 100</w:t>
            </w:r>
          </w:p>
        </w:tc>
      </w:tr>
      <w:tr w:rsidR="00A26B1A" w:rsidRPr="00DF0EB9" w:rsidTr="009D160E">
        <w:tc>
          <w:tcPr>
            <w:tcW w:w="10598" w:type="dxa"/>
            <w:gridSpan w:val="6"/>
            <w:shd w:val="clear" w:color="auto" w:fill="E36C0A"/>
          </w:tcPr>
          <w:p w:rsidR="00A26B1A" w:rsidRPr="00DF0EB9" w:rsidRDefault="00DB5447" w:rsidP="001A57F0">
            <w:pPr>
              <w:pageBreakBefore/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DF0EB9">
              <w:rPr>
                <w:b/>
                <w:color w:val="FFFFFF"/>
                <w:sz w:val="20"/>
                <w:szCs w:val="20"/>
              </w:rPr>
              <w:lastRenderedPageBreak/>
              <w:t>Haftalara Göre Ders Konuları</w:t>
            </w:r>
          </w:p>
        </w:tc>
      </w:tr>
      <w:tr w:rsidR="00DB5447" w:rsidRPr="00DF0EB9" w:rsidTr="009D160E">
        <w:tc>
          <w:tcPr>
            <w:tcW w:w="1134" w:type="dxa"/>
            <w:shd w:val="clear" w:color="auto" w:fill="8DB3E2"/>
          </w:tcPr>
          <w:p w:rsidR="00DB5447" w:rsidRPr="00DF0EB9" w:rsidRDefault="00DB5447" w:rsidP="001A57F0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DF0EB9">
              <w:rPr>
                <w:b/>
                <w:color w:val="FFFFFF"/>
                <w:sz w:val="20"/>
                <w:szCs w:val="20"/>
              </w:rPr>
              <w:t>Hafta</w:t>
            </w:r>
          </w:p>
        </w:tc>
        <w:tc>
          <w:tcPr>
            <w:tcW w:w="5670" w:type="dxa"/>
            <w:gridSpan w:val="2"/>
            <w:shd w:val="clear" w:color="auto" w:fill="8DB3E2"/>
          </w:tcPr>
          <w:p w:rsidR="00DB5447" w:rsidRPr="00DF0EB9" w:rsidRDefault="00DB5447" w:rsidP="001A57F0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DF0EB9">
              <w:rPr>
                <w:b/>
                <w:color w:val="FFFFFF"/>
                <w:sz w:val="20"/>
                <w:szCs w:val="20"/>
              </w:rPr>
              <w:t>Konular</w:t>
            </w:r>
          </w:p>
        </w:tc>
        <w:tc>
          <w:tcPr>
            <w:tcW w:w="3794" w:type="dxa"/>
            <w:gridSpan w:val="3"/>
            <w:shd w:val="clear" w:color="auto" w:fill="8DB3E2"/>
          </w:tcPr>
          <w:p w:rsidR="00DB5447" w:rsidRPr="00DF0EB9" w:rsidRDefault="00271A5E" w:rsidP="001A57F0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DF0EB9">
              <w:rPr>
                <w:b/>
                <w:color w:val="FFFFFF"/>
                <w:sz w:val="20"/>
                <w:szCs w:val="20"/>
              </w:rPr>
              <w:t>Öğretim Yöntemleri</w:t>
            </w:r>
          </w:p>
        </w:tc>
      </w:tr>
      <w:tr w:rsidR="00397CC9" w:rsidRPr="00DF0EB9" w:rsidTr="00961FE2">
        <w:trPr>
          <w:trHeight w:val="113"/>
        </w:trPr>
        <w:tc>
          <w:tcPr>
            <w:tcW w:w="1134" w:type="dxa"/>
          </w:tcPr>
          <w:p w:rsidR="00397CC9" w:rsidRPr="004E5F0A" w:rsidRDefault="00397CC9" w:rsidP="001A57F0">
            <w:pPr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397CC9" w:rsidRPr="004E5F0A" w:rsidRDefault="00397CC9" w:rsidP="001A57F0">
            <w:pPr>
              <w:spacing w:after="0" w:line="240" w:lineRule="auto"/>
            </w:pPr>
            <w:r w:rsidRPr="004E5F0A">
              <w:t>Giriş</w:t>
            </w:r>
          </w:p>
        </w:tc>
        <w:tc>
          <w:tcPr>
            <w:tcW w:w="3794" w:type="dxa"/>
            <w:gridSpan w:val="3"/>
            <w:vAlign w:val="center"/>
          </w:tcPr>
          <w:p w:rsidR="00397CC9" w:rsidRPr="00DF0EB9" w:rsidRDefault="00397CC9" w:rsidP="001A57F0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DF0EB9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397CC9" w:rsidRPr="00DF0EB9" w:rsidTr="00961FE2">
        <w:trPr>
          <w:trHeight w:val="221"/>
        </w:trPr>
        <w:tc>
          <w:tcPr>
            <w:tcW w:w="1134" w:type="dxa"/>
          </w:tcPr>
          <w:p w:rsidR="00397CC9" w:rsidRPr="004E5F0A" w:rsidRDefault="00397CC9" w:rsidP="001A57F0">
            <w:pPr>
              <w:spacing w:after="0" w:line="240" w:lineRule="auto"/>
            </w:pPr>
            <w:r w:rsidRPr="004E5F0A">
              <w:t>2</w:t>
            </w:r>
          </w:p>
        </w:tc>
        <w:tc>
          <w:tcPr>
            <w:tcW w:w="5670" w:type="dxa"/>
            <w:gridSpan w:val="2"/>
          </w:tcPr>
          <w:p w:rsidR="00397CC9" w:rsidRPr="004E5F0A" w:rsidRDefault="00397CC9" w:rsidP="001A57F0">
            <w:pPr>
              <w:spacing w:after="0" w:line="240" w:lineRule="auto"/>
            </w:pPr>
            <w:r>
              <w:t>Enerji Sistemleri</w:t>
            </w:r>
            <w:r w:rsidR="00DC7141">
              <w:t>, Petrol Jeolojisi</w:t>
            </w:r>
          </w:p>
        </w:tc>
        <w:tc>
          <w:tcPr>
            <w:tcW w:w="3794" w:type="dxa"/>
            <w:gridSpan w:val="3"/>
          </w:tcPr>
          <w:p w:rsidR="00397CC9" w:rsidRPr="00DF0EB9" w:rsidRDefault="00397CC9" w:rsidP="001A57F0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DF0EB9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397CC9" w:rsidRPr="00DF0EB9" w:rsidTr="00961FE2">
        <w:tc>
          <w:tcPr>
            <w:tcW w:w="1134" w:type="dxa"/>
          </w:tcPr>
          <w:p w:rsidR="00397CC9" w:rsidRPr="004E5F0A" w:rsidRDefault="00397CC9" w:rsidP="001A57F0">
            <w:pPr>
              <w:spacing w:after="0" w:line="240" w:lineRule="auto"/>
            </w:pPr>
            <w:r w:rsidRPr="004E5F0A">
              <w:t>3</w:t>
            </w:r>
          </w:p>
        </w:tc>
        <w:tc>
          <w:tcPr>
            <w:tcW w:w="5670" w:type="dxa"/>
            <w:gridSpan w:val="2"/>
          </w:tcPr>
          <w:p w:rsidR="00397CC9" w:rsidRPr="004E5F0A" w:rsidRDefault="00397CC9" w:rsidP="001A57F0">
            <w:pPr>
              <w:spacing w:after="0" w:line="240" w:lineRule="auto"/>
            </w:pPr>
            <w:r w:rsidRPr="00DF0EB9">
              <w:rPr>
                <w:rFonts w:cs="Calibri"/>
                <w:color w:val="000000"/>
                <w:shd w:val="clear" w:color="auto" w:fill="FFFFFF"/>
              </w:rPr>
              <w:t xml:space="preserve">Ankonvensiyonel HC’ların </w:t>
            </w:r>
            <w:r w:rsidRPr="004E5F0A">
              <w:t>tanımı</w:t>
            </w:r>
            <w:r w:rsidR="00DC7141">
              <w:t>,kökeni</w:t>
            </w:r>
          </w:p>
        </w:tc>
        <w:tc>
          <w:tcPr>
            <w:tcW w:w="3794" w:type="dxa"/>
            <w:gridSpan w:val="3"/>
          </w:tcPr>
          <w:p w:rsidR="00397CC9" w:rsidRPr="00DF0EB9" w:rsidRDefault="00397CC9" w:rsidP="001A57F0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DF0EB9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397CC9" w:rsidRPr="00DF0EB9" w:rsidTr="00961FE2">
        <w:tc>
          <w:tcPr>
            <w:tcW w:w="1134" w:type="dxa"/>
          </w:tcPr>
          <w:p w:rsidR="00397CC9" w:rsidRPr="004E5F0A" w:rsidRDefault="00397CC9" w:rsidP="001A57F0">
            <w:pPr>
              <w:spacing w:after="0" w:line="240" w:lineRule="auto"/>
            </w:pPr>
            <w:r w:rsidRPr="004E5F0A">
              <w:t>4</w:t>
            </w:r>
          </w:p>
        </w:tc>
        <w:tc>
          <w:tcPr>
            <w:tcW w:w="5670" w:type="dxa"/>
            <w:gridSpan w:val="2"/>
          </w:tcPr>
          <w:p w:rsidR="00397CC9" w:rsidRPr="004E5F0A" w:rsidRDefault="00397CC9" w:rsidP="001A57F0">
            <w:pPr>
              <w:spacing w:after="0" w:line="240" w:lineRule="auto"/>
            </w:pPr>
            <w:r w:rsidRPr="00DF0EB9">
              <w:rPr>
                <w:rFonts w:cs="Calibri"/>
                <w:color w:val="000000"/>
                <w:shd w:val="clear" w:color="auto" w:fill="FFFFFF"/>
              </w:rPr>
              <w:t xml:space="preserve">Ankonvensiyonel HC’ların </w:t>
            </w:r>
            <w:r w:rsidR="00DC7141">
              <w:t>oluşumu, gelişimi</w:t>
            </w:r>
          </w:p>
        </w:tc>
        <w:tc>
          <w:tcPr>
            <w:tcW w:w="3794" w:type="dxa"/>
            <w:gridSpan w:val="3"/>
          </w:tcPr>
          <w:p w:rsidR="00397CC9" w:rsidRPr="00DF0EB9" w:rsidRDefault="00397CC9" w:rsidP="001A57F0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DF0EB9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397CC9" w:rsidRPr="00DF0EB9" w:rsidTr="00961FE2">
        <w:tc>
          <w:tcPr>
            <w:tcW w:w="1134" w:type="dxa"/>
          </w:tcPr>
          <w:p w:rsidR="00397CC9" w:rsidRPr="004E5F0A" w:rsidRDefault="00397CC9" w:rsidP="001A57F0">
            <w:pPr>
              <w:spacing w:after="0" w:line="240" w:lineRule="auto"/>
            </w:pPr>
            <w:r w:rsidRPr="004E5F0A">
              <w:t>5</w:t>
            </w:r>
          </w:p>
        </w:tc>
        <w:tc>
          <w:tcPr>
            <w:tcW w:w="5670" w:type="dxa"/>
            <w:gridSpan w:val="2"/>
          </w:tcPr>
          <w:p w:rsidR="00397CC9" w:rsidRPr="004E5F0A" w:rsidRDefault="00DC7141" w:rsidP="001A57F0">
            <w:pPr>
              <w:spacing w:after="0" w:line="240" w:lineRule="auto"/>
            </w:pPr>
            <w:r w:rsidRPr="00DF0EB9">
              <w:rPr>
                <w:rFonts w:cs="Calibri"/>
                <w:color w:val="000000"/>
                <w:shd w:val="clear" w:color="auto" w:fill="FFFFFF"/>
              </w:rPr>
              <w:t xml:space="preserve">Ankonvensiyonel HC’ların </w:t>
            </w:r>
            <w:r>
              <w:t xml:space="preserve">tipleri </w:t>
            </w:r>
          </w:p>
        </w:tc>
        <w:tc>
          <w:tcPr>
            <w:tcW w:w="3794" w:type="dxa"/>
            <w:gridSpan w:val="3"/>
          </w:tcPr>
          <w:p w:rsidR="00397CC9" w:rsidRPr="00DF0EB9" w:rsidRDefault="00397CC9" w:rsidP="001A57F0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DF0EB9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397CC9" w:rsidRPr="00DF0EB9" w:rsidTr="00961FE2">
        <w:tc>
          <w:tcPr>
            <w:tcW w:w="1134" w:type="dxa"/>
          </w:tcPr>
          <w:p w:rsidR="00397CC9" w:rsidRPr="004E5F0A" w:rsidRDefault="00397CC9" w:rsidP="001A57F0">
            <w:pPr>
              <w:spacing w:after="0" w:line="240" w:lineRule="auto"/>
            </w:pPr>
            <w:r w:rsidRPr="004E5F0A">
              <w:t>6</w:t>
            </w:r>
          </w:p>
        </w:tc>
        <w:tc>
          <w:tcPr>
            <w:tcW w:w="5670" w:type="dxa"/>
            <w:gridSpan w:val="2"/>
          </w:tcPr>
          <w:p w:rsidR="00397CC9" w:rsidRPr="004E5F0A" w:rsidRDefault="00DC7141" w:rsidP="001A57F0">
            <w:pPr>
              <w:spacing w:after="0" w:line="240" w:lineRule="auto"/>
            </w:pPr>
            <w:r w:rsidRPr="004E5F0A">
              <w:t>Unconventional petrollerin jeokimyası.</w:t>
            </w:r>
          </w:p>
        </w:tc>
        <w:tc>
          <w:tcPr>
            <w:tcW w:w="3794" w:type="dxa"/>
            <w:gridSpan w:val="3"/>
          </w:tcPr>
          <w:p w:rsidR="00397CC9" w:rsidRPr="00DF0EB9" w:rsidRDefault="00397CC9" w:rsidP="001A57F0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DF0EB9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397CC9" w:rsidRPr="00DF0EB9" w:rsidTr="00961FE2">
        <w:tc>
          <w:tcPr>
            <w:tcW w:w="1134" w:type="dxa"/>
          </w:tcPr>
          <w:p w:rsidR="00397CC9" w:rsidRPr="004E5F0A" w:rsidRDefault="00397CC9" w:rsidP="001A57F0">
            <w:pPr>
              <w:spacing w:after="0" w:line="240" w:lineRule="auto"/>
            </w:pPr>
            <w:r w:rsidRPr="004E5F0A">
              <w:t>7</w:t>
            </w:r>
          </w:p>
        </w:tc>
        <w:tc>
          <w:tcPr>
            <w:tcW w:w="5670" w:type="dxa"/>
            <w:gridSpan w:val="2"/>
          </w:tcPr>
          <w:p w:rsidR="00397CC9" w:rsidRPr="004E5F0A" w:rsidRDefault="00397CC9" w:rsidP="001A57F0">
            <w:pPr>
              <w:spacing w:after="0" w:line="240" w:lineRule="auto"/>
            </w:pPr>
            <w:r w:rsidRPr="00DF0EB9">
              <w:rPr>
                <w:rFonts w:cs="Calibri"/>
                <w:color w:val="000000"/>
                <w:shd w:val="clear" w:color="auto" w:fill="FFFFFF"/>
              </w:rPr>
              <w:t xml:space="preserve">Ankonvensiyonel HC’ların </w:t>
            </w:r>
            <w:r w:rsidR="00DC7141">
              <w:t>depolanma şartları, rezervuarları</w:t>
            </w:r>
          </w:p>
        </w:tc>
        <w:tc>
          <w:tcPr>
            <w:tcW w:w="3794" w:type="dxa"/>
            <w:gridSpan w:val="3"/>
          </w:tcPr>
          <w:p w:rsidR="00397CC9" w:rsidRPr="00DF0EB9" w:rsidRDefault="00397CC9" w:rsidP="001A57F0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DF0EB9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397CC9" w:rsidRPr="00DF0EB9" w:rsidTr="00961FE2">
        <w:tc>
          <w:tcPr>
            <w:tcW w:w="1134" w:type="dxa"/>
          </w:tcPr>
          <w:p w:rsidR="00397CC9" w:rsidRPr="004E5F0A" w:rsidRDefault="00397CC9" w:rsidP="001A57F0">
            <w:pPr>
              <w:spacing w:after="0" w:line="240" w:lineRule="auto"/>
            </w:pPr>
            <w:r w:rsidRPr="004E5F0A">
              <w:t>8</w:t>
            </w:r>
          </w:p>
        </w:tc>
        <w:tc>
          <w:tcPr>
            <w:tcW w:w="5670" w:type="dxa"/>
            <w:gridSpan w:val="2"/>
          </w:tcPr>
          <w:p w:rsidR="00397CC9" w:rsidRPr="004E5F0A" w:rsidRDefault="00DC7141" w:rsidP="001A57F0">
            <w:pPr>
              <w:spacing w:after="0" w:line="240" w:lineRule="auto"/>
            </w:pPr>
            <w:r w:rsidRPr="00DF0EB9">
              <w:rPr>
                <w:rFonts w:cs="Calibri"/>
                <w:color w:val="000000"/>
                <w:shd w:val="clear" w:color="auto" w:fill="FFFFFF"/>
              </w:rPr>
              <w:t xml:space="preserve">Ankonvensiyonel HC’ların </w:t>
            </w:r>
            <w:r>
              <w:t>depolanma şartları, rezervuarları</w:t>
            </w:r>
          </w:p>
        </w:tc>
        <w:tc>
          <w:tcPr>
            <w:tcW w:w="3794" w:type="dxa"/>
            <w:gridSpan w:val="3"/>
          </w:tcPr>
          <w:p w:rsidR="00397CC9" w:rsidRPr="00DF0EB9" w:rsidRDefault="00397CC9" w:rsidP="001A57F0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DF0EB9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C7141" w:rsidRPr="00DF0EB9" w:rsidTr="00961FE2">
        <w:tc>
          <w:tcPr>
            <w:tcW w:w="1134" w:type="dxa"/>
          </w:tcPr>
          <w:p w:rsidR="00DC7141" w:rsidRPr="004E5F0A" w:rsidRDefault="00DC7141" w:rsidP="001A57F0">
            <w:pPr>
              <w:spacing w:after="0" w:line="240" w:lineRule="auto"/>
            </w:pPr>
            <w:r w:rsidRPr="004E5F0A">
              <w:t>9</w:t>
            </w:r>
          </w:p>
        </w:tc>
        <w:tc>
          <w:tcPr>
            <w:tcW w:w="5670" w:type="dxa"/>
            <w:gridSpan w:val="2"/>
          </w:tcPr>
          <w:p w:rsidR="00DC7141" w:rsidRPr="004E5F0A" w:rsidRDefault="00DC7141" w:rsidP="001A57F0">
            <w:pPr>
              <w:spacing w:after="0" w:line="240" w:lineRule="auto"/>
            </w:pPr>
            <w:r w:rsidRPr="00DF0EB9">
              <w:rPr>
                <w:rFonts w:cs="Calibri"/>
                <w:color w:val="000000"/>
                <w:shd w:val="clear" w:color="auto" w:fill="FFFFFF"/>
              </w:rPr>
              <w:t>Ankonvensiyonel HC’ların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aranmasında uygulanan metodlar</w:t>
            </w:r>
          </w:p>
        </w:tc>
        <w:tc>
          <w:tcPr>
            <w:tcW w:w="3794" w:type="dxa"/>
            <w:gridSpan w:val="3"/>
          </w:tcPr>
          <w:p w:rsidR="00DC7141" w:rsidRPr="00DF0EB9" w:rsidRDefault="00DC7141" w:rsidP="001A57F0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DF0EB9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C7141" w:rsidRPr="00DF0EB9" w:rsidTr="00961FE2">
        <w:tc>
          <w:tcPr>
            <w:tcW w:w="1134" w:type="dxa"/>
          </w:tcPr>
          <w:p w:rsidR="00DC7141" w:rsidRPr="004E5F0A" w:rsidRDefault="00DC7141" w:rsidP="001A57F0">
            <w:pPr>
              <w:spacing w:after="0" w:line="240" w:lineRule="auto"/>
            </w:pPr>
            <w:r w:rsidRPr="004E5F0A">
              <w:t>10</w:t>
            </w:r>
          </w:p>
        </w:tc>
        <w:tc>
          <w:tcPr>
            <w:tcW w:w="5670" w:type="dxa"/>
            <w:gridSpan w:val="2"/>
          </w:tcPr>
          <w:p w:rsidR="00DC7141" w:rsidRPr="004E5F0A" w:rsidRDefault="00DC7141" w:rsidP="001A57F0">
            <w:pPr>
              <w:spacing w:after="0" w:line="240" w:lineRule="auto"/>
            </w:pPr>
            <w:r w:rsidRPr="00DF0EB9">
              <w:rPr>
                <w:rFonts w:cs="Calibri"/>
                <w:color w:val="000000"/>
                <w:shd w:val="clear" w:color="auto" w:fill="FFFFFF"/>
              </w:rPr>
              <w:t>Ankonvensiyonel HC’ların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jeofiziksel teknikler</w:t>
            </w:r>
          </w:p>
        </w:tc>
        <w:tc>
          <w:tcPr>
            <w:tcW w:w="3794" w:type="dxa"/>
            <w:gridSpan w:val="3"/>
          </w:tcPr>
          <w:p w:rsidR="00DC7141" w:rsidRPr="00DF0EB9" w:rsidRDefault="00DC7141" w:rsidP="001A57F0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DF0EB9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C7141" w:rsidRPr="00DF0EB9" w:rsidTr="00961FE2">
        <w:tc>
          <w:tcPr>
            <w:tcW w:w="1134" w:type="dxa"/>
          </w:tcPr>
          <w:p w:rsidR="00DC7141" w:rsidRPr="004E5F0A" w:rsidRDefault="00DC7141" w:rsidP="001A57F0">
            <w:pPr>
              <w:spacing w:after="0" w:line="240" w:lineRule="auto"/>
            </w:pPr>
            <w:r w:rsidRPr="004E5F0A">
              <w:t>11</w:t>
            </w:r>
          </w:p>
        </w:tc>
        <w:tc>
          <w:tcPr>
            <w:tcW w:w="5670" w:type="dxa"/>
            <w:gridSpan w:val="2"/>
          </w:tcPr>
          <w:p w:rsidR="00DC7141" w:rsidRPr="004E5F0A" w:rsidRDefault="00DC7141" w:rsidP="001A57F0">
            <w:pPr>
              <w:spacing w:after="0" w:line="240" w:lineRule="auto"/>
            </w:pPr>
            <w:r>
              <w:t>Sıkı Petrol ve Gazı, Şeyl petrol ve Gazı</w:t>
            </w:r>
          </w:p>
        </w:tc>
        <w:tc>
          <w:tcPr>
            <w:tcW w:w="3794" w:type="dxa"/>
            <w:gridSpan w:val="3"/>
          </w:tcPr>
          <w:p w:rsidR="00DC7141" w:rsidRPr="00DF0EB9" w:rsidRDefault="00DC7141" w:rsidP="001A57F0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DF0EB9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C7141" w:rsidRPr="00DF0EB9" w:rsidTr="00961FE2">
        <w:tc>
          <w:tcPr>
            <w:tcW w:w="1134" w:type="dxa"/>
          </w:tcPr>
          <w:p w:rsidR="00DC7141" w:rsidRPr="004E5F0A" w:rsidRDefault="00DC7141" w:rsidP="001A57F0">
            <w:pPr>
              <w:spacing w:after="0" w:line="240" w:lineRule="auto"/>
            </w:pPr>
            <w:r w:rsidRPr="004E5F0A">
              <w:t>12</w:t>
            </w:r>
          </w:p>
        </w:tc>
        <w:tc>
          <w:tcPr>
            <w:tcW w:w="5670" w:type="dxa"/>
            <w:gridSpan w:val="2"/>
          </w:tcPr>
          <w:p w:rsidR="00DC7141" w:rsidRPr="004E5F0A" w:rsidRDefault="00DC7141" w:rsidP="001A57F0">
            <w:pPr>
              <w:spacing w:after="0" w:line="240" w:lineRule="auto"/>
            </w:pPr>
            <w:r>
              <w:t>CBM, Ağır petrol ve bitüm</w:t>
            </w:r>
          </w:p>
        </w:tc>
        <w:tc>
          <w:tcPr>
            <w:tcW w:w="3794" w:type="dxa"/>
            <w:gridSpan w:val="3"/>
          </w:tcPr>
          <w:p w:rsidR="00DC7141" w:rsidRPr="00DF0EB9" w:rsidRDefault="00DC7141" w:rsidP="001A57F0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DF0EB9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C7141" w:rsidRPr="00DF0EB9" w:rsidTr="00961FE2">
        <w:tc>
          <w:tcPr>
            <w:tcW w:w="1134" w:type="dxa"/>
          </w:tcPr>
          <w:p w:rsidR="00DC7141" w:rsidRPr="004E5F0A" w:rsidRDefault="00DC7141" w:rsidP="001A57F0">
            <w:pPr>
              <w:spacing w:after="0" w:line="240" w:lineRule="auto"/>
            </w:pPr>
            <w:r w:rsidRPr="004E5F0A">
              <w:t>13</w:t>
            </w:r>
          </w:p>
        </w:tc>
        <w:tc>
          <w:tcPr>
            <w:tcW w:w="5670" w:type="dxa"/>
            <w:gridSpan w:val="2"/>
          </w:tcPr>
          <w:p w:rsidR="00DC7141" w:rsidRPr="004E5F0A" w:rsidRDefault="00DC7141" w:rsidP="001A57F0">
            <w:pPr>
              <w:spacing w:after="0" w:line="240" w:lineRule="auto"/>
            </w:pPr>
            <w:r>
              <w:t>Petrollü şeyl, gaz hidratlar</w:t>
            </w:r>
          </w:p>
        </w:tc>
        <w:tc>
          <w:tcPr>
            <w:tcW w:w="3794" w:type="dxa"/>
            <w:gridSpan w:val="3"/>
          </w:tcPr>
          <w:p w:rsidR="00DC7141" w:rsidRPr="00DF0EB9" w:rsidRDefault="00DC7141" w:rsidP="001A57F0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DF0EB9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C7141" w:rsidRPr="00DF0EB9" w:rsidTr="00961FE2">
        <w:tc>
          <w:tcPr>
            <w:tcW w:w="1134" w:type="dxa"/>
          </w:tcPr>
          <w:p w:rsidR="00DC7141" w:rsidRPr="004E5F0A" w:rsidRDefault="00DC7141" w:rsidP="001A57F0">
            <w:pPr>
              <w:spacing w:after="0" w:line="240" w:lineRule="auto"/>
            </w:pPr>
            <w:r w:rsidRPr="004E5F0A">
              <w:t>14</w:t>
            </w:r>
          </w:p>
        </w:tc>
        <w:tc>
          <w:tcPr>
            <w:tcW w:w="5670" w:type="dxa"/>
            <w:gridSpan w:val="2"/>
          </w:tcPr>
          <w:p w:rsidR="00DC7141" w:rsidRPr="004E5F0A" w:rsidRDefault="00DC7141" w:rsidP="001A57F0">
            <w:pPr>
              <w:spacing w:after="0" w:line="240" w:lineRule="auto"/>
            </w:pPr>
            <w:r>
              <w:t xml:space="preserve">Diğer </w:t>
            </w:r>
            <w:r w:rsidRPr="00DF0EB9">
              <w:rPr>
                <w:rFonts w:cs="Calibri"/>
                <w:color w:val="000000"/>
                <w:shd w:val="clear" w:color="auto" w:fill="FFFFFF"/>
              </w:rPr>
              <w:t>Ankonvensiyonel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HC kaynakları</w:t>
            </w:r>
          </w:p>
        </w:tc>
        <w:tc>
          <w:tcPr>
            <w:tcW w:w="3794" w:type="dxa"/>
            <w:gridSpan w:val="3"/>
          </w:tcPr>
          <w:p w:rsidR="00DC7141" w:rsidRPr="00DF0EB9" w:rsidRDefault="00DC7141" w:rsidP="001A57F0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DF0EB9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C7141" w:rsidRPr="00DF0EB9" w:rsidTr="00961FE2">
        <w:tc>
          <w:tcPr>
            <w:tcW w:w="1134" w:type="dxa"/>
          </w:tcPr>
          <w:p w:rsidR="00DC7141" w:rsidRPr="004E5F0A" w:rsidRDefault="00DC7141" w:rsidP="001A57F0">
            <w:pPr>
              <w:spacing w:after="0" w:line="240" w:lineRule="auto"/>
            </w:pPr>
            <w:r w:rsidRPr="004E5F0A">
              <w:t>15</w:t>
            </w:r>
          </w:p>
        </w:tc>
        <w:tc>
          <w:tcPr>
            <w:tcW w:w="5670" w:type="dxa"/>
            <w:gridSpan w:val="2"/>
          </w:tcPr>
          <w:p w:rsidR="00DC7141" w:rsidRPr="004E5F0A" w:rsidRDefault="00DC7141" w:rsidP="001A57F0">
            <w:pPr>
              <w:spacing w:after="0" w:line="240" w:lineRule="auto"/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Ankonvensiyonel </w:t>
            </w:r>
            <w:r w:rsidRPr="004E5F0A">
              <w:t xml:space="preserve"> teknolojilerinin çevreye etkileri.</w:t>
            </w:r>
          </w:p>
        </w:tc>
        <w:tc>
          <w:tcPr>
            <w:tcW w:w="3794" w:type="dxa"/>
            <w:gridSpan w:val="3"/>
          </w:tcPr>
          <w:p w:rsidR="00DC7141" w:rsidRPr="00DF0EB9" w:rsidRDefault="00DC7141" w:rsidP="001A57F0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DF0EB9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C7141" w:rsidRPr="00DF0EB9" w:rsidTr="00961FE2">
        <w:tc>
          <w:tcPr>
            <w:tcW w:w="1134" w:type="dxa"/>
          </w:tcPr>
          <w:p w:rsidR="00DC7141" w:rsidRPr="004E5F0A" w:rsidRDefault="00DC7141" w:rsidP="001A57F0">
            <w:pPr>
              <w:spacing w:after="0" w:line="240" w:lineRule="auto"/>
            </w:pPr>
            <w:r w:rsidRPr="004E5F0A">
              <w:t>16</w:t>
            </w:r>
          </w:p>
        </w:tc>
        <w:tc>
          <w:tcPr>
            <w:tcW w:w="5670" w:type="dxa"/>
            <w:gridSpan w:val="2"/>
          </w:tcPr>
          <w:p w:rsidR="00DC7141" w:rsidRPr="004E5F0A" w:rsidRDefault="00DC7141" w:rsidP="00280128">
            <w:pPr>
              <w:spacing w:after="0" w:line="240" w:lineRule="auto"/>
            </w:pPr>
            <w:r w:rsidRPr="004E5F0A">
              <w:t xml:space="preserve">Türkiye </w:t>
            </w:r>
            <w:r w:rsidR="00280128">
              <w:t xml:space="preserve">ve dünyadaki </w:t>
            </w:r>
            <w:r w:rsidRPr="004E5F0A">
              <w:t xml:space="preserve"> örnekleri</w:t>
            </w:r>
          </w:p>
        </w:tc>
        <w:tc>
          <w:tcPr>
            <w:tcW w:w="3794" w:type="dxa"/>
            <w:gridSpan w:val="3"/>
          </w:tcPr>
          <w:p w:rsidR="00DC7141" w:rsidRPr="00DF0EB9" w:rsidRDefault="00DC7141" w:rsidP="001A57F0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DF0EB9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C7141" w:rsidRPr="00DF0EB9" w:rsidTr="00961FE2">
        <w:tc>
          <w:tcPr>
            <w:tcW w:w="1134" w:type="dxa"/>
          </w:tcPr>
          <w:p w:rsidR="00DC7141" w:rsidRPr="004E5F0A" w:rsidRDefault="00DC7141" w:rsidP="001A57F0">
            <w:pPr>
              <w:spacing w:after="0" w:line="240" w:lineRule="auto"/>
            </w:pPr>
            <w:r w:rsidRPr="004E5F0A">
              <w:t>17</w:t>
            </w:r>
          </w:p>
        </w:tc>
        <w:tc>
          <w:tcPr>
            <w:tcW w:w="5670" w:type="dxa"/>
            <w:gridSpan w:val="2"/>
          </w:tcPr>
          <w:p w:rsidR="00DC7141" w:rsidRPr="004E5F0A" w:rsidRDefault="00DC7141" w:rsidP="001A57F0">
            <w:pPr>
              <w:spacing w:after="0" w:line="240" w:lineRule="auto"/>
            </w:pPr>
            <w:r w:rsidRPr="004E5F0A">
              <w:t>Final Sınavı</w:t>
            </w:r>
          </w:p>
        </w:tc>
        <w:tc>
          <w:tcPr>
            <w:tcW w:w="3794" w:type="dxa"/>
            <w:gridSpan w:val="3"/>
          </w:tcPr>
          <w:p w:rsidR="00DC7141" w:rsidRPr="00DF0EB9" w:rsidRDefault="00DC7141" w:rsidP="001A57F0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DF0EB9">
              <w:rPr>
                <w:rFonts w:cs="Calibri"/>
                <w:color w:val="000000"/>
                <w:shd w:val="clear" w:color="auto" w:fill="FFFFFF"/>
              </w:rPr>
              <w:t>Yazılı Sınav</w:t>
            </w:r>
          </w:p>
        </w:tc>
      </w:tr>
    </w:tbl>
    <w:p w:rsidR="00304948" w:rsidRDefault="00304948" w:rsidP="001A57F0">
      <w:pPr>
        <w:spacing w:after="0" w:line="240" w:lineRule="auto"/>
      </w:pPr>
    </w:p>
    <w:p w:rsidR="001A57F0" w:rsidRPr="00DF0EB9" w:rsidRDefault="001A57F0" w:rsidP="001A57F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8419"/>
        <w:gridCol w:w="440"/>
        <w:gridCol w:w="440"/>
        <w:gridCol w:w="440"/>
      </w:tblGrid>
      <w:tr w:rsidR="004A5CFD" w:rsidRPr="00DF0EB9" w:rsidTr="00054800">
        <w:tc>
          <w:tcPr>
            <w:tcW w:w="681" w:type="dxa"/>
            <w:shd w:val="clear" w:color="auto" w:fill="8DB3E2"/>
          </w:tcPr>
          <w:p w:rsidR="004A5CFD" w:rsidRPr="00DF0EB9" w:rsidRDefault="004A5CFD" w:rsidP="00397CC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8419" w:type="dxa"/>
            <w:shd w:val="clear" w:color="auto" w:fill="8DB3E2"/>
          </w:tcPr>
          <w:p w:rsidR="004A5CFD" w:rsidRPr="00DF0EB9" w:rsidRDefault="004A5CFD" w:rsidP="00397CC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>Program Çıktıları</w:t>
            </w:r>
          </w:p>
        </w:tc>
        <w:tc>
          <w:tcPr>
            <w:tcW w:w="0" w:type="auto"/>
          </w:tcPr>
          <w:p w:rsidR="004A5CFD" w:rsidRPr="00DF0EB9" w:rsidRDefault="004A5CFD" w:rsidP="00397CC9">
            <w:pPr>
              <w:spacing w:after="0" w:line="240" w:lineRule="auto"/>
              <w:jc w:val="center"/>
            </w:pPr>
            <w:r w:rsidRPr="00DF0EB9">
              <w:t>01</w:t>
            </w:r>
          </w:p>
        </w:tc>
        <w:tc>
          <w:tcPr>
            <w:tcW w:w="0" w:type="auto"/>
          </w:tcPr>
          <w:p w:rsidR="004A5CFD" w:rsidRPr="00DF0EB9" w:rsidRDefault="004A5CFD" w:rsidP="00397CC9">
            <w:pPr>
              <w:spacing w:after="0" w:line="240" w:lineRule="auto"/>
              <w:jc w:val="center"/>
            </w:pPr>
            <w:r w:rsidRPr="00DF0EB9">
              <w:t>02</w:t>
            </w:r>
          </w:p>
        </w:tc>
        <w:tc>
          <w:tcPr>
            <w:tcW w:w="0" w:type="auto"/>
          </w:tcPr>
          <w:p w:rsidR="004A5CFD" w:rsidRPr="00DF0EB9" w:rsidRDefault="004A5CFD" w:rsidP="00397CC9">
            <w:pPr>
              <w:spacing w:after="0" w:line="240" w:lineRule="auto"/>
              <w:jc w:val="center"/>
            </w:pPr>
            <w:r w:rsidRPr="00DF0EB9">
              <w:t>03</w:t>
            </w:r>
          </w:p>
        </w:tc>
      </w:tr>
      <w:tr w:rsidR="00397CC9" w:rsidRPr="00DF0EB9" w:rsidTr="00235979">
        <w:tc>
          <w:tcPr>
            <w:tcW w:w="681" w:type="dxa"/>
          </w:tcPr>
          <w:p w:rsidR="00397CC9" w:rsidRPr="00DF0EB9" w:rsidRDefault="00397CC9" w:rsidP="00397CC9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DF0EB9">
              <w:rPr>
                <w:rFonts w:cs="Calibri"/>
                <w:spacing w:val="5"/>
              </w:rPr>
              <w:t>PÇ1</w:t>
            </w:r>
          </w:p>
        </w:tc>
        <w:tc>
          <w:tcPr>
            <w:tcW w:w="8419" w:type="dxa"/>
            <w:shd w:val="clear" w:color="auto" w:fill="auto"/>
          </w:tcPr>
          <w:p w:rsidR="00397CC9" w:rsidRPr="00D82EB7" w:rsidRDefault="009751DC" w:rsidP="00397CC9">
            <w:pPr>
              <w:shd w:val="clear" w:color="auto" w:fill="FFFFFF"/>
              <w:spacing w:before="100" w:beforeAutospacing="1" w:after="0" w:line="240" w:lineRule="auto"/>
              <w:rPr>
                <w:rFonts w:cs="Tahoma"/>
                <w:color w:val="000000"/>
                <w:shd w:val="clear" w:color="auto" w:fill="FFFFFF"/>
              </w:rPr>
            </w:pPr>
            <w:r w:rsidRPr="00DF0EB9">
              <w:rPr>
                <w:rFonts w:cs="Calibri"/>
                <w:color w:val="000000"/>
                <w:shd w:val="clear" w:color="auto" w:fill="FFFFFF"/>
              </w:rPr>
              <w:t xml:space="preserve">Ankonvensiyonel 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HC’ların </w:t>
            </w:r>
            <w:r w:rsidR="00397CC9" w:rsidRPr="00D82EB7">
              <w:rPr>
                <w:rFonts w:cs="Tahoma"/>
                <w:color w:val="000000"/>
                <w:shd w:val="clear" w:color="auto" w:fill="FFFFFF"/>
              </w:rPr>
              <w:t>tanımı, kökeni, oluşumu ve depolanma şartları.</w:t>
            </w:r>
          </w:p>
        </w:tc>
        <w:tc>
          <w:tcPr>
            <w:tcW w:w="0" w:type="auto"/>
            <w:vAlign w:val="center"/>
          </w:tcPr>
          <w:p w:rsidR="00397CC9" w:rsidRPr="00DF0EB9" w:rsidRDefault="00397CC9" w:rsidP="00397CC9">
            <w:pPr>
              <w:spacing w:after="0" w:line="240" w:lineRule="auto"/>
              <w:jc w:val="center"/>
              <w:rPr>
                <w:rFonts w:cs="Calibri"/>
              </w:rPr>
            </w:pPr>
            <w:r w:rsidRPr="00DF0EB9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397CC9" w:rsidRPr="00DF0EB9" w:rsidRDefault="00397CC9" w:rsidP="00397CC9">
            <w:pPr>
              <w:spacing w:after="0" w:line="240" w:lineRule="auto"/>
              <w:jc w:val="center"/>
              <w:rPr>
                <w:rFonts w:cs="Calibri"/>
              </w:rPr>
            </w:pPr>
            <w:r w:rsidRPr="00DF0EB9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397CC9" w:rsidRPr="00DF0EB9" w:rsidRDefault="00397CC9" w:rsidP="00397CC9">
            <w:pPr>
              <w:spacing w:after="0" w:line="240" w:lineRule="auto"/>
              <w:jc w:val="center"/>
              <w:rPr>
                <w:rFonts w:cs="Calibri"/>
              </w:rPr>
            </w:pPr>
            <w:r w:rsidRPr="00DF0EB9">
              <w:rPr>
                <w:rFonts w:cs="Calibri"/>
              </w:rPr>
              <w:t>4</w:t>
            </w:r>
          </w:p>
        </w:tc>
      </w:tr>
      <w:tr w:rsidR="00397CC9" w:rsidRPr="00DF0EB9" w:rsidTr="00235979">
        <w:tc>
          <w:tcPr>
            <w:tcW w:w="681" w:type="dxa"/>
          </w:tcPr>
          <w:p w:rsidR="00397CC9" w:rsidRPr="00DF0EB9" w:rsidRDefault="00397CC9" w:rsidP="00397CC9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DF0EB9">
              <w:rPr>
                <w:rFonts w:cs="Calibri"/>
                <w:spacing w:val="5"/>
              </w:rPr>
              <w:t>PÇ2</w:t>
            </w:r>
          </w:p>
        </w:tc>
        <w:tc>
          <w:tcPr>
            <w:tcW w:w="8419" w:type="dxa"/>
            <w:shd w:val="clear" w:color="auto" w:fill="auto"/>
          </w:tcPr>
          <w:p w:rsidR="00397CC9" w:rsidRPr="00D82EB7" w:rsidRDefault="00397CC9" w:rsidP="00397CC9">
            <w:pPr>
              <w:shd w:val="clear" w:color="auto" w:fill="FFFFFF"/>
              <w:spacing w:before="100" w:beforeAutospacing="1" w:after="0" w:line="240" w:lineRule="auto"/>
              <w:rPr>
                <w:rFonts w:cs="Tahoma"/>
                <w:color w:val="000000"/>
                <w:shd w:val="clear" w:color="auto" w:fill="FFFFFF"/>
              </w:rPr>
            </w:pPr>
            <w:r w:rsidRPr="00D82EB7">
              <w:rPr>
                <w:rFonts w:cs="Tahoma"/>
                <w:color w:val="000000"/>
                <w:shd w:val="clear" w:color="auto" w:fill="FFFFFF"/>
              </w:rPr>
              <w:t>Jeolojisi, mineralojisi ve jeokimyası.</w:t>
            </w:r>
          </w:p>
        </w:tc>
        <w:tc>
          <w:tcPr>
            <w:tcW w:w="0" w:type="auto"/>
            <w:vAlign w:val="center"/>
          </w:tcPr>
          <w:p w:rsidR="00397CC9" w:rsidRPr="00DF0EB9" w:rsidRDefault="00397CC9" w:rsidP="00397CC9">
            <w:pPr>
              <w:spacing w:after="0" w:line="240" w:lineRule="auto"/>
              <w:jc w:val="center"/>
              <w:rPr>
                <w:rFonts w:cs="Calibri"/>
              </w:rPr>
            </w:pPr>
            <w:r w:rsidRPr="00DF0EB9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397CC9" w:rsidRPr="00DF0EB9" w:rsidRDefault="00397CC9" w:rsidP="00397CC9">
            <w:pPr>
              <w:spacing w:after="0" w:line="240" w:lineRule="auto"/>
              <w:jc w:val="center"/>
              <w:rPr>
                <w:rFonts w:cs="Calibri"/>
              </w:rPr>
            </w:pPr>
            <w:r w:rsidRPr="00DF0EB9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397CC9" w:rsidRPr="00DF0EB9" w:rsidRDefault="00397CC9" w:rsidP="00397CC9">
            <w:pPr>
              <w:spacing w:after="0" w:line="240" w:lineRule="auto"/>
              <w:jc w:val="center"/>
              <w:rPr>
                <w:rFonts w:cs="Calibri"/>
              </w:rPr>
            </w:pPr>
            <w:r w:rsidRPr="00DF0EB9">
              <w:rPr>
                <w:rFonts w:cs="Calibri"/>
              </w:rPr>
              <w:t>5</w:t>
            </w:r>
          </w:p>
        </w:tc>
      </w:tr>
      <w:tr w:rsidR="00397CC9" w:rsidRPr="00DF0EB9" w:rsidTr="00235979">
        <w:tc>
          <w:tcPr>
            <w:tcW w:w="681" w:type="dxa"/>
          </w:tcPr>
          <w:p w:rsidR="00397CC9" w:rsidRPr="00DF0EB9" w:rsidRDefault="00397CC9" w:rsidP="00397CC9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DF0EB9">
              <w:rPr>
                <w:rFonts w:cs="Calibri"/>
                <w:spacing w:val="5"/>
              </w:rPr>
              <w:t>PÇ3</w:t>
            </w:r>
          </w:p>
        </w:tc>
        <w:tc>
          <w:tcPr>
            <w:tcW w:w="8419" w:type="dxa"/>
            <w:shd w:val="clear" w:color="auto" w:fill="auto"/>
          </w:tcPr>
          <w:p w:rsidR="00397CC9" w:rsidRPr="00D82EB7" w:rsidRDefault="00397CC9" w:rsidP="00397CC9">
            <w:pPr>
              <w:shd w:val="clear" w:color="auto" w:fill="FFFFFF"/>
              <w:spacing w:before="100" w:beforeAutospacing="1" w:after="0" w:line="240" w:lineRule="auto"/>
              <w:rPr>
                <w:rFonts w:cs="Tahoma"/>
                <w:color w:val="000000"/>
                <w:shd w:val="clear" w:color="auto" w:fill="FFFFFF"/>
              </w:rPr>
            </w:pPr>
            <w:r w:rsidRPr="00D82EB7">
              <w:rPr>
                <w:rFonts w:cs="Tahoma"/>
                <w:color w:val="000000"/>
                <w:shd w:val="clear" w:color="auto" w:fill="FFFFFF"/>
              </w:rPr>
              <w:t>Türkiye ve dünyadaki örnekleri.</w:t>
            </w:r>
          </w:p>
        </w:tc>
        <w:tc>
          <w:tcPr>
            <w:tcW w:w="0" w:type="auto"/>
            <w:vAlign w:val="center"/>
          </w:tcPr>
          <w:p w:rsidR="00397CC9" w:rsidRPr="00DF0EB9" w:rsidRDefault="00397CC9" w:rsidP="00397CC9">
            <w:pPr>
              <w:spacing w:after="0" w:line="240" w:lineRule="auto"/>
              <w:jc w:val="center"/>
              <w:rPr>
                <w:rFonts w:cs="Calibri"/>
              </w:rPr>
            </w:pPr>
            <w:r w:rsidRPr="00DF0EB9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397CC9" w:rsidRPr="00DF0EB9" w:rsidRDefault="00397CC9" w:rsidP="00397CC9">
            <w:pPr>
              <w:spacing w:after="0" w:line="240" w:lineRule="auto"/>
              <w:jc w:val="center"/>
              <w:rPr>
                <w:rFonts w:cs="Calibri"/>
              </w:rPr>
            </w:pPr>
            <w:r w:rsidRPr="00DF0EB9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397CC9" w:rsidRPr="00DF0EB9" w:rsidRDefault="00397CC9" w:rsidP="00397CC9">
            <w:pPr>
              <w:spacing w:after="0" w:line="240" w:lineRule="auto"/>
              <w:jc w:val="center"/>
              <w:rPr>
                <w:rFonts w:cs="Calibri"/>
              </w:rPr>
            </w:pPr>
            <w:r w:rsidRPr="00DF0EB9">
              <w:rPr>
                <w:rFonts w:cs="Calibri"/>
              </w:rPr>
              <w:t>4</w:t>
            </w:r>
          </w:p>
        </w:tc>
      </w:tr>
      <w:tr w:rsidR="00397CC9" w:rsidRPr="00DF0EB9" w:rsidTr="00235979">
        <w:tc>
          <w:tcPr>
            <w:tcW w:w="681" w:type="dxa"/>
          </w:tcPr>
          <w:p w:rsidR="00397CC9" w:rsidRPr="00DF0EB9" w:rsidRDefault="00397CC9" w:rsidP="00397CC9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DF0EB9">
              <w:rPr>
                <w:rFonts w:cs="Calibri"/>
                <w:spacing w:val="5"/>
              </w:rPr>
              <w:t>PÇ4</w:t>
            </w:r>
          </w:p>
        </w:tc>
        <w:tc>
          <w:tcPr>
            <w:tcW w:w="8419" w:type="dxa"/>
            <w:shd w:val="clear" w:color="auto" w:fill="auto"/>
          </w:tcPr>
          <w:p w:rsidR="00397CC9" w:rsidRPr="00D82EB7" w:rsidRDefault="00397CC9" w:rsidP="00397CC9">
            <w:pPr>
              <w:shd w:val="clear" w:color="auto" w:fill="FFFFFF"/>
              <w:spacing w:before="100" w:beforeAutospacing="1" w:after="0" w:line="240" w:lineRule="auto"/>
              <w:rPr>
                <w:rFonts w:cs="Tahoma"/>
                <w:color w:val="000000"/>
                <w:shd w:val="clear" w:color="auto" w:fill="FFFFFF"/>
              </w:rPr>
            </w:pPr>
            <w:r w:rsidRPr="00D82EB7">
              <w:rPr>
                <w:rFonts w:cs="Tahoma"/>
                <w:color w:val="000000"/>
                <w:shd w:val="clear" w:color="auto" w:fill="FFFFFF"/>
              </w:rPr>
              <w:t>Elde etme yöntemleri, retorting teknolojileri ve dünyadaki gelişmeleri.</w:t>
            </w:r>
          </w:p>
        </w:tc>
        <w:tc>
          <w:tcPr>
            <w:tcW w:w="0" w:type="auto"/>
            <w:vAlign w:val="center"/>
          </w:tcPr>
          <w:p w:rsidR="00397CC9" w:rsidRPr="00DF0EB9" w:rsidRDefault="00397CC9" w:rsidP="00397CC9">
            <w:pPr>
              <w:spacing w:after="0" w:line="240" w:lineRule="auto"/>
              <w:jc w:val="center"/>
              <w:rPr>
                <w:rFonts w:cs="Calibri"/>
              </w:rPr>
            </w:pPr>
            <w:r w:rsidRPr="00DF0EB9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397CC9" w:rsidRPr="00DF0EB9" w:rsidRDefault="00397CC9" w:rsidP="00397CC9">
            <w:pPr>
              <w:spacing w:after="0" w:line="240" w:lineRule="auto"/>
              <w:jc w:val="center"/>
              <w:rPr>
                <w:rFonts w:cs="Calibri"/>
              </w:rPr>
            </w:pPr>
            <w:r w:rsidRPr="00DF0EB9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397CC9" w:rsidRPr="00DF0EB9" w:rsidRDefault="00397CC9" w:rsidP="00397CC9">
            <w:pPr>
              <w:spacing w:after="0" w:line="240" w:lineRule="auto"/>
              <w:jc w:val="center"/>
              <w:rPr>
                <w:rFonts w:cs="Calibri"/>
              </w:rPr>
            </w:pPr>
            <w:r w:rsidRPr="00DF0EB9">
              <w:rPr>
                <w:rFonts w:cs="Calibri"/>
              </w:rPr>
              <w:t>5</w:t>
            </w:r>
          </w:p>
        </w:tc>
      </w:tr>
      <w:tr w:rsidR="00397CC9" w:rsidRPr="00DF0EB9" w:rsidTr="00235979">
        <w:tc>
          <w:tcPr>
            <w:tcW w:w="681" w:type="dxa"/>
          </w:tcPr>
          <w:p w:rsidR="00397CC9" w:rsidRPr="00DF0EB9" w:rsidRDefault="00397CC9" w:rsidP="00397CC9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DF0EB9">
              <w:rPr>
                <w:rFonts w:cs="Calibri"/>
                <w:spacing w:val="5"/>
              </w:rPr>
              <w:t>PÇ5</w:t>
            </w:r>
          </w:p>
        </w:tc>
        <w:tc>
          <w:tcPr>
            <w:tcW w:w="8419" w:type="dxa"/>
            <w:shd w:val="clear" w:color="auto" w:fill="auto"/>
          </w:tcPr>
          <w:p w:rsidR="00397CC9" w:rsidRDefault="00397CC9" w:rsidP="00397CC9">
            <w:pPr>
              <w:spacing w:after="0" w:line="240" w:lineRule="auto"/>
            </w:pPr>
            <w:r w:rsidRPr="00D82EB7">
              <w:rPr>
                <w:rFonts w:cs="Tahoma"/>
                <w:color w:val="000000"/>
                <w:shd w:val="clear" w:color="auto" w:fill="FFFFFF"/>
              </w:rPr>
              <w:t>Unconventional petrol teknolojilerinin çevreye etkileri</w:t>
            </w:r>
          </w:p>
        </w:tc>
        <w:tc>
          <w:tcPr>
            <w:tcW w:w="0" w:type="auto"/>
            <w:vAlign w:val="center"/>
          </w:tcPr>
          <w:p w:rsidR="00397CC9" w:rsidRPr="00DF0EB9" w:rsidRDefault="00397CC9" w:rsidP="00397CC9">
            <w:pPr>
              <w:spacing w:after="0" w:line="240" w:lineRule="auto"/>
              <w:jc w:val="center"/>
              <w:rPr>
                <w:rFonts w:cs="Calibri"/>
              </w:rPr>
            </w:pPr>
            <w:r w:rsidRPr="00DF0EB9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397CC9" w:rsidRPr="00DF0EB9" w:rsidRDefault="00397CC9" w:rsidP="00397CC9">
            <w:pPr>
              <w:spacing w:after="0" w:line="240" w:lineRule="auto"/>
              <w:jc w:val="center"/>
              <w:rPr>
                <w:rFonts w:cs="Calibri"/>
              </w:rPr>
            </w:pPr>
            <w:r w:rsidRPr="00DF0EB9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397CC9" w:rsidRPr="00DF0EB9" w:rsidRDefault="00397CC9" w:rsidP="00397CC9">
            <w:pPr>
              <w:spacing w:after="0" w:line="240" w:lineRule="auto"/>
              <w:jc w:val="center"/>
              <w:rPr>
                <w:rFonts w:cs="Calibri"/>
              </w:rPr>
            </w:pPr>
            <w:r w:rsidRPr="00DF0EB9">
              <w:rPr>
                <w:rFonts w:cs="Calibri"/>
              </w:rPr>
              <w:t>5</w:t>
            </w:r>
          </w:p>
        </w:tc>
      </w:tr>
    </w:tbl>
    <w:p w:rsidR="003C5B0E" w:rsidRPr="00DF0EB9" w:rsidRDefault="007B156B" w:rsidP="00397CC9">
      <w:pPr>
        <w:spacing w:after="0" w:line="240" w:lineRule="auto"/>
      </w:pPr>
      <w:r w:rsidRPr="00DF0EB9">
        <w:t>* 1: Çok düşük 2: Düşük 3: Orta 4: Yüksek 5: Çok yüksek</w:t>
      </w:r>
    </w:p>
    <w:p w:rsidR="0086362E" w:rsidRPr="00DF0EB9" w:rsidRDefault="0086362E" w:rsidP="00397CC9">
      <w:pPr>
        <w:spacing w:after="0" w:line="240" w:lineRule="auto"/>
      </w:pPr>
    </w:p>
    <w:p w:rsidR="007B156B" w:rsidRPr="00DF0EB9" w:rsidRDefault="007B156B" w:rsidP="003C5B0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3C5B0E" w:rsidRPr="00DF0EB9">
        <w:tc>
          <w:tcPr>
            <w:tcW w:w="10206" w:type="dxa"/>
            <w:gridSpan w:val="5"/>
            <w:shd w:val="clear" w:color="auto" w:fill="E36C0A"/>
          </w:tcPr>
          <w:p w:rsidR="003C5B0E" w:rsidRPr="00DF0EB9" w:rsidRDefault="00B0791E" w:rsidP="00B0791E">
            <w:pPr>
              <w:keepNext/>
              <w:spacing w:after="0" w:line="240" w:lineRule="auto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>Öğrenci</w:t>
            </w:r>
            <w:r w:rsidR="003C5B0E" w:rsidRPr="00DF0EB9">
              <w:rPr>
                <w:b/>
                <w:color w:val="FFFFFF"/>
              </w:rPr>
              <w:t xml:space="preserve"> iş yükü </w:t>
            </w:r>
            <w:r w:rsidRPr="00DF0EB9">
              <w:rPr>
                <w:b/>
                <w:color w:val="FFFFFF"/>
              </w:rPr>
              <w:t xml:space="preserve">/ AKTS </w:t>
            </w:r>
            <w:r w:rsidR="003C5B0E" w:rsidRPr="00DF0EB9">
              <w:rPr>
                <w:b/>
                <w:color w:val="FFFFFF"/>
              </w:rPr>
              <w:t xml:space="preserve">hesabı </w:t>
            </w:r>
          </w:p>
        </w:tc>
      </w:tr>
      <w:tr w:rsidR="003C5B0E" w:rsidRPr="00DF0EB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3C5B0E" w:rsidRPr="00DF0EB9" w:rsidRDefault="003C5B0E" w:rsidP="00185461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>Etkinlikler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8DB3E2"/>
          </w:tcPr>
          <w:p w:rsidR="003C5B0E" w:rsidRPr="00DF0EB9" w:rsidRDefault="003C5B0E" w:rsidP="00185461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>Sayısı</w:t>
            </w:r>
          </w:p>
        </w:tc>
        <w:tc>
          <w:tcPr>
            <w:tcW w:w="1701" w:type="dxa"/>
            <w:shd w:val="clear" w:color="auto" w:fill="8DB3E2"/>
          </w:tcPr>
          <w:p w:rsidR="003C5B0E" w:rsidRPr="00DF0EB9" w:rsidRDefault="003C5B0E" w:rsidP="00185461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>Ön Hazırlık</w:t>
            </w:r>
          </w:p>
        </w:tc>
        <w:tc>
          <w:tcPr>
            <w:tcW w:w="1701" w:type="dxa"/>
            <w:shd w:val="clear" w:color="auto" w:fill="8DB3E2"/>
          </w:tcPr>
          <w:p w:rsidR="003C5B0E" w:rsidRPr="00DF0EB9" w:rsidRDefault="003C5B0E" w:rsidP="00185461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>Etkinlik Süresi</w:t>
            </w:r>
          </w:p>
        </w:tc>
        <w:tc>
          <w:tcPr>
            <w:tcW w:w="1701" w:type="dxa"/>
            <w:shd w:val="clear" w:color="auto" w:fill="8DB3E2"/>
          </w:tcPr>
          <w:p w:rsidR="003C5B0E" w:rsidRPr="00DF0EB9" w:rsidRDefault="003C5B0E" w:rsidP="00185461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DF0EB9">
              <w:rPr>
                <w:b/>
                <w:color w:val="FFFFFF"/>
              </w:rPr>
              <w:t>Toplam İş Yükü</w:t>
            </w:r>
          </w:p>
        </w:tc>
      </w:tr>
      <w:tr w:rsidR="001A57F0" w:rsidRPr="00DF0EB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F0" w:rsidRPr="00DF0EB9" w:rsidRDefault="001A57F0" w:rsidP="00947C1C">
            <w:pPr>
              <w:keepNext/>
              <w:spacing w:after="0" w:line="240" w:lineRule="auto"/>
            </w:pPr>
            <w:r w:rsidRPr="00DF0EB9">
              <w:t>Kuramsal Ders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57F0" w:rsidRPr="004A35D0" w:rsidRDefault="001A57F0" w:rsidP="00187256">
            <w:pPr>
              <w:keepNext/>
              <w:spacing w:after="0" w:line="240" w:lineRule="auto"/>
              <w:jc w:val="center"/>
            </w:pPr>
            <w:r w:rsidRPr="004A35D0">
              <w:t>15</w:t>
            </w:r>
          </w:p>
        </w:tc>
        <w:tc>
          <w:tcPr>
            <w:tcW w:w="1701" w:type="dxa"/>
            <w:vAlign w:val="center"/>
          </w:tcPr>
          <w:p w:rsidR="001A57F0" w:rsidRPr="004A35D0" w:rsidRDefault="001A57F0" w:rsidP="00187256">
            <w:pPr>
              <w:keepNext/>
              <w:spacing w:after="0" w:line="240" w:lineRule="auto"/>
              <w:jc w:val="center"/>
            </w:pPr>
            <w:r w:rsidRPr="004A35D0">
              <w:t>-</w:t>
            </w:r>
          </w:p>
        </w:tc>
        <w:tc>
          <w:tcPr>
            <w:tcW w:w="1701" w:type="dxa"/>
            <w:vAlign w:val="center"/>
          </w:tcPr>
          <w:p w:rsidR="001A57F0" w:rsidRPr="004A35D0" w:rsidRDefault="001A57F0" w:rsidP="00187256">
            <w:pPr>
              <w:keepNext/>
              <w:spacing w:after="0" w:line="240" w:lineRule="auto"/>
              <w:jc w:val="center"/>
            </w:pPr>
            <w:r w:rsidRPr="004A35D0">
              <w:t>3</w:t>
            </w:r>
          </w:p>
        </w:tc>
        <w:tc>
          <w:tcPr>
            <w:tcW w:w="1701" w:type="dxa"/>
            <w:vAlign w:val="center"/>
          </w:tcPr>
          <w:p w:rsidR="001A57F0" w:rsidRPr="004A35D0" w:rsidRDefault="001A57F0" w:rsidP="00187256">
            <w:pPr>
              <w:keepNext/>
              <w:spacing w:after="0" w:line="240" w:lineRule="auto"/>
              <w:jc w:val="center"/>
            </w:pPr>
            <w:r w:rsidRPr="004A35D0">
              <w:t>45</w:t>
            </w:r>
          </w:p>
        </w:tc>
      </w:tr>
      <w:tr w:rsidR="001A57F0" w:rsidRPr="00DF0EB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F0" w:rsidRPr="00DF0EB9" w:rsidRDefault="001A57F0" w:rsidP="00947C1C">
            <w:pPr>
              <w:keepNext/>
              <w:spacing w:after="0" w:line="240" w:lineRule="auto"/>
            </w:pPr>
            <w:r w:rsidRPr="00DF0EB9">
              <w:t>Araştırma Ödevi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57F0" w:rsidRPr="004A35D0" w:rsidRDefault="001A57F0" w:rsidP="00187256">
            <w:pPr>
              <w:keepNext/>
              <w:spacing w:after="0" w:line="240" w:lineRule="auto"/>
              <w:jc w:val="center"/>
            </w:pPr>
            <w:r w:rsidRPr="004A35D0">
              <w:t>2</w:t>
            </w:r>
          </w:p>
        </w:tc>
        <w:tc>
          <w:tcPr>
            <w:tcW w:w="1701" w:type="dxa"/>
            <w:vAlign w:val="center"/>
          </w:tcPr>
          <w:p w:rsidR="001A57F0" w:rsidRPr="004A35D0" w:rsidRDefault="001A57F0" w:rsidP="00187256">
            <w:pPr>
              <w:keepNext/>
              <w:spacing w:after="0" w:line="240" w:lineRule="auto"/>
              <w:jc w:val="center"/>
            </w:pPr>
            <w:r w:rsidRPr="004A35D0">
              <w:t>-</w:t>
            </w:r>
          </w:p>
        </w:tc>
        <w:tc>
          <w:tcPr>
            <w:tcW w:w="1701" w:type="dxa"/>
            <w:vAlign w:val="center"/>
          </w:tcPr>
          <w:p w:rsidR="001A57F0" w:rsidRPr="004A35D0" w:rsidRDefault="001A57F0" w:rsidP="00187256">
            <w:pPr>
              <w:keepNext/>
              <w:spacing w:after="0" w:line="240" w:lineRule="auto"/>
              <w:jc w:val="center"/>
            </w:pPr>
            <w:r w:rsidRPr="004A35D0">
              <w:t>15</w:t>
            </w:r>
          </w:p>
        </w:tc>
        <w:tc>
          <w:tcPr>
            <w:tcW w:w="1701" w:type="dxa"/>
            <w:vAlign w:val="center"/>
          </w:tcPr>
          <w:p w:rsidR="001A57F0" w:rsidRPr="004A35D0" w:rsidRDefault="001A57F0" w:rsidP="00187256">
            <w:pPr>
              <w:keepNext/>
              <w:spacing w:after="0" w:line="240" w:lineRule="auto"/>
              <w:jc w:val="center"/>
            </w:pPr>
            <w:r w:rsidRPr="004A35D0">
              <w:t>30</w:t>
            </w:r>
          </w:p>
        </w:tc>
      </w:tr>
      <w:tr w:rsidR="001A57F0" w:rsidRPr="00DF0EB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F0" w:rsidRPr="00DF0EB9" w:rsidRDefault="001A57F0" w:rsidP="00947C1C">
            <w:pPr>
              <w:keepNext/>
              <w:spacing w:after="0" w:line="240" w:lineRule="auto"/>
            </w:pPr>
            <w:r w:rsidRPr="00DF0EB9">
              <w:t>Literatür Tarama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57F0" w:rsidRPr="004A35D0" w:rsidRDefault="001A57F0" w:rsidP="00187256">
            <w:pPr>
              <w:keepNext/>
              <w:spacing w:after="0" w:line="240" w:lineRule="auto"/>
              <w:jc w:val="center"/>
            </w:pPr>
            <w:r w:rsidRPr="004A35D0">
              <w:t>5</w:t>
            </w:r>
          </w:p>
        </w:tc>
        <w:tc>
          <w:tcPr>
            <w:tcW w:w="1701" w:type="dxa"/>
            <w:vAlign w:val="center"/>
          </w:tcPr>
          <w:p w:rsidR="001A57F0" w:rsidRPr="004A35D0" w:rsidRDefault="001A57F0" w:rsidP="00187256">
            <w:pPr>
              <w:keepNext/>
              <w:spacing w:after="0" w:line="240" w:lineRule="auto"/>
              <w:jc w:val="center"/>
            </w:pPr>
            <w:r w:rsidRPr="004A35D0">
              <w:t>-</w:t>
            </w:r>
          </w:p>
        </w:tc>
        <w:tc>
          <w:tcPr>
            <w:tcW w:w="1701" w:type="dxa"/>
            <w:vAlign w:val="center"/>
          </w:tcPr>
          <w:p w:rsidR="001A57F0" w:rsidRPr="004A35D0" w:rsidRDefault="001A57F0" w:rsidP="00187256">
            <w:pPr>
              <w:keepNext/>
              <w:spacing w:after="0" w:line="240" w:lineRule="auto"/>
              <w:jc w:val="center"/>
            </w:pPr>
            <w:r w:rsidRPr="004A35D0">
              <w:t>15</w:t>
            </w:r>
          </w:p>
        </w:tc>
        <w:tc>
          <w:tcPr>
            <w:tcW w:w="1701" w:type="dxa"/>
            <w:vAlign w:val="center"/>
          </w:tcPr>
          <w:p w:rsidR="001A57F0" w:rsidRPr="004A35D0" w:rsidRDefault="001A57F0" w:rsidP="00187256">
            <w:pPr>
              <w:keepNext/>
              <w:spacing w:after="0" w:line="240" w:lineRule="auto"/>
              <w:jc w:val="center"/>
            </w:pPr>
            <w:r w:rsidRPr="004A35D0">
              <w:t>75</w:t>
            </w:r>
          </w:p>
        </w:tc>
      </w:tr>
      <w:tr w:rsidR="001A57F0" w:rsidRPr="00DF0EB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F0" w:rsidRPr="00DF0EB9" w:rsidRDefault="001A57F0" w:rsidP="00947C1C">
            <w:pPr>
              <w:keepNext/>
              <w:spacing w:after="0" w:line="240" w:lineRule="auto"/>
            </w:pPr>
            <w:r w:rsidRPr="00DF0EB9">
              <w:t>Sunum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57F0" w:rsidRPr="004A35D0" w:rsidRDefault="001A57F0" w:rsidP="00187256">
            <w:pPr>
              <w:keepNext/>
              <w:spacing w:after="0" w:line="240" w:lineRule="auto"/>
              <w:jc w:val="center"/>
            </w:pPr>
            <w:r w:rsidRPr="004A35D0">
              <w:t>2</w:t>
            </w:r>
          </w:p>
        </w:tc>
        <w:tc>
          <w:tcPr>
            <w:tcW w:w="1701" w:type="dxa"/>
            <w:vAlign w:val="center"/>
          </w:tcPr>
          <w:p w:rsidR="001A57F0" w:rsidRPr="004A35D0" w:rsidRDefault="001A57F0" w:rsidP="00187256">
            <w:pPr>
              <w:keepNext/>
              <w:spacing w:after="0" w:line="240" w:lineRule="auto"/>
              <w:jc w:val="center"/>
            </w:pPr>
            <w:r w:rsidRPr="004A35D0">
              <w:t>-</w:t>
            </w:r>
          </w:p>
        </w:tc>
        <w:tc>
          <w:tcPr>
            <w:tcW w:w="1701" w:type="dxa"/>
            <w:vAlign w:val="center"/>
          </w:tcPr>
          <w:p w:rsidR="001A57F0" w:rsidRPr="004A35D0" w:rsidRDefault="001A57F0" w:rsidP="00187256">
            <w:pPr>
              <w:keepNext/>
              <w:spacing w:after="0" w:line="240" w:lineRule="auto"/>
              <w:jc w:val="center"/>
            </w:pPr>
            <w:r w:rsidRPr="004A35D0">
              <w:t>10</w:t>
            </w:r>
          </w:p>
        </w:tc>
        <w:tc>
          <w:tcPr>
            <w:tcW w:w="1701" w:type="dxa"/>
            <w:vAlign w:val="center"/>
          </w:tcPr>
          <w:p w:rsidR="001A57F0" w:rsidRPr="004A35D0" w:rsidRDefault="001A57F0" w:rsidP="00187256">
            <w:pPr>
              <w:keepNext/>
              <w:spacing w:after="0" w:line="240" w:lineRule="auto"/>
              <w:jc w:val="center"/>
            </w:pPr>
            <w:r w:rsidRPr="004A35D0">
              <w:t>20</w:t>
            </w:r>
          </w:p>
        </w:tc>
      </w:tr>
      <w:tr w:rsidR="001A57F0" w:rsidRPr="00DF0EB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F0" w:rsidRPr="00DF0EB9" w:rsidRDefault="001A57F0" w:rsidP="00947C1C">
            <w:pPr>
              <w:keepNext/>
              <w:spacing w:after="0" w:line="240" w:lineRule="auto"/>
            </w:pPr>
            <w:r w:rsidRPr="00DF0EB9">
              <w:t>Kısa Sınav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57F0" w:rsidRPr="004A35D0" w:rsidRDefault="001A57F0" w:rsidP="00187256">
            <w:pPr>
              <w:keepNext/>
              <w:spacing w:after="0" w:line="240" w:lineRule="auto"/>
              <w:jc w:val="center"/>
            </w:pPr>
            <w:r w:rsidRPr="004A35D0">
              <w:t>1</w:t>
            </w:r>
          </w:p>
        </w:tc>
        <w:tc>
          <w:tcPr>
            <w:tcW w:w="1701" w:type="dxa"/>
            <w:vAlign w:val="center"/>
          </w:tcPr>
          <w:p w:rsidR="001A57F0" w:rsidRPr="004A35D0" w:rsidRDefault="001A57F0" w:rsidP="00187256">
            <w:pPr>
              <w:keepNext/>
              <w:spacing w:after="0" w:line="240" w:lineRule="auto"/>
              <w:jc w:val="center"/>
            </w:pPr>
            <w:r w:rsidRPr="004A35D0">
              <w:t>-</w:t>
            </w:r>
          </w:p>
        </w:tc>
        <w:tc>
          <w:tcPr>
            <w:tcW w:w="1701" w:type="dxa"/>
            <w:vAlign w:val="center"/>
          </w:tcPr>
          <w:p w:rsidR="001A57F0" w:rsidRPr="004A35D0" w:rsidRDefault="001A57F0" w:rsidP="00187256">
            <w:pPr>
              <w:keepNext/>
              <w:spacing w:after="0" w:line="240" w:lineRule="auto"/>
              <w:jc w:val="center"/>
            </w:pPr>
            <w:r w:rsidRPr="004A35D0">
              <w:t>2</w:t>
            </w:r>
          </w:p>
        </w:tc>
        <w:tc>
          <w:tcPr>
            <w:tcW w:w="1701" w:type="dxa"/>
            <w:vAlign w:val="center"/>
          </w:tcPr>
          <w:p w:rsidR="001A57F0" w:rsidRPr="004A35D0" w:rsidRDefault="001A57F0" w:rsidP="00187256">
            <w:pPr>
              <w:keepNext/>
              <w:spacing w:after="0" w:line="240" w:lineRule="auto"/>
              <w:jc w:val="center"/>
            </w:pPr>
            <w:r w:rsidRPr="004A35D0">
              <w:t>2</w:t>
            </w:r>
          </w:p>
        </w:tc>
      </w:tr>
      <w:tr w:rsidR="001A57F0" w:rsidRPr="00DF0EB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F0" w:rsidRPr="00DF0EB9" w:rsidRDefault="001A57F0" w:rsidP="00947C1C">
            <w:pPr>
              <w:keepNext/>
              <w:spacing w:after="0" w:line="240" w:lineRule="auto"/>
            </w:pPr>
            <w:r w:rsidRPr="00DF0EB9">
              <w:t>Yarıyıl Sınavı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57F0" w:rsidRPr="004A35D0" w:rsidRDefault="001A57F0" w:rsidP="00187256">
            <w:pPr>
              <w:keepNext/>
              <w:spacing w:after="0" w:line="240" w:lineRule="auto"/>
              <w:jc w:val="center"/>
            </w:pPr>
            <w:r w:rsidRPr="004A35D0">
              <w:t>1</w:t>
            </w:r>
          </w:p>
        </w:tc>
        <w:tc>
          <w:tcPr>
            <w:tcW w:w="1701" w:type="dxa"/>
            <w:vAlign w:val="center"/>
          </w:tcPr>
          <w:p w:rsidR="001A57F0" w:rsidRPr="004A35D0" w:rsidRDefault="001A57F0" w:rsidP="00187256">
            <w:pPr>
              <w:keepNext/>
              <w:spacing w:after="0" w:line="240" w:lineRule="auto"/>
              <w:jc w:val="center"/>
            </w:pPr>
            <w:r w:rsidRPr="004A35D0">
              <w:t>-</w:t>
            </w:r>
          </w:p>
        </w:tc>
        <w:tc>
          <w:tcPr>
            <w:tcW w:w="1701" w:type="dxa"/>
            <w:vAlign w:val="center"/>
          </w:tcPr>
          <w:p w:rsidR="001A57F0" w:rsidRPr="004A35D0" w:rsidRDefault="001A57F0" w:rsidP="00187256">
            <w:pPr>
              <w:keepNext/>
              <w:spacing w:after="0" w:line="240" w:lineRule="auto"/>
              <w:jc w:val="center"/>
            </w:pPr>
            <w:r w:rsidRPr="004A35D0">
              <w:t>2</w:t>
            </w:r>
          </w:p>
        </w:tc>
        <w:tc>
          <w:tcPr>
            <w:tcW w:w="1701" w:type="dxa"/>
            <w:vAlign w:val="center"/>
          </w:tcPr>
          <w:p w:rsidR="001A57F0" w:rsidRPr="004A35D0" w:rsidRDefault="001A57F0" w:rsidP="00187256">
            <w:pPr>
              <w:keepNext/>
              <w:spacing w:after="0" w:line="240" w:lineRule="auto"/>
              <w:jc w:val="center"/>
            </w:pPr>
            <w:r w:rsidRPr="004A35D0">
              <w:t>2</w:t>
            </w:r>
          </w:p>
        </w:tc>
      </w:tr>
      <w:tr w:rsidR="001A57F0" w:rsidRPr="00DF0EB9" w:rsidTr="00947C1C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F0" w:rsidRPr="00DF0EB9" w:rsidRDefault="001A57F0" w:rsidP="00947C1C">
            <w:pPr>
              <w:keepNext/>
              <w:spacing w:after="0" w:line="240" w:lineRule="auto"/>
              <w:jc w:val="right"/>
            </w:pPr>
            <w:r w:rsidRPr="00DF0EB9">
              <w:t>Toplam İş Yükü (Saat)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57F0" w:rsidRPr="004A35D0" w:rsidRDefault="001A57F0" w:rsidP="00187256">
            <w:pPr>
              <w:keepNext/>
              <w:spacing w:after="0" w:line="240" w:lineRule="auto"/>
              <w:jc w:val="center"/>
            </w:pPr>
            <w:r w:rsidRPr="004A35D0">
              <w:t>23</w:t>
            </w:r>
          </w:p>
        </w:tc>
        <w:tc>
          <w:tcPr>
            <w:tcW w:w="1701" w:type="dxa"/>
          </w:tcPr>
          <w:p w:rsidR="001A57F0" w:rsidRPr="004A35D0" w:rsidRDefault="001A57F0" w:rsidP="00187256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1A57F0" w:rsidRPr="004A35D0" w:rsidRDefault="001A57F0" w:rsidP="00187256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1A57F0" w:rsidRPr="004A35D0" w:rsidRDefault="001A57F0" w:rsidP="00187256">
            <w:pPr>
              <w:keepNext/>
              <w:spacing w:after="0" w:line="240" w:lineRule="auto"/>
              <w:jc w:val="center"/>
            </w:pPr>
            <w:r w:rsidRPr="004A35D0">
              <w:t>174</w:t>
            </w:r>
          </w:p>
        </w:tc>
      </w:tr>
      <w:tr w:rsidR="006F35FD" w:rsidRPr="00DF0EB9">
        <w:tc>
          <w:tcPr>
            <w:tcW w:w="8505" w:type="dxa"/>
            <w:gridSpan w:val="4"/>
            <w:tcBorders>
              <w:left w:val="single" w:sz="4" w:space="0" w:color="auto"/>
            </w:tcBorders>
            <w:vAlign w:val="center"/>
          </w:tcPr>
          <w:p w:rsidR="006F35FD" w:rsidRPr="00DF0EB9" w:rsidRDefault="006F35FD" w:rsidP="00947C1C">
            <w:pPr>
              <w:spacing w:after="0" w:line="240" w:lineRule="auto"/>
              <w:jc w:val="right"/>
            </w:pPr>
            <w:r w:rsidRPr="00DF0EB9">
              <w:rPr>
                <w:color w:val="A6A6A6"/>
              </w:rPr>
              <w:t>Yuvarla [Toplam İş Yükü (saat) / Haftalık İş Yükü (30)] =</w:t>
            </w:r>
            <w:r w:rsidRPr="00DF0EB9">
              <w:t xml:space="preserve"> Dersin AKTS Kredisi</w:t>
            </w:r>
          </w:p>
        </w:tc>
        <w:tc>
          <w:tcPr>
            <w:tcW w:w="1701" w:type="dxa"/>
            <w:vAlign w:val="center"/>
          </w:tcPr>
          <w:p w:rsidR="006F35FD" w:rsidRPr="00DF0EB9" w:rsidRDefault="001A57F0" w:rsidP="00947C1C">
            <w:pPr>
              <w:spacing w:after="0" w:line="240" w:lineRule="auto"/>
              <w:jc w:val="center"/>
            </w:pPr>
            <w:r>
              <w:t>174/30=6</w:t>
            </w:r>
          </w:p>
        </w:tc>
      </w:tr>
    </w:tbl>
    <w:p w:rsidR="00E939A9" w:rsidRPr="00DF0EB9" w:rsidRDefault="00E939A9" w:rsidP="005567A5">
      <w:pPr>
        <w:pStyle w:val="Bo"/>
      </w:pPr>
    </w:p>
    <w:p w:rsidR="009D160E" w:rsidRPr="00DF0EB9" w:rsidRDefault="009D160E" w:rsidP="005567A5">
      <w:pPr>
        <w:pStyle w:val="Bo"/>
      </w:pPr>
    </w:p>
    <w:p w:rsidR="009D160E" w:rsidRPr="00DF0EB9" w:rsidRDefault="009D160E" w:rsidP="005567A5">
      <w:pPr>
        <w:pStyle w:val="Bo"/>
      </w:pPr>
    </w:p>
    <w:sectPr w:rsidR="009D160E" w:rsidRPr="00DF0EB9" w:rsidSect="00C0748C">
      <w:headerReference w:type="default" r:id="rId7"/>
      <w:footerReference w:type="default" r:id="rId8"/>
      <w:pgSz w:w="11906" w:h="16838" w:code="9"/>
      <w:pgMar w:top="510" w:right="851" w:bottom="51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D4F" w:rsidRDefault="009D6D4F" w:rsidP="002750A1">
      <w:pPr>
        <w:spacing w:after="0" w:line="240" w:lineRule="auto"/>
      </w:pPr>
      <w:r>
        <w:separator/>
      </w:r>
    </w:p>
  </w:endnote>
  <w:endnote w:type="continuationSeparator" w:id="0">
    <w:p w:rsidR="009D6D4F" w:rsidRDefault="009D6D4F" w:rsidP="0027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C3" w:rsidRDefault="00086594" w:rsidP="002750A1">
    <w:pPr>
      <w:pStyle w:val="Altbilgi"/>
      <w:tabs>
        <w:tab w:val="clear" w:pos="4536"/>
        <w:tab w:val="clear" w:pos="9072"/>
      </w:tabs>
      <w:jc w:val="center"/>
    </w:pPr>
    <w:r>
      <w:fldChar w:fldCharType="begin"/>
    </w:r>
    <w:r w:rsidR="00141DC3">
      <w:instrText xml:space="preserve"> PAGE   \* MERGEFORMAT </w:instrText>
    </w:r>
    <w:r>
      <w:fldChar w:fldCharType="separate"/>
    </w:r>
    <w:r w:rsidR="00F368AC">
      <w:rPr>
        <w:noProof/>
      </w:rPr>
      <w:t>1</w:t>
    </w:r>
    <w:r>
      <w:fldChar w:fldCharType="end"/>
    </w:r>
    <w:r w:rsidR="00141DC3">
      <w:t xml:space="preserve"> / </w:t>
    </w:r>
    <w:r>
      <w:fldChar w:fldCharType="begin"/>
    </w:r>
    <w:r w:rsidR="007D6AEF">
      <w:instrText xml:space="preserve"> NUMPAGES   \* MERGEFORMAT </w:instrText>
    </w:r>
    <w:r>
      <w:fldChar w:fldCharType="separate"/>
    </w:r>
    <w:r w:rsidR="00F368A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D4F" w:rsidRDefault="009D6D4F" w:rsidP="002750A1">
      <w:pPr>
        <w:spacing w:after="0" w:line="240" w:lineRule="auto"/>
      </w:pPr>
      <w:r>
        <w:separator/>
      </w:r>
    </w:p>
  </w:footnote>
  <w:footnote w:type="continuationSeparator" w:id="0">
    <w:p w:rsidR="009D6D4F" w:rsidRDefault="009D6D4F" w:rsidP="0027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4A0" w:firstRow="1" w:lastRow="0" w:firstColumn="1" w:lastColumn="0" w:noHBand="0" w:noVBand="1"/>
    </w:tblPr>
    <w:tblGrid>
      <w:gridCol w:w="1563"/>
      <w:gridCol w:w="7294"/>
      <w:gridCol w:w="1563"/>
    </w:tblGrid>
    <w:tr w:rsidR="00141DC3" w:rsidRPr="00185461">
      <w:trPr>
        <w:trHeight w:val="850"/>
        <w:jc w:val="center"/>
      </w:trPr>
      <w:tc>
        <w:tcPr>
          <w:tcW w:w="750" w:type="pct"/>
          <w:vAlign w:val="center"/>
        </w:tcPr>
        <w:p w:rsidR="00141DC3" w:rsidRPr="00AD16C4" w:rsidRDefault="00141DC3" w:rsidP="00185461">
          <w:pPr>
            <w:pStyle w:val="stbilgi"/>
            <w:jc w:val="center"/>
            <w:rPr>
              <w:sz w:val="32"/>
              <w:szCs w:val="32"/>
            </w:rPr>
          </w:pPr>
        </w:p>
      </w:tc>
      <w:tc>
        <w:tcPr>
          <w:tcW w:w="0" w:type="auto"/>
          <w:vAlign w:val="center"/>
        </w:tcPr>
        <w:p w:rsidR="00141DC3" w:rsidRPr="00185461" w:rsidRDefault="00141DC3" w:rsidP="00185461">
          <w:pPr>
            <w:pStyle w:val="stbilgi"/>
            <w:jc w:val="center"/>
            <w:rPr>
              <w:b/>
            </w:rPr>
          </w:pPr>
        </w:p>
      </w:tc>
      <w:tc>
        <w:tcPr>
          <w:tcW w:w="750" w:type="pct"/>
          <w:vAlign w:val="center"/>
        </w:tcPr>
        <w:p w:rsidR="00141DC3" w:rsidRPr="00185461" w:rsidRDefault="00141DC3" w:rsidP="00185461">
          <w:pPr>
            <w:pStyle w:val="stbilgi"/>
            <w:jc w:val="center"/>
          </w:pPr>
        </w:p>
      </w:tc>
    </w:tr>
  </w:tbl>
  <w:p w:rsidR="00141DC3" w:rsidRDefault="00141DC3" w:rsidP="002750A1">
    <w:pPr>
      <w:pStyle w:val="B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BFB"/>
    <w:multiLevelType w:val="hybridMultilevel"/>
    <w:tmpl w:val="30A221C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D1D7B"/>
    <w:multiLevelType w:val="hybridMultilevel"/>
    <w:tmpl w:val="E72E8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56B2C"/>
    <w:multiLevelType w:val="hybridMultilevel"/>
    <w:tmpl w:val="9E48D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5E74"/>
    <w:multiLevelType w:val="hybridMultilevel"/>
    <w:tmpl w:val="CF64D1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3200A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72562"/>
    <w:multiLevelType w:val="hybridMultilevel"/>
    <w:tmpl w:val="AF1654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5B0645"/>
    <w:multiLevelType w:val="multilevel"/>
    <w:tmpl w:val="7830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1708DE"/>
    <w:multiLevelType w:val="hybridMultilevel"/>
    <w:tmpl w:val="1E74D2E6"/>
    <w:lvl w:ilvl="0" w:tplc="68C6DE6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2B0614"/>
    <w:multiLevelType w:val="hybridMultilevel"/>
    <w:tmpl w:val="492EE33C"/>
    <w:lvl w:ilvl="0" w:tplc="0A4209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685876"/>
    <w:multiLevelType w:val="hybridMultilevel"/>
    <w:tmpl w:val="1E74D2E6"/>
    <w:lvl w:ilvl="0" w:tplc="68C6DE6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AE60C3"/>
    <w:multiLevelType w:val="hybridMultilevel"/>
    <w:tmpl w:val="38A0AC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20E26"/>
    <w:multiLevelType w:val="hybridMultilevel"/>
    <w:tmpl w:val="B3C2CD24"/>
    <w:lvl w:ilvl="0" w:tplc="5C1AB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37D6F"/>
    <w:multiLevelType w:val="hybridMultilevel"/>
    <w:tmpl w:val="A64644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409A0"/>
    <w:multiLevelType w:val="multilevel"/>
    <w:tmpl w:val="C41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9906D6"/>
    <w:multiLevelType w:val="hybridMultilevel"/>
    <w:tmpl w:val="9E48D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D1682"/>
    <w:multiLevelType w:val="hybridMultilevel"/>
    <w:tmpl w:val="9E48D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F223E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C74A3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B51AC"/>
    <w:multiLevelType w:val="hybridMultilevel"/>
    <w:tmpl w:val="1E74D2E6"/>
    <w:lvl w:ilvl="0" w:tplc="68C6DE6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0500CB"/>
    <w:multiLevelType w:val="hybridMultilevel"/>
    <w:tmpl w:val="B3E28D80"/>
    <w:lvl w:ilvl="0" w:tplc="06C07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73BA9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E39F9"/>
    <w:multiLevelType w:val="hybridMultilevel"/>
    <w:tmpl w:val="C14C2754"/>
    <w:lvl w:ilvl="0" w:tplc="A754D7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2640B3"/>
    <w:multiLevelType w:val="hybridMultilevel"/>
    <w:tmpl w:val="CE3A13C6"/>
    <w:lvl w:ilvl="0" w:tplc="ACE2CB0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A0DDC"/>
    <w:multiLevelType w:val="hybridMultilevel"/>
    <w:tmpl w:val="1E74D2E6"/>
    <w:lvl w:ilvl="0" w:tplc="68C6DE6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0F3DCD"/>
    <w:multiLevelType w:val="hybridMultilevel"/>
    <w:tmpl w:val="9E48D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51618"/>
    <w:multiLevelType w:val="hybridMultilevel"/>
    <w:tmpl w:val="1E74D2E6"/>
    <w:lvl w:ilvl="0" w:tplc="68C6DE6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7340D1"/>
    <w:multiLevelType w:val="multilevel"/>
    <w:tmpl w:val="B3B2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134FB4"/>
    <w:multiLevelType w:val="multilevel"/>
    <w:tmpl w:val="FC420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9A3084"/>
    <w:multiLevelType w:val="hybridMultilevel"/>
    <w:tmpl w:val="F2A0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D5580"/>
    <w:multiLevelType w:val="multilevel"/>
    <w:tmpl w:val="C542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D34D33"/>
    <w:multiLevelType w:val="hybridMultilevel"/>
    <w:tmpl w:val="264C8B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B31BF"/>
    <w:multiLevelType w:val="hybridMultilevel"/>
    <w:tmpl w:val="4454C73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C84B21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6582C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94DE0"/>
    <w:multiLevelType w:val="hybridMultilevel"/>
    <w:tmpl w:val="84CACB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E6AD8"/>
    <w:multiLevelType w:val="hybridMultilevel"/>
    <w:tmpl w:val="92400A38"/>
    <w:lvl w:ilvl="0" w:tplc="422889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A6608"/>
    <w:multiLevelType w:val="hybridMultilevel"/>
    <w:tmpl w:val="A40866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0"/>
  </w:num>
  <w:num w:numId="4">
    <w:abstractNumId w:val="11"/>
  </w:num>
  <w:num w:numId="5">
    <w:abstractNumId w:val="4"/>
  </w:num>
  <w:num w:numId="6">
    <w:abstractNumId w:val="30"/>
  </w:num>
  <w:num w:numId="7">
    <w:abstractNumId w:val="2"/>
  </w:num>
  <w:num w:numId="8">
    <w:abstractNumId w:val="14"/>
  </w:num>
  <w:num w:numId="9">
    <w:abstractNumId w:val="15"/>
  </w:num>
  <w:num w:numId="10">
    <w:abstractNumId w:val="24"/>
  </w:num>
  <w:num w:numId="11">
    <w:abstractNumId w:val="32"/>
  </w:num>
  <w:num w:numId="12">
    <w:abstractNumId w:val="17"/>
  </w:num>
  <w:num w:numId="13">
    <w:abstractNumId w:val="8"/>
  </w:num>
  <w:num w:numId="14">
    <w:abstractNumId w:val="35"/>
  </w:num>
  <w:num w:numId="15">
    <w:abstractNumId w:val="10"/>
  </w:num>
  <w:num w:numId="16">
    <w:abstractNumId w:val="12"/>
  </w:num>
  <w:num w:numId="17">
    <w:abstractNumId w:val="19"/>
  </w:num>
  <w:num w:numId="18">
    <w:abstractNumId w:val="21"/>
  </w:num>
  <w:num w:numId="19">
    <w:abstractNumId w:val="34"/>
  </w:num>
  <w:num w:numId="20">
    <w:abstractNumId w:val="36"/>
  </w:num>
  <w:num w:numId="21">
    <w:abstractNumId w:val="22"/>
  </w:num>
  <w:num w:numId="22">
    <w:abstractNumId w:val="0"/>
  </w:num>
  <w:num w:numId="23">
    <w:abstractNumId w:val="6"/>
  </w:num>
  <w:num w:numId="24">
    <w:abstractNumId w:val="3"/>
  </w:num>
  <w:num w:numId="25">
    <w:abstractNumId w:val="13"/>
  </w:num>
  <w:num w:numId="26">
    <w:abstractNumId w:val="29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1"/>
  </w:num>
  <w:num w:numId="32">
    <w:abstractNumId w:val="25"/>
  </w:num>
  <w:num w:numId="33">
    <w:abstractNumId w:val="7"/>
  </w:num>
  <w:num w:numId="34">
    <w:abstractNumId w:val="18"/>
  </w:num>
  <w:num w:numId="35">
    <w:abstractNumId w:val="9"/>
  </w:num>
  <w:num w:numId="36">
    <w:abstractNumId w:val="3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75"/>
    <w:rsid w:val="0000580B"/>
    <w:rsid w:val="000227B2"/>
    <w:rsid w:val="00031054"/>
    <w:rsid w:val="00041BBE"/>
    <w:rsid w:val="00044E2B"/>
    <w:rsid w:val="000472B0"/>
    <w:rsid w:val="00047D69"/>
    <w:rsid w:val="00052430"/>
    <w:rsid w:val="00054800"/>
    <w:rsid w:val="000630FF"/>
    <w:rsid w:val="00073F14"/>
    <w:rsid w:val="000756FF"/>
    <w:rsid w:val="00077B03"/>
    <w:rsid w:val="00080B90"/>
    <w:rsid w:val="00086594"/>
    <w:rsid w:val="00092DB9"/>
    <w:rsid w:val="000D2277"/>
    <w:rsid w:val="000F3B37"/>
    <w:rsid w:val="001114BE"/>
    <w:rsid w:val="00111B56"/>
    <w:rsid w:val="00115ADD"/>
    <w:rsid w:val="00115E9B"/>
    <w:rsid w:val="00121AFE"/>
    <w:rsid w:val="0012425A"/>
    <w:rsid w:val="00141DC3"/>
    <w:rsid w:val="00144573"/>
    <w:rsid w:val="00145F56"/>
    <w:rsid w:val="00160302"/>
    <w:rsid w:val="00185461"/>
    <w:rsid w:val="0019017C"/>
    <w:rsid w:val="001A00D6"/>
    <w:rsid w:val="001A57F0"/>
    <w:rsid w:val="001A5B51"/>
    <w:rsid w:val="001B360B"/>
    <w:rsid w:val="001C3C58"/>
    <w:rsid w:val="001E76E4"/>
    <w:rsid w:val="001F244D"/>
    <w:rsid w:val="002113EA"/>
    <w:rsid w:val="002326F6"/>
    <w:rsid w:val="00234279"/>
    <w:rsid w:val="00247E46"/>
    <w:rsid w:val="00250D58"/>
    <w:rsid w:val="00251716"/>
    <w:rsid w:val="002716E2"/>
    <w:rsid w:val="00271A5E"/>
    <w:rsid w:val="002727C9"/>
    <w:rsid w:val="002750A1"/>
    <w:rsid w:val="00277EF8"/>
    <w:rsid w:val="00280128"/>
    <w:rsid w:val="00281AD2"/>
    <w:rsid w:val="00287CC2"/>
    <w:rsid w:val="0029160F"/>
    <w:rsid w:val="002B4669"/>
    <w:rsid w:val="002C1C90"/>
    <w:rsid w:val="002C3436"/>
    <w:rsid w:val="002D4BDD"/>
    <w:rsid w:val="002D70D3"/>
    <w:rsid w:val="002D78EE"/>
    <w:rsid w:val="002F7307"/>
    <w:rsid w:val="00301E6D"/>
    <w:rsid w:val="00304948"/>
    <w:rsid w:val="00307F1D"/>
    <w:rsid w:val="00317AB0"/>
    <w:rsid w:val="00320F1D"/>
    <w:rsid w:val="00332A69"/>
    <w:rsid w:val="003334FD"/>
    <w:rsid w:val="00342B06"/>
    <w:rsid w:val="00346195"/>
    <w:rsid w:val="0034781A"/>
    <w:rsid w:val="00362BA8"/>
    <w:rsid w:val="00374CAD"/>
    <w:rsid w:val="00377FA3"/>
    <w:rsid w:val="00380D79"/>
    <w:rsid w:val="00392DB9"/>
    <w:rsid w:val="00397CC9"/>
    <w:rsid w:val="003A458D"/>
    <w:rsid w:val="003A4ED5"/>
    <w:rsid w:val="003B071C"/>
    <w:rsid w:val="003B7B90"/>
    <w:rsid w:val="003C3B39"/>
    <w:rsid w:val="003C5B0E"/>
    <w:rsid w:val="003C68E5"/>
    <w:rsid w:val="003C7169"/>
    <w:rsid w:val="003D66D5"/>
    <w:rsid w:val="003E6B37"/>
    <w:rsid w:val="004011D0"/>
    <w:rsid w:val="00406D61"/>
    <w:rsid w:val="00436CE9"/>
    <w:rsid w:val="00442890"/>
    <w:rsid w:val="004437EA"/>
    <w:rsid w:val="004633E0"/>
    <w:rsid w:val="004A1896"/>
    <w:rsid w:val="004A5CFD"/>
    <w:rsid w:val="004B043F"/>
    <w:rsid w:val="004B5830"/>
    <w:rsid w:val="004C09B1"/>
    <w:rsid w:val="004C6C61"/>
    <w:rsid w:val="004E13F4"/>
    <w:rsid w:val="004E3BC5"/>
    <w:rsid w:val="00530F8E"/>
    <w:rsid w:val="005313D6"/>
    <w:rsid w:val="0054513A"/>
    <w:rsid w:val="005515D8"/>
    <w:rsid w:val="005567A5"/>
    <w:rsid w:val="00562680"/>
    <w:rsid w:val="00564C16"/>
    <w:rsid w:val="00575F73"/>
    <w:rsid w:val="00581FE8"/>
    <w:rsid w:val="0059180C"/>
    <w:rsid w:val="005B49D7"/>
    <w:rsid w:val="005C0D75"/>
    <w:rsid w:val="005C18C4"/>
    <w:rsid w:val="0060546C"/>
    <w:rsid w:val="0062106E"/>
    <w:rsid w:val="00625E08"/>
    <w:rsid w:val="00636CF5"/>
    <w:rsid w:val="00645967"/>
    <w:rsid w:val="00653574"/>
    <w:rsid w:val="00662351"/>
    <w:rsid w:val="006655F2"/>
    <w:rsid w:val="00676FA1"/>
    <w:rsid w:val="00681AC0"/>
    <w:rsid w:val="0068794C"/>
    <w:rsid w:val="006C45AB"/>
    <w:rsid w:val="006C771C"/>
    <w:rsid w:val="006D0D23"/>
    <w:rsid w:val="006F35FD"/>
    <w:rsid w:val="006F36AF"/>
    <w:rsid w:val="00700AD2"/>
    <w:rsid w:val="00713C43"/>
    <w:rsid w:val="00716330"/>
    <w:rsid w:val="00726899"/>
    <w:rsid w:val="007272F1"/>
    <w:rsid w:val="007470B9"/>
    <w:rsid w:val="0076429D"/>
    <w:rsid w:val="00770974"/>
    <w:rsid w:val="00770D1C"/>
    <w:rsid w:val="0077253A"/>
    <w:rsid w:val="0077566E"/>
    <w:rsid w:val="007A1FC6"/>
    <w:rsid w:val="007A2A75"/>
    <w:rsid w:val="007A3579"/>
    <w:rsid w:val="007B156B"/>
    <w:rsid w:val="007B4760"/>
    <w:rsid w:val="007C1C3D"/>
    <w:rsid w:val="007D60B6"/>
    <w:rsid w:val="007D65C4"/>
    <w:rsid w:val="007D6AEF"/>
    <w:rsid w:val="007E614E"/>
    <w:rsid w:val="007F6900"/>
    <w:rsid w:val="008069F0"/>
    <w:rsid w:val="0081241A"/>
    <w:rsid w:val="00816DB3"/>
    <w:rsid w:val="00823EAF"/>
    <w:rsid w:val="00842D16"/>
    <w:rsid w:val="00846233"/>
    <w:rsid w:val="008479E9"/>
    <w:rsid w:val="008538AC"/>
    <w:rsid w:val="0086362E"/>
    <w:rsid w:val="008674EE"/>
    <w:rsid w:val="00890739"/>
    <w:rsid w:val="00896973"/>
    <w:rsid w:val="008C1379"/>
    <w:rsid w:val="008C69AA"/>
    <w:rsid w:val="008D10C0"/>
    <w:rsid w:val="008F7078"/>
    <w:rsid w:val="00902F11"/>
    <w:rsid w:val="00907EA9"/>
    <w:rsid w:val="00910D7E"/>
    <w:rsid w:val="00917A80"/>
    <w:rsid w:val="00920560"/>
    <w:rsid w:val="009225B7"/>
    <w:rsid w:val="009340FE"/>
    <w:rsid w:val="00946FB9"/>
    <w:rsid w:val="00947C1C"/>
    <w:rsid w:val="0096193D"/>
    <w:rsid w:val="00964917"/>
    <w:rsid w:val="00964973"/>
    <w:rsid w:val="00965D1E"/>
    <w:rsid w:val="00970452"/>
    <w:rsid w:val="009736D7"/>
    <w:rsid w:val="009751DC"/>
    <w:rsid w:val="009A6C06"/>
    <w:rsid w:val="009A6E4E"/>
    <w:rsid w:val="009B0291"/>
    <w:rsid w:val="009B5E3D"/>
    <w:rsid w:val="009D160E"/>
    <w:rsid w:val="009D6D4F"/>
    <w:rsid w:val="009E539F"/>
    <w:rsid w:val="009E6568"/>
    <w:rsid w:val="009F439C"/>
    <w:rsid w:val="00A119EF"/>
    <w:rsid w:val="00A1313F"/>
    <w:rsid w:val="00A24774"/>
    <w:rsid w:val="00A26B1A"/>
    <w:rsid w:val="00A35C64"/>
    <w:rsid w:val="00A426C6"/>
    <w:rsid w:val="00A479EC"/>
    <w:rsid w:val="00A57BAB"/>
    <w:rsid w:val="00A70300"/>
    <w:rsid w:val="00AA3CA0"/>
    <w:rsid w:val="00AA6E62"/>
    <w:rsid w:val="00AC10A5"/>
    <w:rsid w:val="00AC4280"/>
    <w:rsid w:val="00AC7C0F"/>
    <w:rsid w:val="00AD16C4"/>
    <w:rsid w:val="00AD24E3"/>
    <w:rsid w:val="00AD3CE9"/>
    <w:rsid w:val="00AD4970"/>
    <w:rsid w:val="00AE33FC"/>
    <w:rsid w:val="00AE6E3E"/>
    <w:rsid w:val="00AE73C4"/>
    <w:rsid w:val="00B056AD"/>
    <w:rsid w:val="00B0653F"/>
    <w:rsid w:val="00B0791E"/>
    <w:rsid w:val="00B131D5"/>
    <w:rsid w:val="00B21492"/>
    <w:rsid w:val="00B33F13"/>
    <w:rsid w:val="00B40461"/>
    <w:rsid w:val="00B407E8"/>
    <w:rsid w:val="00B416FE"/>
    <w:rsid w:val="00B420AA"/>
    <w:rsid w:val="00B44A07"/>
    <w:rsid w:val="00B57C58"/>
    <w:rsid w:val="00B626EC"/>
    <w:rsid w:val="00B639F7"/>
    <w:rsid w:val="00B66C3C"/>
    <w:rsid w:val="00B6756D"/>
    <w:rsid w:val="00B718F9"/>
    <w:rsid w:val="00B728A8"/>
    <w:rsid w:val="00B76D4B"/>
    <w:rsid w:val="00B818BC"/>
    <w:rsid w:val="00BA547D"/>
    <w:rsid w:val="00BA715C"/>
    <w:rsid w:val="00BD1974"/>
    <w:rsid w:val="00BD497C"/>
    <w:rsid w:val="00BE2F91"/>
    <w:rsid w:val="00BF2777"/>
    <w:rsid w:val="00C0353B"/>
    <w:rsid w:val="00C0748C"/>
    <w:rsid w:val="00C21A79"/>
    <w:rsid w:val="00C31EDC"/>
    <w:rsid w:val="00C3799A"/>
    <w:rsid w:val="00C44E33"/>
    <w:rsid w:val="00C47D13"/>
    <w:rsid w:val="00C52DF3"/>
    <w:rsid w:val="00C72464"/>
    <w:rsid w:val="00CB2348"/>
    <w:rsid w:val="00CB2A0F"/>
    <w:rsid w:val="00CB47E3"/>
    <w:rsid w:val="00CB49BC"/>
    <w:rsid w:val="00CC23CC"/>
    <w:rsid w:val="00CD21F2"/>
    <w:rsid w:val="00CF464A"/>
    <w:rsid w:val="00CF634A"/>
    <w:rsid w:val="00D1336F"/>
    <w:rsid w:val="00D149D5"/>
    <w:rsid w:val="00D31764"/>
    <w:rsid w:val="00D414AC"/>
    <w:rsid w:val="00D41B2A"/>
    <w:rsid w:val="00D45E67"/>
    <w:rsid w:val="00D506EE"/>
    <w:rsid w:val="00D57BF4"/>
    <w:rsid w:val="00D612E5"/>
    <w:rsid w:val="00D61696"/>
    <w:rsid w:val="00D64351"/>
    <w:rsid w:val="00D731DE"/>
    <w:rsid w:val="00DA144D"/>
    <w:rsid w:val="00DB5447"/>
    <w:rsid w:val="00DC1C0C"/>
    <w:rsid w:val="00DC7141"/>
    <w:rsid w:val="00DE575B"/>
    <w:rsid w:val="00DF0EB9"/>
    <w:rsid w:val="00E14B75"/>
    <w:rsid w:val="00E14D36"/>
    <w:rsid w:val="00E24156"/>
    <w:rsid w:val="00E40EF8"/>
    <w:rsid w:val="00E44EEF"/>
    <w:rsid w:val="00E5049E"/>
    <w:rsid w:val="00E52544"/>
    <w:rsid w:val="00E63A4F"/>
    <w:rsid w:val="00E71852"/>
    <w:rsid w:val="00E71A8F"/>
    <w:rsid w:val="00E72C26"/>
    <w:rsid w:val="00E939A9"/>
    <w:rsid w:val="00EA498C"/>
    <w:rsid w:val="00EB5608"/>
    <w:rsid w:val="00EB582A"/>
    <w:rsid w:val="00ED4B49"/>
    <w:rsid w:val="00ED6400"/>
    <w:rsid w:val="00EE3E57"/>
    <w:rsid w:val="00EF4D7C"/>
    <w:rsid w:val="00F0158E"/>
    <w:rsid w:val="00F2211B"/>
    <w:rsid w:val="00F324FF"/>
    <w:rsid w:val="00F34A88"/>
    <w:rsid w:val="00F368AC"/>
    <w:rsid w:val="00F4658A"/>
    <w:rsid w:val="00F600DF"/>
    <w:rsid w:val="00F6539A"/>
    <w:rsid w:val="00F77F06"/>
    <w:rsid w:val="00F8072A"/>
    <w:rsid w:val="00F8785E"/>
    <w:rsid w:val="00F9566F"/>
    <w:rsid w:val="00F978B1"/>
    <w:rsid w:val="00FA4C72"/>
    <w:rsid w:val="00FD2234"/>
    <w:rsid w:val="00FD2380"/>
    <w:rsid w:val="00FD5183"/>
    <w:rsid w:val="00FD5F7C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386EB9-72B9-4BF1-8707-B123F1BD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59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4B75"/>
    <w:pPr>
      <w:ind w:left="720"/>
      <w:contextualSpacing/>
    </w:pPr>
  </w:style>
  <w:style w:type="character" w:styleId="Kpr">
    <w:name w:val="Hyperlink"/>
    <w:uiPriority w:val="99"/>
    <w:unhideWhenUsed/>
    <w:rsid w:val="00625E08"/>
    <w:rPr>
      <w:color w:val="0000FF"/>
      <w:u w:val="single"/>
    </w:rPr>
  </w:style>
  <w:style w:type="paragraph" w:customStyle="1" w:styleId="Bo">
    <w:name w:val="Boş"/>
    <w:basedOn w:val="Normal"/>
    <w:qFormat/>
    <w:rsid w:val="00DB5447"/>
    <w:pPr>
      <w:spacing w:after="0" w:line="240" w:lineRule="auto"/>
    </w:pPr>
    <w:rPr>
      <w:sz w:val="4"/>
    </w:rPr>
  </w:style>
  <w:style w:type="paragraph" w:styleId="NormalWeb">
    <w:name w:val="Normal (Web)"/>
    <w:basedOn w:val="Normal"/>
    <w:uiPriority w:val="99"/>
    <w:unhideWhenUsed/>
    <w:rsid w:val="0000580B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7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50A1"/>
  </w:style>
  <w:style w:type="paragraph" w:styleId="Altbilgi">
    <w:name w:val="footer"/>
    <w:basedOn w:val="Normal"/>
    <w:link w:val="AltbilgiChar"/>
    <w:uiPriority w:val="99"/>
    <w:unhideWhenUsed/>
    <w:rsid w:val="0027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50A1"/>
  </w:style>
  <w:style w:type="paragraph" w:styleId="BalonMetni">
    <w:name w:val="Balloon Text"/>
    <w:basedOn w:val="Normal"/>
    <w:link w:val="BalonMetniChar"/>
    <w:uiPriority w:val="99"/>
    <w:semiHidden/>
    <w:unhideWhenUsed/>
    <w:rsid w:val="002750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2750A1"/>
    <w:rPr>
      <w:rFonts w:ascii="Tahoma" w:hAnsi="Tahoma" w:cs="Tahoma"/>
      <w:sz w:val="16"/>
      <w:szCs w:val="16"/>
    </w:rPr>
  </w:style>
  <w:style w:type="character" w:styleId="zlenenKpr">
    <w:name w:val="FollowedHyperlink"/>
    <w:uiPriority w:val="99"/>
    <w:semiHidden/>
    <w:unhideWhenUsed/>
    <w:rsid w:val="00530F8E"/>
    <w:rPr>
      <w:color w:val="800080"/>
      <w:u w:val="single"/>
    </w:rPr>
  </w:style>
  <w:style w:type="paragraph" w:styleId="AralkYok">
    <w:name w:val="No Spacing"/>
    <w:uiPriority w:val="1"/>
    <w:qFormat/>
    <w:rsid w:val="00F368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2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6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5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0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8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55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</vt:lpstr>
    </vt:vector>
  </TitlesOfParts>
  <Company>Akdeniz Üniversitesi Öğrenci İşleri Daire Başkanlığı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cp:lastModifiedBy>İnci Türk TOĞRUL</cp:lastModifiedBy>
  <cp:revision>17</cp:revision>
  <cp:lastPrinted>2012-05-30T11:13:00Z</cp:lastPrinted>
  <dcterms:created xsi:type="dcterms:W3CDTF">2019-07-08T13:41:00Z</dcterms:created>
  <dcterms:modified xsi:type="dcterms:W3CDTF">2019-07-10T11:02:00Z</dcterms:modified>
</cp:coreProperties>
</file>