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A9" w:rsidRDefault="00702CBD" w:rsidP="00702CBD">
      <w:pPr>
        <w:jc w:val="center"/>
        <w:rPr>
          <w:b/>
          <w:sz w:val="32"/>
          <w:szCs w:val="32"/>
        </w:rPr>
      </w:pPr>
      <w:r w:rsidRPr="00702CBD">
        <w:rPr>
          <w:b/>
          <w:sz w:val="32"/>
          <w:szCs w:val="32"/>
        </w:rPr>
        <w:t xml:space="preserve">YAZ </w:t>
      </w:r>
      <w:proofErr w:type="gramStart"/>
      <w:r w:rsidRPr="00702CBD">
        <w:rPr>
          <w:b/>
          <w:sz w:val="32"/>
          <w:szCs w:val="32"/>
        </w:rPr>
        <w:t>STAJI  DUYURUSU</w:t>
      </w:r>
      <w:proofErr w:type="gramEnd"/>
    </w:p>
    <w:p w:rsidR="00702CBD" w:rsidRDefault="00702CBD" w:rsidP="00702CBD">
      <w:pPr>
        <w:pStyle w:val="NormalWeb"/>
        <w:ind w:firstLine="708"/>
        <w:jc w:val="both"/>
      </w:pPr>
      <w:r>
        <w:t>Yaz stajı yapmak isteyen öğrencilerin, stajlarını aşağıda belirtilen tarihler arasında gerçekleştirmeleri zorunludur. Belirtilen tarih aralığı dışında yapılacak staj başvuruları kabul edilmeyecektir.</w:t>
      </w:r>
    </w:p>
    <w:p w:rsidR="00702CBD" w:rsidRDefault="005516C8" w:rsidP="00702CBD">
      <w:pPr>
        <w:pStyle w:val="NormalWeb"/>
        <w:ind w:firstLine="708"/>
        <w:jc w:val="both"/>
      </w:pPr>
      <w:r>
        <w:t xml:space="preserve">Staj başvuru tarihleri </w:t>
      </w:r>
      <w:r w:rsidRPr="005516C8">
        <w:rPr>
          <w:b/>
        </w:rPr>
        <w:t>11.05.2026</w:t>
      </w:r>
      <w:r w:rsidR="00702CBD" w:rsidRPr="005516C8">
        <w:rPr>
          <w:b/>
        </w:rPr>
        <w:t xml:space="preserve"> </w:t>
      </w:r>
      <w:r>
        <w:t>-</w:t>
      </w:r>
      <w:r>
        <w:rPr>
          <w:rStyle w:val="Gl"/>
        </w:rPr>
        <w:t>04.06.</w:t>
      </w:r>
      <w:r w:rsidR="00702CBD">
        <w:rPr>
          <w:rStyle w:val="Gl"/>
        </w:rPr>
        <w:t>2026</w:t>
      </w:r>
      <w:r>
        <w:rPr>
          <w:rStyle w:val="Gl"/>
        </w:rPr>
        <w:t xml:space="preserve"> tarihleri arasında</w:t>
      </w:r>
      <w:r w:rsidR="00702CBD">
        <w:t xml:space="preserve"> olup, bu tarihten sonra yapılacak başvurular kesinlikle değerlendirmeye alınmayacaktır.</w:t>
      </w:r>
    </w:p>
    <w:p w:rsidR="00702CBD" w:rsidRDefault="00702CBD" w:rsidP="00702CBD">
      <w:pPr>
        <w:pStyle w:val="NormalWeb"/>
        <w:ind w:firstLine="708"/>
        <w:jc w:val="both"/>
      </w:pPr>
      <w:bookmarkStart w:id="0" w:name="_GoBack"/>
      <w:bookmarkEnd w:id="0"/>
    </w:p>
    <w:p w:rsidR="00702CBD" w:rsidRPr="00702CBD" w:rsidRDefault="00702CBD" w:rsidP="00702CBD">
      <w:pPr>
        <w:pStyle w:val="NormalWeb"/>
        <w:ind w:firstLine="708"/>
        <w:jc w:val="both"/>
        <w:rPr>
          <w:b/>
        </w:rPr>
      </w:pPr>
      <w:r w:rsidRPr="00702CBD">
        <w:rPr>
          <w:b/>
        </w:rPr>
        <w:t>Yaz Stajı Tarihleri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93"/>
        <w:gridCol w:w="3050"/>
        <w:gridCol w:w="2819"/>
      </w:tblGrid>
      <w:tr w:rsidR="00702CBD" w:rsidTr="00702CBD">
        <w:tc>
          <w:tcPr>
            <w:tcW w:w="3193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Başlangıç Tarihi</w:t>
            </w:r>
          </w:p>
        </w:tc>
        <w:tc>
          <w:tcPr>
            <w:tcW w:w="3050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Bitiş Tarihi</w:t>
            </w:r>
          </w:p>
        </w:tc>
        <w:tc>
          <w:tcPr>
            <w:tcW w:w="2819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Süre</w:t>
            </w:r>
          </w:p>
        </w:tc>
      </w:tr>
      <w:tr w:rsidR="00702CBD" w:rsidTr="00702CBD">
        <w:tc>
          <w:tcPr>
            <w:tcW w:w="3193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15.06.2026</w:t>
            </w:r>
          </w:p>
        </w:tc>
        <w:tc>
          <w:tcPr>
            <w:tcW w:w="3050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26.06.2026</w:t>
            </w:r>
          </w:p>
        </w:tc>
        <w:tc>
          <w:tcPr>
            <w:tcW w:w="2819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10 İş Günü</w:t>
            </w:r>
          </w:p>
        </w:tc>
      </w:tr>
      <w:tr w:rsidR="00702CBD" w:rsidTr="00702CBD">
        <w:tc>
          <w:tcPr>
            <w:tcW w:w="3193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15.06.2026</w:t>
            </w:r>
          </w:p>
        </w:tc>
        <w:tc>
          <w:tcPr>
            <w:tcW w:w="3050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10.07.2026</w:t>
            </w:r>
          </w:p>
        </w:tc>
        <w:tc>
          <w:tcPr>
            <w:tcW w:w="2819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20 İş Günü</w:t>
            </w:r>
          </w:p>
        </w:tc>
      </w:tr>
      <w:tr w:rsidR="00702CBD" w:rsidTr="00702CBD">
        <w:tc>
          <w:tcPr>
            <w:tcW w:w="3193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22.06.2026</w:t>
            </w:r>
          </w:p>
        </w:tc>
        <w:tc>
          <w:tcPr>
            <w:tcW w:w="3050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03.08.2026</w:t>
            </w:r>
          </w:p>
        </w:tc>
        <w:tc>
          <w:tcPr>
            <w:tcW w:w="2819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30 İş Günü</w:t>
            </w:r>
          </w:p>
        </w:tc>
      </w:tr>
      <w:tr w:rsidR="00702CBD" w:rsidTr="00702CBD">
        <w:tc>
          <w:tcPr>
            <w:tcW w:w="3193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06.07.2026</w:t>
            </w:r>
          </w:p>
        </w:tc>
        <w:tc>
          <w:tcPr>
            <w:tcW w:w="3050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31.08.2026</w:t>
            </w:r>
          </w:p>
        </w:tc>
        <w:tc>
          <w:tcPr>
            <w:tcW w:w="2819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40 İş Günü</w:t>
            </w:r>
          </w:p>
        </w:tc>
      </w:tr>
      <w:tr w:rsidR="00702CBD" w:rsidTr="00702CBD">
        <w:tc>
          <w:tcPr>
            <w:tcW w:w="3193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22.06.2026</w:t>
            </w:r>
          </w:p>
        </w:tc>
        <w:tc>
          <w:tcPr>
            <w:tcW w:w="3050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31.08.2026</w:t>
            </w:r>
          </w:p>
        </w:tc>
        <w:tc>
          <w:tcPr>
            <w:tcW w:w="2819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50 İş Günü</w:t>
            </w:r>
          </w:p>
        </w:tc>
      </w:tr>
      <w:tr w:rsidR="00702CBD" w:rsidTr="00702CBD">
        <w:tc>
          <w:tcPr>
            <w:tcW w:w="3193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15.06.2026</w:t>
            </w:r>
          </w:p>
        </w:tc>
        <w:tc>
          <w:tcPr>
            <w:tcW w:w="3050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07.09.2026</w:t>
            </w:r>
          </w:p>
        </w:tc>
        <w:tc>
          <w:tcPr>
            <w:tcW w:w="2819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60 İş Günü</w:t>
            </w:r>
          </w:p>
        </w:tc>
      </w:tr>
      <w:tr w:rsidR="00702CBD" w:rsidTr="00702CBD">
        <w:tc>
          <w:tcPr>
            <w:tcW w:w="3193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10.08.2026</w:t>
            </w:r>
          </w:p>
        </w:tc>
        <w:tc>
          <w:tcPr>
            <w:tcW w:w="3050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04.09.2026</w:t>
            </w:r>
          </w:p>
        </w:tc>
        <w:tc>
          <w:tcPr>
            <w:tcW w:w="2819" w:type="dxa"/>
          </w:tcPr>
          <w:p w:rsidR="00702CBD" w:rsidRPr="00702CBD" w:rsidRDefault="00702CBD" w:rsidP="00702CBD">
            <w:pPr>
              <w:pStyle w:val="NormalWeb"/>
              <w:jc w:val="both"/>
              <w:rPr>
                <w:b/>
              </w:rPr>
            </w:pPr>
            <w:r w:rsidRPr="00702CBD">
              <w:rPr>
                <w:b/>
              </w:rPr>
              <w:t>20 İş Günü</w:t>
            </w:r>
          </w:p>
        </w:tc>
      </w:tr>
    </w:tbl>
    <w:p w:rsidR="00702CBD" w:rsidRPr="00702CBD" w:rsidRDefault="00702CBD" w:rsidP="00702CBD">
      <w:pPr>
        <w:pStyle w:val="NormalWeb"/>
        <w:ind w:firstLine="708"/>
        <w:jc w:val="both"/>
        <w:rPr>
          <w:b/>
        </w:rPr>
      </w:pPr>
      <w:r w:rsidRPr="00702CBD">
        <w:rPr>
          <w:b/>
        </w:rPr>
        <w:t>Başvuru İçin Gerekli Evraklar</w:t>
      </w:r>
    </w:p>
    <w:p w:rsidR="00702CBD" w:rsidRPr="00124B8C" w:rsidRDefault="00124B8C" w:rsidP="00702CBD">
      <w:pPr>
        <w:pStyle w:val="ListeParagraf"/>
        <w:numPr>
          <w:ilvl w:val="0"/>
          <w:numId w:val="1"/>
        </w:numPr>
        <w:rPr>
          <w:b/>
        </w:rPr>
      </w:pPr>
      <w:r w:rsidRPr="00124B8C">
        <w:rPr>
          <w:b/>
        </w:rPr>
        <w:t>FR-059 kodlu Zorunlu/Gönüllü Staj Başvuru Formu(3 Adet )</w:t>
      </w:r>
    </w:p>
    <w:p w:rsidR="00124B8C" w:rsidRDefault="00124B8C" w:rsidP="00124B8C">
      <w:pPr>
        <w:pStyle w:val="ListeParagraf"/>
        <w:numPr>
          <w:ilvl w:val="0"/>
          <w:numId w:val="1"/>
        </w:numPr>
        <w:rPr>
          <w:b/>
        </w:rPr>
      </w:pPr>
      <w:r w:rsidRPr="00124B8C">
        <w:rPr>
          <w:b/>
        </w:rPr>
        <w:t>FR-064 kodlu İş yeri Staj Sözleşmesi</w:t>
      </w:r>
      <w:r>
        <w:rPr>
          <w:b/>
        </w:rPr>
        <w:t>(1 Adet)</w:t>
      </w:r>
      <w:r>
        <w:rPr>
          <w:b/>
        </w:rPr>
        <w:tab/>
      </w:r>
    </w:p>
    <w:p w:rsidR="00124B8C" w:rsidRDefault="00124B8C" w:rsidP="00124B8C">
      <w:pPr>
        <w:pStyle w:val="ListeParagraf"/>
        <w:rPr>
          <w:b/>
        </w:rPr>
      </w:pPr>
    </w:p>
    <w:p w:rsidR="00124B8C" w:rsidRDefault="00124B8C" w:rsidP="00124B8C">
      <w:pPr>
        <w:pStyle w:val="ListeParagraf"/>
        <w:rPr>
          <w:b/>
        </w:rPr>
      </w:pPr>
    </w:p>
    <w:p w:rsidR="00124B8C" w:rsidRDefault="00124B8C" w:rsidP="00124B8C">
      <w:pPr>
        <w:pStyle w:val="ListeParagraf"/>
        <w:rPr>
          <w:b/>
        </w:rPr>
      </w:pPr>
    </w:p>
    <w:p w:rsidR="00124B8C" w:rsidRDefault="00124B8C" w:rsidP="00124B8C">
      <w:pPr>
        <w:pStyle w:val="ListeParagraf"/>
        <w:rPr>
          <w:b/>
        </w:rPr>
      </w:pPr>
    </w:p>
    <w:p w:rsidR="00124B8C" w:rsidRDefault="00124B8C" w:rsidP="00124B8C">
      <w:pPr>
        <w:pStyle w:val="ListeParagraf"/>
        <w:rPr>
          <w:b/>
        </w:rPr>
      </w:pPr>
    </w:p>
    <w:p w:rsidR="00124B8C" w:rsidRPr="00124B8C" w:rsidRDefault="00124B8C" w:rsidP="00124B8C">
      <w:pPr>
        <w:pStyle w:val="ListeParagraf"/>
        <w:rPr>
          <w:b/>
        </w:rPr>
      </w:pPr>
      <w:r>
        <w:rPr>
          <w:b/>
        </w:rPr>
        <w:t>NOT 1:</w:t>
      </w:r>
    </w:p>
    <w:p w:rsidR="00124B8C" w:rsidRDefault="00124B8C" w:rsidP="00124B8C">
      <w:pPr>
        <w:pStyle w:val="ListeParagraf"/>
        <w:rPr>
          <w:b/>
        </w:rPr>
      </w:pPr>
      <w:r>
        <w:rPr>
          <w:b/>
        </w:rPr>
        <w:t xml:space="preserve"> Başvuru İçin Gerekli evraklar Üniversitemizin Kalite Koordinatörlüğü sayfasında formlar kısmından ulaşılabilir.(Link Aşağıda verilmiştir.)</w:t>
      </w:r>
    </w:p>
    <w:p w:rsidR="00124B8C" w:rsidRDefault="005516C8" w:rsidP="00124B8C">
      <w:pPr>
        <w:pStyle w:val="ListeParagraf"/>
        <w:rPr>
          <w:b/>
        </w:rPr>
      </w:pPr>
      <w:hyperlink r:id="rId5" w:history="1">
        <w:r w:rsidR="00124B8C" w:rsidRPr="00124B8C">
          <w:rPr>
            <w:rStyle w:val="Kpr"/>
            <w:b/>
          </w:rPr>
          <w:t>https://batman.edu.tr/Birimler/kalite/sayfalar/17384</w:t>
        </w:r>
      </w:hyperlink>
    </w:p>
    <w:p w:rsidR="00124B8C" w:rsidRDefault="00124B8C" w:rsidP="00124B8C">
      <w:pPr>
        <w:pStyle w:val="ListeParagraf"/>
        <w:rPr>
          <w:b/>
        </w:rPr>
      </w:pPr>
    </w:p>
    <w:p w:rsidR="00124B8C" w:rsidRDefault="00124B8C" w:rsidP="00124B8C">
      <w:pPr>
        <w:pStyle w:val="ListeParagraf"/>
        <w:rPr>
          <w:b/>
        </w:rPr>
      </w:pPr>
      <w:r>
        <w:rPr>
          <w:b/>
        </w:rPr>
        <w:t>NOT 2:</w:t>
      </w:r>
    </w:p>
    <w:p w:rsidR="00124B8C" w:rsidRPr="00124B8C" w:rsidRDefault="00124B8C" w:rsidP="00124B8C">
      <w:pPr>
        <w:pStyle w:val="ListeParagraf"/>
        <w:jc w:val="both"/>
        <w:rPr>
          <w:b/>
        </w:rPr>
      </w:pPr>
      <w:r w:rsidRPr="00124B8C">
        <w:rPr>
          <w:b/>
        </w:rPr>
        <w:t xml:space="preserve"> Yaz stajı yapmak isteyen öğrencilerin, staj yapmak istedikleri dersi daha önce başarıyla geçmiş olmaları gerekmektedir.</w:t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  <w:r w:rsidRPr="00124B8C">
        <w:rPr>
          <w:b/>
        </w:rPr>
        <w:tab/>
      </w:r>
    </w:p>
    <w:sectPr w:rsidR="00124B8C" w:rsidRPr="0012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92369"/>
    <w:multiLevelType w:val="hybridMultilevel"/>
    <w:tmpl w:val="A2F40D2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61"/>
    <w:rsid w:val="00124B8C"/>
    <w:rsid w:val="002B06A9"/>
    <w:rsid w:val="002F76D3"/>
    <w:rsid w:val="004D5F61"/>
    <w:rsid w:val="005516C8"/>
    <w:rsid w:val="00702CBD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5F7C"/>
  <w15:chartTrackingRefBased/>
  <w15:docId w15:val="{F74F3C11-3292-48E2-8BB4-CE3CD5C6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2CBD"/>
    <w:rPr>
      <w:b/>
      <w:bCs/>
    </w:rPr>
  </w:style>
  <w:style w:type="table" w:styleId="TabloKlavuzu">
    <w:name w:val="Table Grid"/>
    <w:basedOn w:val="NormalTablo"/>
    <w:uiPriority w:val="39"/>
    <w:rsid w:val="0070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2CB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24B8C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24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7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tman.edu.tr/Birimler/kalite/sayfalar/173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Şenses</dc:creator>
  <cp:keywords/>
  <dc:description/>
  <cp:lastModifiedBy>Abdurrahman Şenses</cp:lastModifiedBy>
  <cp:revision>5</cp:revision>
  <dcterms:created xsi:type="dcterms:W3CDTF">2026-04-30T10:08:00Z</dcterms:created>
  <dcterms:modified xsi:type="dcterms:W3CDTF">2026-05-06T11:32:00Z</dcterms:modified>
</cp:coreProperties>
</file>