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displacedByCustomXml="next"/>
    <w:bookmarkEnd w:id="0" w:displacedByCustomXml="next"/>
    <w:sdt>
      <w:sdtPr>
        <w:rPr>
          <w:rFonts w:ascii="Times New Roman" w:hAnsi="Times New Roman" w:cs="Times New Roman"/>
          <w:sz w:val="24"/>
          <w:szCs w:val="24"/>
        </w:rPr>
        <w:id w:val="756492436"/>
        <w:docPartObj>
          <w:docPartGallery w:val="Cover Pages"/>
          <w:docPartUnique/>
        </w:docPartObj>
      </w:sdtPr>
      <w:sdtEndPr>
        <w:rPr>
          <w:b/>
        </w:rPr>
      </w:sdtEndPr>
      <w:sdtContent>
        <w:p w14:paraId="7687E8D7" w14:textId="77777777" w:rsidR="00EE13AE" w:rsidRPr="005E6E15" w:rsidRDefault="00EE13AE">
          <w:pPr>
            <w:rPr>
              <w:rFonts w:ascii="Times New Roman" w:hAnsi="Times New Roman" w:cs="Times New Roman"/>
              <w:sz w:val="24"/>
              <w:szCs w:val="24"/>
            </w:rPr>
          </w:pPr>
          <w:r w:rsidRPr="005E6E15">
            <w:rPr>
              <w:rFonts w:ascii="Times New Roman" w:hAnsi="Times New Roman" w:cs="Times New Roman"/>
              <w:noProof/>
              <w:sz w:val="24"/>
              <w:szCs w:val="24"/>
              <w:lang w:eastAsia="tr-TR"/>
            </w:rPr>
            <mc:AlternateContent>
              <mc:Choice Requires="wpg">
                <w:drawing>
                  <wp:anchor distT="0" distB="0" distL="114300" distR="114300" simplePos="0" relativeHeight="251662336" behindDoc="0" locked="0" layoutInCell="1" allowOverlap="1" wp14:anchorId="7C374045" wp14:editId="6EA9801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055914"/>
                    <wp:effectExtent l="0" t="0" r="1270" b="0"/>
                    <wp:wrapNone/>
                    <wp:docPr id="149" name="Grup 149"/>
                    <wp:cNvGraphicFramePr/>
                    <a:graphic xmlns:a="http://schemas.openxmlformats.org/drawingml/2006/main">
                      <a:graphicData uri="http://schemas.microsoft.com/office/word/2010/wordprocessingGroup">
                        <wpg:wgp>
                          <wpg:cNvGrpSpPr/>
                          <wpg:grpSpPr>
                            <a:xfrm>
                              <a:off x="0" y="0"/>
                              <a:ext cx="7315200" cy="1055914"/>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A35E67" id="Grup 149" o:spid="_x0000_s1026" style="position:absolute;margin-left:0;margin-top:0;width:8in;height:83.1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zM4O9cAAAAGAQAADwAAAGRycy9kb3ducmV2&#10;LnhtbEyPQWvDMAyF74P+B6PCbquTjoWSxindYPetCz07sZqExnKw3Sbdr5+6y3YRejzx9L1iN9tB&#10;XNGH3pGCdJWAQGqc6alVUH29P21AhKjJ6MERKrhhgF25eCh0btxEn3g9xFZwCIVcK+hiHHMpQ9Oh&#10;1WHlRiT2Ts5bHVn6VhqvJw63g1wnSSat7ok/dHrEtw6b8+FiFbw6SmXwxqd1hdXtezp+bMgq9bic&#10;91sQEef4dwx3fEaHkplqdyETxKCAi8TfeffSlzXrmrcsewZZFvI/fvkD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VCzMnwUAAKcbAAAOAAAAAAAAAAAAAAAAADoCAABkcnMvZTJvRG9jLnhtbFBLAQItABQA&#10;BgAIAAAAIQCqJg6+vAAAACEBAAAZAAAAAAAAAAAAAAAAAAUIAABkcnMvX3JlbHMvZTJvRG9jLnht&#10;bC5yZWxzUEsBAi0AFAAGAAgAAAAhAIczODvXAAAABgEAAA8AAAAAAAAAAAAAAAAA+A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mqcQA&#10;AADcAAAADwAAAGRycy9kb3ducmV2LnhtbESPT4vCQAzF7wt+hyGCt3XqFhepjiLCgnjx70FvoRPb&#10;YidTOmPtfvvNQdhbwnt575fFqne16qgNlWcDk3ECijj3tuLCwOX88zkDFSKyxdozGfilAKvl4GOB&#10;mfUvPlJ3ioWSEA4ZGihjbDKtQ16SwzD2DbFod986jLK2hbYtviTc1forSb61w4qlocSGNiXlj9PT&#10;GbhdcJ3u0sP+lszq9EzHfbxOO2NGw349BxWpj//m9/XWCv5U8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JqnEAAAA3AAAAA8AAAAAAAAAAAAAAAAAmAIAAGRycy9k&#10;b3ducmV2LnhtbFBLBQYAAAAABAAEAPUAAACJAwAAAAA=&#10;" path="m,l7312660,r,1129665l3619500,733425,,1091565,,xe" fillcolor="#50b4c8 [3204]" stroked="f" strokeweight="1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14:paraId="56FC7704" w14:textId="77777777" w:rsidR="00EE13AE" w:rsidRPr="005E6E15" w:rsidRDefault="00EE13AE">
          <w:pPr>
            <w:rPr>
              <w:rFonts w:ascii="Times New Roman" w:hAnsi="Times New Roman" w:cs="Times New Roman"/>
              <w:sz w:val="24"/>
              <w:szCs w:val="24"/>
            </w:rPr>
          </w:pPr>
        </w:p>
        <w:p w14:paraId="2E6EB87C" w14:textId="77777777" w:rsidR="00EE13AE" w:rsidRPr="005E6E15" w:rsidRDefault="003C11F0" w:rsidP="00F063F6">
          <w:pPr>
            <w:jc w:val="center"/>
            <w:rPr>
              <w:rFonts w:ascii="Times New Roman" w:hAnsi="Times New Roman" w:cs="Times New Roman"/>
              <w:sz w:val="24"/>
              <w:szCs w:val="24"/>
            </w:rPr>
          </w:pPr>
          <w:r w:rsidRPr="005E6E15">
            <w:rPr>
              <w:rFonts w:ascii="Times New Roman" w:hAnsi="Times New Roman" w:cs="Times New Roman"/>
              <w:noProof/>
              <w:sz w:val="24"/>
              <w:szCs w:val="24"/>
              <w:lang w:eastAsia="tr-TR"/>
            </w:rPr>
            <w:drawing>
              <wp:inline distT="0" distB="0" distL="0" distR="0" wp14:anchorId="77A4CBD9" wp14:editId="082D32A8">
                <wp:extent cx="1113586" cy="1054100"/>
                <wp:effectExtent l="0" t="0" r="0" b="0"/>
                <wp:docPr id="9" name="Resim 9" descr="C:\Users\Dilek ERGİN\Desktop\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 ERGİN\Desktop\logon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759" cy="1083608"/>
                        </a:xfrm>
                        <a:prstGeom prst="rect">
                          <a:avLst/>
                        </a:prstGeom>
                        <a:noFill/>
                        <a:ln>
                          <a:noFill/>
                        </a:ln>
                      </pic:spPr>
                    </pic:pic>
                  </a:graphicData>
                </a:graphic>
              </wp:inline>
            </w:drawing>
          </w:r>
        </w:p>
        <w:p w14:paraId="68A83354" w14:textId="77777777" w:rsidR="00EE13AE" w:rsidRPr="005E6E15" w:rsidRDefault="003C11F0">
          <w:pPr>
            <w:rPr>
              <w:rFonts w:ascii="Times New Roman" w:hAnsi="Times New Roman" w:cs="Times New Roman"/>
              <w:sz w:val="24"/>
              <w:szCs w:val="24"/>
            </w:rPr>
          </w:pPr>
          <w:r w:rsidRPr="005E6E15">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8FCFD05" wp14:editId="2C83862E">
                    <wp:simplePos x="0" y="0"/>
                    <wp:positionH relativeFrom="page">
                      <wp:posOffset>640080</wp:posOffset>
                    </wp:positionH>
                    <wp:positionV relativeFrom="margin">
                      <wp:posOffset>2118360</wp:posOffset>
                    </wp:positionV>
                    <wp:extent cx="6400800" cy="5715000"/>
                    <wp:effectExtent l="0" t="0" r="0" b="0"/>
                    <wp:wrapSquare wrapText="bothSides"/>
                    <wp:docPr id="153" name="Metin Kutusu 153"/>
                    <wp:cNvGraphicFramePr/>
                    <a:graphic xmlns:a="http://schemas.openxmlformats.org/drawingml/2006/main">
                      <a:graphicData uri="http://schemas.microsoft.com/office/word/2010/wordprocessingShape">
                        <wps:wsp>
                          <wps:cNvSpPr txBox="1"/>
                          <wps:spPr>
                            <a:xfrm>
                              <a:off x="0" y="0"/>
                              <a:ext cx="6400800" cy="571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78EEA" w14:textId="77777777" w:rsidR="00283EC9" w:rsidRPr="00F063F6" w:rsidRDefault="00340B52" w:rsidP="00F063F6">
                                <w:pPr>
                                  <w:jc w:val="center"/>
                                  <w:rPr>
                                    <w:color w:val="50B4C8" w:themeColor="accent1"/>
                                    <w:sz w:val="160"/>
                                    <w:szCs w:val="64"/>
                                  </w:rPr>
                                </w:pPr>
                                <w:sdt>
                                  <w:sdtPr>
                                    <w:rPr>
                                      <w:b/>
                                      <w:caps/>
                                      <w:color w:val="50B4C8" w:themeColor="accent1"/>
                                      <w:sz w:val="72"/>
                                      <w:szCs w:val="3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83EC9" w:rsidRPr="00F063F6">
                                      <w:rPr>
                                        <w:b/>
                                        <w:caps/>
                                        <w:color w:val="50B4C8" w:themeColor="accent1"/>
                                        <w:sz w:val="72"/>
                                        <w:szCs w:val="36"/>
                                      </w:rPr>
                                      <w:t>Bİ</w:t>
                                    </w:r>
                                    <w:r w:rsidR="00283EC9">
                                      <w:rPr>
                                        <w:b/>
                                        <w:caps/>
                                        <w:color w:val="50B4C8" w:themeColor="accent1"/>
                                        <w:sz w:val="72"/>
                                        <w:szCs w:val="36"/>
                                      </w:rPr>
                                      <w:t xml:space="preserve">LGİ İŞLEM DAİRE BAŞKANLIĞI </w:t>
                                    </w:r>
                                    <w:r w:rsidR="00283EC9">
                                      <w:rPr>
                                        <w:b/>
                                        <w:caps/>
                                        <w:color w:val="50B4C8" w:themeColor="accent1"/>
                                        <w:sz w:val="72"/>
                                        <w:szCs w:val="36"/>
                                      </w:rPr>
                                      <w:br/>
                                      <w:t>2024</w:t>
                                    </w:r>
                                    <w:r w:rsidR="00283EC9" w:rsidRPr="00F063F6">
                                      <w:rPr>
                                        <w:b/>
                                        <w:caps/>
                                        <w:color w:val="50B4C8" w:themeColor="accent1"/>
                                        <w:sz w:val="72"/>
                                        <w:szCs w:val="36"/>
                                      </w:rPr>
                                      <w:t xml:space="preserve"> yılı Birim faaliyet raporu</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FCFD05" id="_x0000_t202" coordsize="21600,21600" o:spt="202" path="m,l,21600r21600,l21600,xe">
                    <v:stroke joinstyle="miter"/>
                    <v:path gradientshapeok="t" o:connecttype="rect"/>
                  </v:shapetype>
                  <v:shape id="Metin Kutusu 153" o:spid="_x0000_s1026" type="#_x0000_t202" style="position:absolute;margin-left:50.4pt;margin-top:166.8pt;width:7in;height:45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" filled="f" stroked="f" strokeweight=".5pt">
                    <v:textbox inset="126pt,0,54pt,0">
                      <w:txbxContent>
                        <w:p w14:paraId="43878EEA" w14:textId="77777777" w:rsidR="00283EC9" w:rsidRPr="00F063F6" w:rsidRDefault="00283EC9" w:rsidP="00F063F6">
                          <w:pPr>
                            <w:jc w:val="center"/>
                            <w:rPr>
                              <w:color w:val="50B4C8" w:themeColor="accent1"/>
                              <w:sz w:val="160"/>
                              <w:szCs w:val="64"/>
                            </w:rPr>
                          </w:pPr>
                          <w:sdt>
                            <w:sdtPr>
                              <w:rPr>
                                <w:b/>
                                <w:caps/>
                                <w:color w:val="50B4C8" w:themeColor="accent1"/>
                                <w:sz w:val="72"/>
                                <w:szCs w:val="3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F063F6">
                                <w:rPr>
                                  <w:b/>
                                  <w:caps/>
                                  <w:color w:val="50B4C8" w:themeColor="accent1"/>
                                  <w:sz w:val="72"/>
                                  <w:szCs w:val="36"/>
                                </w:rPr>
                                <w:t>Bİ</w:t>
                              </w:r>
                              <w:r>
                                <w:rPr>
                                  <w:b/>
                                  <w:caps/>
                                  <w:color w:val="50B4C8" w:themeColor="accent1"/>
                                  <w:sz w:val="72"/>
                                  <w:szCs w:val="36"/>
                                </w:rPr>
                                <w:t xml:space="preserve">LGİ İŞLEM DAİRE BAŞKANLIĞI </w:t>
                              </w:r>
                              <w:r>
                                <w:rPr>
                                  <w:b/>
                                  <w:caps/>
                                  <w:color w:val="50B4C8" w:themeColor="accent1"/>
                                  <w:sz w:val="72"/>
                                  <w:szCs w:val="36"/>
                                </w:rPr>
                                <w:br/>
                                <w:t>2024</w:t>
                              </w:r>
                              <w:r w:rsidRPr="00F063F6">
                                <w:rPr>
                                  <w:b/>
                                  <w:caps/>
                                  <w:color w:val="50B4C8" w:themeColor="accent1"/>
                                  <w:sz w:val="72"/>
                                  <w:szCs w:val="36"/>
                                </w:rPr>
                                <w:t xml:space="preserve"> yılı Birim faaliyet raporu</w:t>
                              </w:r>
                            </w:sdtContent>
                          </w:sdt>
                        </w:p>
                      </w:txbxContent>
                    </v:textbox>
                    <w10:wrap type="square" anchorx="page" anchory="margin"/>
                  </v:shape>
                </w:pict>
              </mc:Fallback>
            </mc:AlternateContent>
          </w:r>
          <w:r w:rsidR="00EE13AE" w:rsidRPr="005E6E15">
            <w:rPr>
              <w:rFonts w:ascii="Times New Roman" w:hAnsi="Times New Roman" w:cs="Times New Roman"/>
              <w:sz w:val="24"/>
              <w:szCs w:val="24"/>
            </w:rPr>
            <w:t xml:space="preserve">                                                                      </w:t>
          </w:r>
          <w:r w:rsidR="00EE13AE" w:rsidRPr="005E6E15">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4CBF52A0" wp14:editId="62D19BA4">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Metin Kutusu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9CA17" w14:textId="77777777" w:rsidR="00283EC9" w:rsidRPr="00EE13AE" w:rsidRDefault="00283EC9"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Ocak</w:t>
                                </w:r>
                                <w:r w:rsidRPr="00EE13AE">
                                  <w:rPr>
                                    <w:rFonts w:ascii="Times New Roman" w:hAnsi="Times New Roman" w:cs="Times New Roman"/>
                                    <w:color w:val="328D9F" w:themeColor="accent1" w:themeShade="BF"/>
                                    <w:sz w:val="24"/>
                                    <w:szCs w:val="24"/>
                                  </w:rPr>
                                  <w:t xml:space="preserve"> </w:t>
                                </w:r>
                                <w:r>
                                  <w:rPr>
                                    <w:rFonts w:ascii="Times New Roman" w:hAnsi="Times New Roman" w:cs="Times New Roman"/>
                                    <w:color w:val="328D9F" w:themeColor="accent1" w:themeShade="BF"/>
                                    <w:sz w:val="24"/>
                                    <w:szCs w:val="24"/>
                                  </w:rPr>
                                  <w:t>2024</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4CBF52A0" id="Metin Kutusu 152" o:spid="_x0000_s1027"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" filled="f" stroked="f" strokeweight=".5pt">
                    <v:textbox inset="126pt,0,54pt,0">
                      <w:txbxContent>
                        <w:p w14:paraId="24A9CA17" w14:textId="77777777" w:rsidR="00283EC9" w:rsidRPr="00EE13AE" w:rsidRDefault="00283EC9"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Ocak</w:t>
                          </w:r>
                          <w:r w:rsidRPr="00EE13AE">
                            <w:rPr>
                              <w:rFonts w:ascii="Times New Roman" w:hAnsi="Times New Roman" w:cs="Times New Roman"/>
                              <w:color w:val="328D9F" w:themeColor="accent1" w:themeShade="BF"/>
                              <w:sz w:val="24"/>
                              <w:szCs w:val="24"/>
                            </w:rPr>
                            <w:t xml:space="preserve"> </w:t>
                          </w:r>
                          <w:r>
                            <w:rPr>
                              <w:rFonts w:ascii="Times New Roman" w:hAnsi="Times New Roman" w:cs="Times New Roman"/>
                              <w:color w:val="328D9F" w:themeColor="accent1" w:themeShade="BF"/>
                              <w:sz w:val="24"/>
                              <w:szCs w:val="24"/>
                            </w:rPr>
                            <w:t>2024</w:t>
                          </w:r>
                        </w:p>
                      </w:txbxContent>
                    </v:textbox>
                    <w10:wrap type="square" anchorx="page" anchory="page"/>
                  </v:shape>
                </w:pict>
              </mc:Fallback>
            </mc:AlternateContent>
          </w:r>
        </w:p>
        <w:p w14:paraId="17C605E5" w14:textId="77777777" w:rsidR="00EE13AE" w:rsidRPr="00BC04EE" w:rsidRDefault="00340B52" w:rsidP="00BC04EE">
          <w:pPr>
            <w:rPr>
              <w:rFonts w:ascii="Times New Roman" w:eastAsia="Times New Roman" w:hAnsi="Times New Roman" w:cs="Times New Roman"/>
              <w:noProof/>
              <w:sz w:val="24"/>
              <w:szCs w:val="24"/>
              <w:lang w:eastAsia="tr-TR"/>
            </w:rPr>
          </w:pPr>
        </w:p>
      </w:sdtContent>
    </w:sdt>
    <w:p w14:paraId="22DCD6A5" w14:textId="77777777" w:rsidR="00857FE4" w:rsidRPr="000F28CF" w:rsidRDefault="00FA79F6" w:rsidP="000F28CF">
      <w:pPr>
        <w:tabs>
          <w:tab w:val="left" w:pos="5620"/>
        </w:tabs>
        <w:jc w:val="center"/>
        <w:rPr>
          <w:rFonts w:ascii="Times New Roman" w:hAnsi="Times New Roman" w:cs="Times New Roman"/>
          <w:b/>
          <w:sz w:val="24"/>
          <w:szCs w:val="24"/>
          <w:u w:val="single"/>
        </w:rPr>
      </w:pPr>
      <w:r w:rsidRPr="000F28CF">
        <w:rPr>
          <w:rFonts w:ascii="Times New Roman" w:hAnsi="Times New Roman" w:cs="Times New Roman"/>
          <w:b/>
          <w:sz w:val="24"/>
          <w:szCs w:val="24"/>
          <w:u w:val="single"/>
        </w:rPr>
        <w:t>İÇİNDEKİLER</w:t>
      </w:r>
    </w:p>
    <w:p w14:paraId="0D23311D" w14:textId="77777777"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ÜST YÖNETİCİ SUNUŞU</w:t>
      </w:r>
      <w:r w:rsidR="00E746F1" w:rsidRPr="005E6E15">
        <w:rPr>
          <w:rFonts w:ascii="Times New Roman" w:hAnsi="Times New Roman" w:cs="Times New Roman"/>
          <w:sz w:val="24"/>
          <w:szCs w:val="24"/>
        </w:rPr>
        <w:t>………………………………………………………………...3</w:t>
      </w:r>
    </w:p>
    <w:p w14:paraId="1A1FEFB8" w14:textId="77777777"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I- GENEL BİLGİLER</w:t>
      </w:r>
      <w:r w:rsidR="00E746F1" w:rsidRPr="005E6E15">
        <w:rPr>
          <w:rFonts w:ascii="Times New Roman" w:hAnsi="Times New Roman" w:cs="Times New Roman"/>
          <w:sz w:val="24"/>
          <w:szCs w:val="24"/>
        </w:rPr>
        <w:t>………………………………………………………........................4</w:t>
      </w:r>
    </w:p>
    <w:p w14:paraId="563C1293" w14:textId="77777777" w:rsidR="00857FE4" w:rsidRPr="005E6E15" w:rsidRDefault="004D6875" w:rsidP="00857FE4">
      <w:pPr>
        <w:tabs>
          <w:tab w:val="left" w:pos="5620"/>
        </w:tabs>
        <w:ind w:firstLine="540"/>
        <w:rPr>
          <w:rFonts w:ascii="Times New Roman" w:hAnsi="Times New Roman" w:cs="Times New Roman"/>
          <w:sz w:val="24"/>
          <w:szCs w:val="24"/>
        </w:rPr>
      </w:pPr>
      <w:r>
        <w:rPr>
          <w:rFonts w:ascii="Times New Roman" w:hAnsi="Times New Roman" w:cs="Times New Roman"/>
          <w:sz w:val="24"/>
          <w:szCs w:val="24"/>
        </w:rPr>
        <w:t xml:space="preserve">A- Misyon, </w:t>
      </w:r>
      <w:r w:rsidR="00857FE4" w:rsidRPr="005E6E15">
        <w:rPr>
          <w:rFonts w:ascii="Times New Roman" w:hAnsi="Times New Roman" w:cs="Times New Roman"/>
          <w:sz w:val="24"/>
          <w:szCs w:val="24"/>
        </w:rPr>
        <w:t>Vizyon</w:t>
      </w:r>
      <w:r>
        <w:rPr>
          <w:rFonts w:ascii="Times New Roman" w:hAnsi="Times New Roman" w:cs="Times New Roman"/>
          <w:sz w:val="24"/>
          <w:szCs w:val="24"/>
        </w:rPr>
        <w:t xml:space="preserve"> ve Tarihçe…..</w:t>
      </w:r>
      <w:r w:rsidR="00E746F1" w:rsidRPr="005E6E15">
        <w:rPr>
          <w:rFonts w:ascii="Times New Roman" w:hAnsi="Times New Roman" w:cs="Times New Roman"/>
          <w:sz w:val="24"/>
          <w:szCs w:val="24"/>
        </w:rPr>
        <w:t>…………………………………………………....4</w:t>
      </w:r>
    </w:p>
    <w:p w14:paraId="59A17C19" w14:textId="77777777"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B- Yetki, Görev ve Sorumluluklar</w:t>
      </w:r>
      <w:r w:rsidR="00E746F1" w:rsidRPr="005E6E15">
        <w:rPr>
          <w:rFonts w:ascii="Times New Roman" w:hAnsi="Times New Roman" w:cs="Times New Roman"/>
          <w:sz w:val="24"/>
          <w:szCs w:val="24"/>
        </w:rPr>
        <w:t>……………………………………………………</w:t>
      </w:r>
      <w:r w:rsidR="00A962AD">
        <w:rPr>
          <w:rFonts w:ascii="Times New Roman" w:hAnsi="Times New Roman" w:cs="Times New Roman"/>
          <w:sz w:val="24"/>
          <w:szCs w:val="24"/>
        </w:rPr>
        <w:t>6</w:t>
      </w:r>
    </w:p>
    <w:p w14:paraId="2322BE19" w14:textId="77777777"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C- İdareye İlişkin Bilgiler</w:t>
      </w:r>
      <w:r w:rsidR="00E746F1" w:rsidRPr="005E6E15">
        <w:rPr>
          <w:rFonts w:ascii="Times New Roman" w:hAnsi="Times New Roman" w:cs="Times New Roman"/>
          <w:sz w:val="24"/>
          <w:szCs w:val="24"/>
        </w:rPr>
        <w:t>……………………………………………..……………...</w:t>
      </w:r>
      <w:r w:rsidR="00A962AD">
        <w:rPr>
          <w:rFonts w:ascii="Times New Roman" w:hAnsi="Times New Roman" w:cs="Times New Roman"/>
          <w:sz w:val="24"/>
          <w:szCs w:val="24"/>
        </w:rPr>
        <w:t>7</w:t>
      </w:r>
    </w:p>
    <w:p w14:paraId="06E397F5" w14:textId="77777777"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1- Fiziksel Yapı</w:t>
      </w:r>
      <w:r w:rsidR="00E746F1" w:rsidRPr="005E6E15">
        <w:rPr>
          <w:rFonts w:ascii="Times New Roman" w:hAnsi="Times New Roman" w:cs="Times New Roman"/>
          <w:sz w:val="24"/>
          <w:szCs w:val="24"/>
        </w:rPr>
        <w:t>………………………………………….………………………..</w:t>
      </w:r>
      <w:r w:rsidR="00A962AD">
        <w:rPr>
          <w:rFonts w:ascii="Times New Roman" w:hAnsi="Times New Roman" w:cs="Times New Roman"/>
          <w:sz w:val="24"/>
          <w:szCs w:val="24"/>
        </w:rPr>
        <w:t>7</w:t>
      </w:r>
    </w:p>
    <w:p w14:paraId="6449416E" w14:textId="77777777"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2- Örgüt Yapısı</w:t>
      </w:r>
      <w:r w:rsidR="00E746F1" w:rsidRPr="005E6E15">
        <w:rPr>
          <w:rFonts w:ascii="Times New Roman" w:hAnsi="Times New Roman" w:cs="Times New Roman"/>
          <w:sz w:val="24"/>
          <w:szCs w:val="24"/>
        </w:rPr>
        <w:t>……………………………………………….……</w:t>
      </w:r>
      <w:r w:rsidR="00A90B36">
        <w:rPr>
          <w:rFonts w:ascii="Times New Roman" w:hAnsi="Times New Roman" w:cs="Times New Roman"/>
          <w:sz w:val="24"/>
          <w:szCs w:val="24"/>
        </w:rPr>
        <w:t>……………..9</w:t>
      </w:r>
    </w:p>
    <w:p w14:paraId="69601856" w14:textId="77777777"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3- Bilgi ve Teknolojik Kaynaklar </w:t>
      </w:r>
      <w:r w:rsidR="00E746F1" w:rsidRPr="005E6E15">
        <w:rPr>
          <w:rFonts w:ascii="Times New Roman" w:hAnsi="Times New Roman" w:cs="Times New Roman"/>
          <w:sz w:val="24"/>
          <w:szCs w:val="24"/>
        </w:rPr>
        <w:t>…………………………………</w:t>
      </w:r>
      <w:r w:rsidR="00A962AD">
        <w:rPr>
          <w:rFonts w:ascii="Times New Roman" w:hAnsi="Times New Roman" w:cs="Times New Roman"/>
          <w:sz w:val="24"/>
          <w:szCs w:val="24"/>
        </w:rPr>
        <w:t>……………</w:t>
      </w:r>
      <w:r w:rsidR="008C5252" w:rsidRPr="005E6E15">
        <w:rPr>
          <w:rFonts w:ascii="Times New Roman" w:hAnsi="Times New Roman" w:cs="Times New Roman"/>
          <w:sz w:val="24"/>
          <w:szCs w:val="24"/>
        </w:rPr>
        <w:t>.</w:t>
      </w:r>
      <w:r w:rsidR="00A962AD">
        <w:rPr>
          <w:rFonts w:ascii="Times New Roman" w:hAnsi="Times New Roman" w:cs="Times New Roman"/>
          <w:sz w:val="24"/>
          <w:szCs w:val="24"/>
        </w:rPr>
        <w:t>10</w:t>
      </w:r>
    </w:p>
    <w:p w14:paraId="2692935B" w14:textId="77777777"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4- İnsan Kaynakları </w:t>
      </w:r>
      <w:r w:rsidR="00E746F1"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r w:rsidR="00A962AD">
        <w:rPr>
          <w:rFonts w:ascii="Times New Roman" w:hAnsi="Times New Roman" w:cs="Times New Roman"/>
          <w:sz w:val="24"/>
          <w:szCs w:val="24"/>
        </w:rPr>
        <w:t>1</w:t>
      </w:r>
      <w:r w:rsidR="00A90B36">
        <w:rPr>
          <w:rFonts w:ascii="Times New Roman" w:hAnsi="Times New Roman" w:cs="Times New Roman"/>
          <w:sz w:val="24"/>
          <w:szCs w:val="24"/>
        </w:rPr>
        <w:t>9</w:t>
      </w:r>
    </w:p>
    <w:p w14:paraId="602BC40D" w14:textId="77777777" w:rsidR="00A962AD" w:rsidRDefault="00857FE4" w:rsidP="00E746F1">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5- Sunulan Hizmetler</w:t>
      </w:r>
      <w:r w:rsidR="00E746F1" w:rsidRPr="005E6E15">
        <w:rPr>
          <w:rFonts w:ascii="Times New Roman" w:hAnsi="Times New Roman" w:cs="Times New Roman"/>
          <w:sz w:val="24"/>
          <w:szCs w:val="24"/>
        </w:rPr>
        <w:t xml:space="preserve">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20</w:t>
      </w:r>
      <w:r w:rsidRPr="005E6E15">
        <w:rPr>
          <w:rFonts w:ascii="Times New Roman" w:hAnsi="Times New Roman" w:cs="Times New Roman"/>
          <w:sz w:val="24"/>
          <w:szCs w:val="24"/>
        </w:rPr>
        <w:t xml:space="preserve"> </w:t>
      </w:r>
    </w:p>
    <w:p w14:paraId="0A0D1732" w14:textId="77777777" w:rsidR="00857FE4" w:rsidRPr="005E6E15" w:rsidRDefault="00857FE4" w:rsidP="00A962AD">
      <w:pPr>
        <w:tabs>
          <w:tab w:val="left" w:pos="5620"/>
        </w:tabs>
        <w:rPr>
          <w:rFonts w:ascii="Times New Roman" w:hAnsi="Times New Roman" w:cs="Times New Roman"/>
          <w:sz w:val="24"/>
          <w:szCs w:val="24"/>
        </w:rPr>
      </w:pPr>
      <w:r w:rsidRPr="005E6E15">
        <w:rPr>
          <w:rFonts w:ascii="Times New Roman" w:hAnsi="Times New Roman" w:cs="Times New Roman"/>
          <w:sz w:val="24"/>
          <w:szCs w:val="24"/>
        </w:rPr>
        <w:t>II- AMAÇ ve HEDEFLER……………………………………………………</w:t>
      </w:r>
      <w:r w:rsidR="00A90B36">
        <w:rPr>
          <w:rFonts w:ascii="Times New Roman" w:hAnsi="Times New Roman" w:cs="Times New Roman"/>
          <w:sz w:val="24"/>
          <w:szCs w:val="24"/>
        </w:rPr>
        <w:t>…………..27</w:t>
      </w:r>
    </w:p>
    <w:p w14:paraId="333F7EEE" w14:textId="77777777"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A- İdarenin Amaç ve Hedefleri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27</w:t>
      </w:r>
    </w:p>
    <w:p w14:paraId="25F538EB" w14:textId="77777777" w:rsidR="00857FE4" w:rsidRPr="005E6E15" w:rsidRDefault="00857FE4" w:rsidP="00857FE4">
      <w:pPr>
        <w:tabs>
          <w:tab w:val="left" w:pos="5620"/>
        </w:tabs>
        <w:rPr>
          <w:rFonts w:ascii="Times New Roman" w:hAnsi="Times New Roman" w:cs="Times New Roman"/>
          <w:sz w:val="24"/>
          <w:szCs w:val="24"/>
          <w:lang w:val="de-DE"/>
        </w:rPr>
      </w:pPr>
      <w:r w:rsidRPr="005E6E15">
        <w:rPr>
          <w:rFonts w:ascii="Times New Roman" w:hAnsi="Times New Roman" w:cs="Times New Roman"/>
          <w:sz w:val="24"/>
          <w:szCs w:val="24"/>
          <w:lang w:val="de-DE"/>
        </w:rPr>
        <w:t>III- FAALİYETLERE İLİŞKİN BİLGİ VE DEĞERLENDİRMELER ………</w:t>
      </w:r>
      <w:r w:rsidR="008C5252" w:rsidRPr="005E6E15">
        <w:rPr>
          <w:rFonts w:ascii="Times New Roman" w:hAnsi="Times New Roman" w:cs="Times New Roman"/>
          <w:sz w:val="24"/>
          <w:szCs w:val="24"/>
          <w:lang w:val="de-DE"/>
        </w:rPr>
        <w:t>………….</w:t>
      </w:r>
      <w:r w:rsidR="00A90B36">
        <w:rPr>
          <w:rFonts w:ascii="Times New Roman" w:hAnsi="Times New Roman" w:cs="Times New Roman"/>
          <w:sz w:val="24"/>
          <w:szCs w:val="24"/>
          <w:lang w:val="de-DE"/>
        </w:rPr>
        <w:t>32</w:t>
      </w:r>
    </w:p>
    <w:p w14:paraId="4B955BA6" w14:textId="77777777"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A- Mali Bilgiler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32</w:t>
      </w:r>
    </w:p>
    <w:p w14:paraId="3BE9C5B3" w14:textId="77777777"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1- Bütçe Uygulama Sonuçları ………………………………………...</w:t>
      </w:r>
      <w:r w:rsidR="008C5252" w:rsidRPr="005E6E15">
        <w:rPr>
          <w:rFonts w:ascii="Times New Roman" w:hAnsi="Times New Roman" w:cs="Times New Roman"/>
          <w:sz w:val="24"/>
          <w:szCs w:val="24"/>
          <w:lang w:val="fr-FR"/>
        </w:rPr>
        <w:t>...............</w:t>
      </w:r>
      <w:r w:rsidR="00A962AD">
        <w:rPr>
          <w:rFonts w:ascii="Times New Roman" w:hAnsi="Times New Roman" w:cs="Times New Roman"/>
          <w:sz w:val="24"/>
          <w:szCs w:val="24"/>
          <w:lang w:val="fr-FR"/>
        </w:rPr>
        <w:t>3</w:t>
      </w:r>
      <w:r w:rsidR="00A90B36">
        <w:rPr>
          <w:rFonts w:ascii="Times New Roman" w:hAnsi="Times New Roman" w:cs="Times New Roman"/>
          <w:sz w:val="24"/>
          <w:szCs w:val="24"/>
          <w:lang w:val="fr-FR"/>
        </w:rPr>
        <w:t>2</w:t>
      </w:r>
    </w:p>
    <w:p w14:paraId="12522811" w14:textId="77777777"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2- Temel Mali Tablolara İlişkin Açıklamalar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33</w:t>
      </w:r>
    </w:p>
    <w:p w14:paraId="74D7C4F4" w14:textId="77777777" w:rsidR="00857FE4" w:rsidRPr="005E6E15" w:rsidRDefault="008C5252" w:rsidP="008C5252">
      <w:pPr>
        <w:tabs>
          <w:tab w:val="left" w:pos="5620"/>
        </w:tabs>
        <w:rPr>
          <w:rFonts w:ascii="Times New Roman" w:hAnsi="Times New Roman" w:cs="Times New Roman"/>
          <w:sz w:val="24"/>
          <w:szCs w:val="24"/>
          <w:lang w:val="de-DE"/>
        </w:rPr>
      </w:pPr>
      <w:r w:rsidRPr="005E6E15">
        <w:rPr>
          <w:rFonts w:ascii="Times New Roman" w:hAnsi="Times New Roman" w:cs="Times New Roman"/>
          <w:sz w:val="24"/>
          <w:szCs w:val="24"/>
          <w:lang w:val="de-DE"/>
        </w:rPr>
        <w:t xml:space="preserve">         </w:t>
      </w:r>
      <w:r w:rsidR="00857FE4" w:rsidRPr="005E6E15">
        <w:rPr>
          <w:rFonts w:ascii="Times New Roman" w:hAnsi="Times New Roman" w:cs="Times New Roman"/>
          <w:sz w:val="24"/>
          <w:szCs w:val="24"/>
          <w:lang w:val="fr-FR"/>
        </w:rPr>
        <w:t>B- Performans Bilgileri …………………………………………………</w:t>
      </w:r>
      <w:r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36</w:t>
      </w:r>
    </w:p>
    <w:p w14:paraId="14ABA800" w14:textId="77777777" w:rsidR="008C5252" w:rsidRPr="005E6E15" w:rsidRDefault="00857FE4" w:rsidP="009A0896">
      <w:pPr>
        <w:pStyle w:val="ListeParagraf"/>
        <w:numPr>
          <w:ilvl w:val="0"/>
          <w:numId w:val="8"/>
        </w:num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Faaliyet ve Proje Bilgileri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39</w:t>
      </w:r>
    </w:p>
    <w:p w14:paraId="1858B615" w14:textId="77777777" w:rsidR="00857FE4" w:rsidRPr="005E6E15" w:rsidRDefault="00857FE4" w:rsidP="008C5252">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IV- KURUMSAL KABİLİYET ve KAPASİTENİN</w:t>
      </w:r>
    </w:p>
    <w:p w14:paraId="1E4E124E" w14:textId="77777777" w:rsidR="00857FE4" w:rsidRPr="005E6E15" w:rsidRDefault="00857FE4" w:rsidP="00857FE4">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DEĞERLENDİRİLMESİ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40</w:t>
      </w:r>
    </w:p>
    <w:p w14:paraId="34210989" w14:textId="77777777" w:rsidR="00857FE4" w:rsidRPr="005E6E15" w:rsidRDefault="00857FE4" w:rsidP="00857FE4">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A- Üstünlükler ………………………………………………………</w:t>
      </w:r>
      <w:r w:rsidR="008C5252" w:rsidRPr="005E6E15">
        <w:rPr>
          <w:rFonts w:ascii="Times New Roman" w:hAnsi="Times New Roman" w:cs="Times New Roman"/>
          <w:sz w:val="24"/>
          <w:szCs w:val="24"/>
          <w:lang w:val="fr-FR"/>
        </w:rPr>
        <w:t>…………….</w:t>
      </w:r>
      <w:r w:rsidRPr="005E6E15">
        <w:rPr>
          <w:rFonts w:ascii="Times New Roman" w:hAnsi="Times New Roman" w:cs="Times New Roman"/>
          <w:sz w:val="24"/>
          <w:szCs w:val="24"/>
          <w:lang w:val="fr-FR"/>
        </w:rPr>
        <w:t>.</w:t>
      </w:r>
      <w:r w:rsidR="00A962AD">
        <w:rPr>
          <w:rFonts w:ascii="Times New Roman" w:hAnsi="Times New Roman" w:cs="Times New Roman"/>
          <w:sz w:val="24"/>
          <w:szCs w:val="24"/>
          <w:lang w:val="fr-FR"/>
        </w:rPr>
        <w:t>40</w:t>
      </w:r>
    </w:p>
    <w:p w14:paraId="7277A662" w14:textId="77777777"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 xml:space="preserve">           B-  Zayıflıklar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41</w:t>
      </w:r>
    </w:p>
    <w:p w14:paraId="7336E0BB" w14:textId="77777777"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 xml:space="preserve">           C- Değerlendirme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41</w:t>
      </w:r>
    </w:p>
    <w:p w14:paraId="1B584BC4" w14:textId="77777777" w:rsidR="00857FE4" w:rsidRPr="005E6E15" w:rsidRDefault="00857FE4" w:rsidP="00857FE4">
      <w:pPr>
        <w:tabs>
          <w:tab w:val="left" w:pos="5620"/>
        </w:tabs>
        <w:rPr>
          <w:rFonts w:ascii="Times New Roman" w:hAnsi="Times New Roman" w:cs="Times New Roman"/>
          <w:sz w:val="24"/>
          <w:szCs w:val="24"/>
        </w:rPr>
        <w:sectPr w:rsidR="00857FE4" w:rsidRPr="005E6E15" w:rsidSect="00BC04EE">
          <w:footerReference w:type="even" r:id="rId11"/>
          <w:footerReference w:type="default" r:id="rId12"/>
          <w:pgSz w:w="12240" w:h="15840"/>
          <w:pgMar w:top="1080" w:right="1296" w:bottom="1296" w:left="2160" w:header="706" w:footer="706" w:gutter="0"/>
          <w:pgNumType w:start="0"/>
          <w:cols w:space="709"/>
          <w:titlePg/>
        </w:sectPr>
      </w:pPr>
      <w:r w:rsidRPr="005E6E15">
        <w:rPr>
          <w:rFonts w:ascii="Times New Roman" w:hAnsi="Times New Roman" w:cs="Times New Roman"/>
          <w:sz w:val="24"/>
          <w:szCs w:val="24"/>
        </w:rPr>
        <w:t>V- ÖNERİ VE TE</w:t>
      </w:r>
      <w:r w:rsidR="00442C61">
        <w:rPr>
          <w:rFonts w:ascii="Times New Roman" w:hAnsi="Times New Roman" w:cs="Times New Roman"/>
          <w:sz w:val="24"/>
          <w:szCs w:val="24"/>
        </w:rPr>
        <w:t>HDİT</w:t>
      </w:r>
      <w:r w:rsidRPr="005E6E15">
        <w:rPr>
          <w:rFonts w:ascii="Times New Roman" w:hAnsi="Times New Roman" w:cs="Times New Roman"/>
          <w:sz w:val="24"/>
          <w:szCs w:val="24"/>
        </w:rPr>
        <w:t>LER</w:t>
      </w:r>
      <w:r w:rsidR="00896FB5" w:rsidRPr="005E6E15">
        <w:rPr>
          <w:rFonts w:ascii="Times New Roman" w:hAnsi="Times New Roman" w:cs="Times New Roman"/>
          <w:sz w:val="24"/>
          <w:szCs w:val="24"/>
        </w:rPr>
        <w:t xml:space="preserve"> ………………………………………………</w:t>
      </w:r>
      <w:r w:rsidR="008C5252" w:rsidRPr="005E6E15">
        <w:rPr>
          <w:rFonts w:ascii="Times New Roman" w:hAnsi="Times New Roman" w:cs="Times New Roman"/>
          <w:sz w:val="24"/>
          <w:szCs w:val="24"/>
        </w:rPr>
        <w:t>……………..</w:t>
      </w:r>
      <w:r w:rsidR="00A962AD">
        <w:rPr>
          <w:rFonts w:ascii="Times New Roman" w:hAnsi="Times New Roman" w:cs="Times New Roman"/>
          <w:sz w:val="24"/>
          <w:szCs w:val="24"/>
        </w:rPr>
        <w:t>41</w:t>
      </w:r>
    </w:p>
    <w:p w14:paraId="255F4BFC" w14:textId="77777777" w:rsidR="00857FE4" w:rsidRPr="005E6E15" w:rsidRDefault="00857FE4" w:rsidP="00857FE4">
      <w:pPr>
        <w:pStyle w:val="AltBilgi"/>
        <w:jc w:val="both"/>
        <w:rPr>
          <w:rFonts w:ascii="Times New Roman" w:hAnsi="Times New Roman" w:cs="Times New Roman"/>
          <w:sz w:val="24"/>
          <w:szCs w:val="24"/>
        </w:rPr>
        <w:sectPr w:rsidR="00857FE4" w:rsidRPr="005E6E15" w:rsidSect="00BC04EE">
          <w:headerReference w:type="default" r:id="rId13"/>
          <w:footerReference w:type="default" r:id="rId14"/>
          <w:type w:val="continuous"/>
          <w:pgSz w:w="12240" w:h="15840"/>
          <w:pgMar w:top="1080" w:right="1296" w:bottom="1296" w:left="2160" w:header="706" w:footer="706" w:gutter="0"/>
          <w:pgNumType w:fmt="lowerRoman" w:start="2"/>
          <w:cols w:space="709"/>
        </w:sectPr>
      </w:pPr>
    </w:p>
    <w:p w14:paraId="53F2DBB6" w14:textId="77777777" w:rsidR="00857FE4" w:rsidRPr="005E6E15" w:rsidRDefault="00857FE4" w:rsidP="00896FB5">
      <w:pPr>
        <w:pStyle w:val="Balk1"/>
        <w:tabs>
          <w:tab w:val="left" w:pos="360"/>
        </w:tabs>
        <w:spacing w:beforeAutospacing="1" w:after="100" w:afterAutospacing="1"/>
        <w:jc w:val="both"/>
        <w:rPr>
          <w:rFonts w:ascii="Times New Roman" w:hAnsi="Times New Roman" w:cs="Times New Roman"/>
          <w:sz w:val="24"/>
          <w:szCs w:val="24"/>
        </w:rPr>
      </w:pPr>
      <w:bookmarkStart w:id="1" w:name="B_Hlt17086069"/>
      <w:bookmarkStart w:id="2" w:name="_Toc158804380"/>
      <w:bookmarkEnd w:id="1"/>
      <w:r w:rsidRPr="005E6E15">
        <w:rPr>
          <w:rFonts w:ascii="Times New Roman" w:hAnsi="Times New Roman" w:cs="Times New Roman"/>
          <w:sz w:val="24"/>
          <w:szCs w:val="24"/>
        </w:rPr>
        <w:lastRenderedPageBreak/>
        <w:t>BİRİM / ÜST YÖNETİCİ SUNUŞ</w:t>
      </w:r>
      <w:bookmarkEnd w:id="2"/>
      <w:r w:rsidRPr="005E6E15">
        <w:rPr>
          <w:rFonts w:ascii="Times New Roman" w:hAnsi="Times New Roman" w:cs="Times New Roman"/>
          <w:sz w:val="24"/>
          <w:szCs w:val="24"/>
        </w:rPr>
        <w:t>U</w:t>
      </w:r>
    </w:p>
    <w:p w14:paraId="26E3B4CD" w14:textId="77777777" w:rsidR="00896FB5" w:rsidRPr="005E6E15" w:rsidRDefault="00896FB5" w:rsidP="00896FB5">
      <w:pPr>
        <w:rPr>
          <w:rFonts w:ascii="Times New Roman" w:hAnsi="Times New Roman" w:cs="Times New Roman"/>
          <w:sz w:val="24"/>
          <w:szCs w:val="24"/>
          <w:lang w:eastAsia="ko-KR"/>
        </w:rPr>
      </w:pPr>
    </w:p>
    <w:p w14:paraId="089BF498" w14:textId="77777777" w:rsidR="00896FB5" w:rsidRPr="005E6E15" w:rsidRDefault="00896FB5" w:rsidP="00896FB5">
      <w:pPr>
        <w:spacing w:beforeAutospacing="1" w:after="100" w:afterAutospacing="1" w:line="360" w:lineRule="auto"/>
        <w:ind w:firstLine="708"/>
        <w:jc w:val="both"/>
        <w:outlineLvl w:val="2"/>
        <w:rPr>
          <w:rFonts w:ascii="Times New Roman" w:hAnsi="Times New Roman" w:cs="Times New Roman"/>
          <w:b/>
          <w:bCs/>
          <w:sz w:val="24"/>
          <w:szCs w:val="24"/>
        </w:rPr>
      </w:pPr>
      <w:r w:rsidRPr="005E6E15">
        <w:rPr>
          <w:rFonts w:ascii="Times New Roman" w:eastAsia="Calibri" w:hAnsi="Times New Roman" w:cs="Times New Roman"/>
          <w:sz w:val="24"/>
          <w:szCs w:val="24"/>
          <w:lang w:val="en"/>
        </w:rPr>
        <w:t xml:space="preserve">Bilgi İşlem Daire Başkanlığı,  124 sayılı Yükseköğretim Üst Kuruluşları </w:t>
      </w:r>
      <w:r w:rsidR="00776C75" w:rsidRPr="005E6E15">
        <w:rPr>
          <w:rFonts w:ascii="Times New Roman" w:eastAsia="Calibri" w:hAnsi="Times New Roman" w:cs="Times New Roman"/>
          <w:sz w:val="24"/>
          <w:szCs w:val="24"/>
          <w:lang w:val="en"/>
        </w:rPr>
        <w:t>i</w:t>
      </w:r>
      <w:r w:rsidRPr="005E6E15">
        <w:rPr>
          <w:rFonts w:ascii="Times New Roman" w:eastAsia="Calibri" w:hAnsi="Times New Roman" w:cs="Times New Roman"/>
          <w:sz w:val="24"/>
          <w:szCs w:val="24"/>
          <w:lang w:val="en"/>
        </w:rPr>
        <w:t>le Yüksek Öğretim Kurumlarının İdari Teşkilatı Hakkında Kanun Hükmünde Kararnamesinin  34.</w:t>
      </w:r>
      <w:r w:rsidR="006C3EA6">
        <w:rPr>
          <w:rFonts w:ascii="Times New Roman" w:eastAsia="Calibri" w:hAnsi="Times New Roman" w:cs="Times New Roman"/>
          <w:sz w:val="24"/>
          <w:szCs w:val="24"/>
          <w:lang w:val="en"/>
        </w:rPr>
        <w:t xml:space="preserve"> M</w:t>
      </w:r>
      <w:r w:rsidRPr="005E6E15">
        <w:rPr>
          <w:rFonts w:ascii="Times New Roman" w:eastAsia="Calibri" w:hAnsi="Times New Roman" w:cs="Times New Roman"/>
          <w:sz w:val="24"/>
          <w:szCs w:val="24"/>
          <w:lang w:val="en"/>
        </w:rPr>
        <w:t>addesi kapsamında, Genel Sekreterl</w:t>
      </w:r>
      <w:r w:rsidR="00776C75" w:rsidRPr="005E6E15">
        <w:rPr>
          <w:rFonts w:ascii="Times New Roman" w:eastAsia="Calibri" w:hAnsi="Times New Roman" w:cs="Times New Roman"/>
          <w:sz w:val="24"/>
          <w:szCs w:val="24"/>
          <w:lang w:val="en"/>
        </w:rPr>
        <w:t>i</w:t>
      </w:r>
      <w:r w:rsidRPr="005E6E15">
        <w:rPr>
          <w:rFonts w:ascii="Times New Roman" w:eastAsia="Calibri" w:hAnsi="Times New Roman" w:cs="Times New Roman"/>
          <w:sz w:val="24"/>
          <w:szCs w:val="24"/>
          <w:lang w:val="en"/>
        </w:rPr>
        <w:t xml:space="preserve">k’in kontrol ve koordinesinde, Batman Üniversitesi  Kalite Politikası ve Kalite Yönetim Sistemi çerçevesinde, üniversiteye bağlı tüm eğitim-öğretim, yönetim ve idari birimlerinin yürüttükleri hizmet  süreçlerinde,  verimi artırmak amacıyla çağdaş bilişim teknolojilerinin kullanımını sağlamak, bilgisayar alt yapısını oluşturmak, bilgi işlem hizmetlerini düzenli bir şekilde yürütmek, uygulamaları koordine etmek, teknik gelişmeleri takip ederek yeniliklerin üniversitede uygulanmasını sağlamakla yükümlüdür. </w:t>
      </w:r>
    </w:p>
    <w:p w14:paraId="62030FB5" w14:textId="77777777" w:rsidR="00896FB5" w:rsidRPr="005E6E15" w:rsidRDefault="00896FB5" w:rsidP="00896FB5">
      <w:pPr>
        <w:spacing w:beforeAutospacing="1" w:after="100" w:afterAutospacing="1"/>
        <w:jc w:val="both"/>
        <w:rPr>
          <w:rFonts w:ascii="Times New Roman" w:hAnsi="Times New Roman" w:cs="Times New Roman"/>
          <w:sz w:val="24"/>
          <w:szCs w:val="24"/>
        </w:rPr>
      </w:pPr>
    </w:p>
    <w:p w14:paraId="2A7E7E34" w14:textId="77777777" w:rsidR="00896FB5" w:rsidRPr="005E6E15" w:rsidRDefault="00896FB5" w:rsidP="00857FE4">
      <w:pPr>
        <w:spacing w:beforeAutospacing="1" w:after="100" w:afterAutospacing="1"/>
        <w:ind w:left="6480" w:firstLine="720"/>
        <w:jc w:val="both"/>
        <w:rPr>
          <w:rFonts w:ascii="Times New Roman" w:hAnsi="Times New Roman" w:cs="Times New Roman"/>
          <w:sz w:val="24"/>
          <w:szCs w:val="24"/>
        </w:rPr>
      </w:pPr>
    </w:p>
    <w:p w14:paraId="51BC5680" w14:textId="77777777" w:rsidR="00857FE4" w:rsidRPr="005E6E15" w:rsidRDefault="00A932C0" w:rsidP="002074AB">
      <w:pPr>
        <w:spacing w:before="0" w:after="0"/>
        <w:ind w:left="4956"/>
        <w:rPr>
          <w:rFonts w:ascii="Times New Roman" w:hAnsi="Times New Roman" w:cs="Times New Roman"/>
          <w:b/>
          <w:sz w:val="24"/>
          <w:szCs w:val="24"/>
        </w:rPr>
      </w:pPr>
      <w:r>
        <w:rPr>
          <w:rFonts w:ascii="Times New Roman" w:hAnsi="Times New Roman" w:cs="Times New Roman"/>
          <w:b/>
          <w:sz w:val="24"/>
          <w:szCs w:val="24"/>
        </w:rPr>
        <w:t xml:space="preserve">            </w:t>
      </w:r>
      <w:r w:rsidR="00084FAB">
        <w:rPr>
          <w:rFonts w:ascii="Times New Roman" w:hAnsi="Times New Roman" w:cs="Times New Roman"/>
          <w:b/>
          <w:sz w:val="24"/>
          <w:szCs w:val="24"/>
        </w:rPr>
        <w:t>Dr. Öğr. Üyesi Hafzullah İŞ</w:t>
      </w:r>
    </w:p>
    <w:p w14:paraId="414F3C86" w14:textId="77777777" w:rsidR="00896FB5" w:rsidRPr="005E6E15" w:rsidRDefault="00A932C0" w:rsidP="00084FAB">
      <w:pPr>
        <w:spacing w:before="0" w:after="0"/>
        <w:ind w:left="4956" w:firstLine="708"/>
        <w:rPr>
          <w:rFonts w:ascii="Times New Roman" w:hAnsi="Times New Roman" w:cs="Times New Roman"/>
          <w:b/>
          <w:sz w:val="24"/>
          <w:szCs w:val="24"/>
        </w:rPr>
      </w:pPr>
      <w:r>
        <w:rPr>
          <w:rFonts w:ascii="Times New Roman" w:hAnsi="Times New Roman" w:cs="Times New Roman"/>
          <w:b/>
          <w:sz w:val="24"/>
          <w:szCs w:val="24"/>
        </w:rPr>
        <w:t xml:space="preserve">          </w:t>
      </w:r>
      <w:r w:rsidR="00084FAB">
        <w:rPr>
          <w:rFonts w:ascii="Times New Roman" w:hAnsi="Times New Roman" w:cs="Times New Roman"/>
          <w:b/>
          <w:sz w:val="24"/>
          <w:szCs w:val="24"/>
        </w:rPr>
        <w:t>Daire Başkan V.</w:t>
      </w:r>
    </w:p>
    <w:p w14:paraId="17D1BA39" w14:textId="77777777" w:rsidR="00857FE4" w:rsidRPr="005E6E15" w:rsidRDefault="00896FB5" w:rsidP="00896FB5">
      <w:pPr>
        <w:jc w:val="right"/>
        <w:rPr>
          <w:rFonts w:ascii="Times New Roman" w:hAnsi="Times New Roman" w:cs="Times New Roman"/>
          <w:b/>
          <w:sz w:val="24"/>
          <w:szCs w:val="24"/>
        </w:rPr>
      </w:pP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t xml:space="preserve"> </w:t>
      </w:r>
    </w:p>
    <w:p w14:paraId="63E1D281" w14:textId="77777777" w:rsidR="00857FE4" w:rsidRPr="005E6E15" w:rsidRDefault="00857FE4"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r w:rsidRPr="005E6E15">
        <w:rPr>
          <w:rFonts w:ascii="Times New Roman" w:hAnsi="Times New Roman" w:cs="Times New Roman"/>
          <w:sz w:val="24"/>
          <w:szCs w:val="24"/>
          <w:lang w:val="tr-TR"/>
        </w:rPr>
        <w:cr/>
      </w:r>
    </w:p>
    <w:p w14:paraId="695588BC" w14:textId="77777777"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14:paraId="116B8764" w14:textId="77777777"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14:paraId="6535BACD" w14:textId="77777777"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14:paraId="594C4282" w14:textId="77777777"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14:paraId="5DA04E9D" w14:textId="77777777"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14:paraId="69F4D19F" w14:textId="77777777" w:rsidR="00EE13AE"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14:paraId="701AB2E0" w14:textId="77777777" w:rsidR="004D6875" w:rsidRPr="005E6E15" w:rsidRDefault="004D6875"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14:paraId="4B4D2DB7" w14:textId="77777777" w:rsidR="00964806" w:rsidRDefault="00964806"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bCs/>
          <w:sz w:val="24"/>
          <w:szCs w:val="24"/>
          <w:lang w:eastAsia="tr-TR"/>
        </w:rPr>
      </w:pPr>
      <w:bookmarkStart w:id="3" w:name="_Toc158804385"/>
    </w:p>
    <w:p w14:paraId="6ADFA683" w14:textId="77777777" w:rsidR="00BC04EE" w:rsidRDefault="003C73BC"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sz w:val="24"/>
          <w:szCs w:val="24"/>
          <w:lang w:eastAsia="tr-TR"/>
        </w:rPr>
      </w:pPr>
      <w:r w:rsidRPr="005E6E15">
        <w:rPr>
          <w:rFonts w:ascii="Times New Roman" w:eastAsia="Times New Roman" w:hAnsi="Times New Roman" w:cs="Times New Roman"/>
          <w:b/>
          <w:bCs/>
          <w:sz w:val="24"/>
          <w:szCs w:val="24"/>
          <w:lang w:eastAsia="tr-TR"/>
        </w:rPr>
        <w:lastRenderedPageBreak/>
        <w:t>I-GENEL BİLGİLER</w:t>
      </w:r>
    </w:p>
    <w:p w14:paraId="2103D20C" w14:textId="77777777" w:rsidR="00BC04EE" w:rsidRPr="00BC04EE" w:rsidRDefault="00BC04EE"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bCs/>
          <w:sz w:val="24"/>
          <w:szCs w:val="24"/>
        </w:rPr>
        <w:t>A-</w:t>
      </w:r>
      <w:r w:rsidR="003C73BC" w:rsidRPr="005E6E15">
        <w:rPr>
          <w:rFonts w:ascii="Times New Roman" w:eastAsia="Times New Roman" w:hAnsi="Times New Roman" w:cs="Times New Roman"/>
          <w:b/>
          <w:bCs/>
          <w:sz w:val="24"/>
          <w:szCs w:val="24"/>
        </w:rPr>
        <w:t>MİSYON, VİZYON ve TARİHÇE</w:t>
      </w:r>
    </w:p>
    <w:p w14:paraId="2A9DE3E9" w14:textId="77777777" w:rsidR="003C73BC" w:rsidRPr="005E6E15" w:rsidRDefault="003C73BC" w:rsidP="00BC04EE">
      <w:pPr>
        <w:tabs>
          <w:tab w:val="left" w:pos="0"/>
        </w:tabs>
        <w:spacing w:before="0"/>
        <w:contextualSpacing/>
        <w:rPr>
          <w:rFonts w:ascii="Times New Roman" w:eastAsia="Times New Roman" w:hAnsi="Times New Roman" w:cs="Times New Roman"/>
          <w:b/>
          <w:bCs/>
          <w:color w:val="FF0000"/>
          <w:sz w:val="24"/>
          <w:szCs w:val="24"/>
        </w:rPr>
      </w:pPr>
      <w:r w:rsidRPr="005E6E15">
        <w:rPr>
          <w:rFonts w:ascii="Times New Roman" w:eastAsia="Times New Roman" w:hAnsi="Times New Roman" w:cs="Times New Roman"/>
          <w:b/>
          <w:bCs/>
          <w:sz w:val="24"/>
          <w:szCs w:val="24"/>
        </w:rPr>
        <w:t xml:space="preserve"> </w:t>
      </w:r>
    </w:p>
    <w:p w14:paraId="063D3B6A" w14:textId="77777777" w:rsidR="003C73BC" w:rsidRPr="005E6E15" w:rsidRDefault="003C73BC" w:rsidP="009A0896">
      <w:pPr>
        <w:numPr>
          <w:ilvl w:val="0"/>
          <w:numId w:val="15"/>
        </w:numPr>
        <w:tabs>
          <w:tab w:val="left" w:pos="0"/>
        </w:tabs>
        <w:spacing w:before="0"/>
        <w:contextualSpacing/>
        <w:rPr>
          <w:rFonts w:ascii="Times New Roman" w:eastAsia="Times New Roman" w:hAnsi="Times New Roman" w:cs="Times New Roman"/>
          <w:b/>
          <w:bCs/>
          <w:smallCaps/>
          <w:color w:val="17365D"/>
          <w:spacing w:val="5"/>
          <w:sz w:val="24"/>
          <w:szCs w:val="24"/>
        </w:rPr>
      </w:pPr>
      <w:r w:rsidRPr="005E6E15">
        <w:rPr>
          <w:rFonts w:ascii="Times New Roman" w:eastAsia="Times New Roman" w:hAnsi="Times New Roman" w:cs="Times New Roman"/>
          <w:b/>
          <w:bCs/>
          <w:smallCaps/>
          <w:color w:val="17365D"/>
          <w:spacing w:val="5"/>
          <w:sz w:val="24"/>
          <w:szCs w:val="24"/>
        </w:rPr>
        <w:t>MİSYONUMUZ</w:t>
      </w:r>
    </w:p>
    <w:p w14:paraId="761CF5D8" w14:textId="77777777" w:rsidR="003C73BC" w:rsidRPr="005E6E15" w:rsidRDefault="003C73BC" w:rsidP="003C73BC">
      <w:pPr>
        <w:tabs>
          <w:tab w:val="left" w:pos="0"/>
        </w:tabs>
        <w:spacing w:before="0"/>
        <w:ind w:left="218"/>
        <w:contextualSpacing/>
        <w:rPr>
          <w:rFonts w:ascii="Times New Roman" w:eastAsia="Times New Roman" w:hAnsi="Times New Roman" w:cs="Times New Roman"/>
          <w:b/>
          <w:bCs/>
          <w:smallCaps/>
          <w:color w:val="17365D"/>
          <w:spacing w:val="5"/>
          <w:sz w:val="24"/>
          <w:szCs w:val="24"/>
        </w:rPr>
      </w:pPr>
    </w:p>
    <w:p w14:paraId="50106358" w14:textId="77777777" w:rsidR="003C73BC" w:rsidRDefault="003C73BC" w:rsidP="00BC04EE">
      <w:pPr>
        <w:widowControl w:val="0"/>
        <w:suppressAutoHyphens/>
        <w:spacing w:before="0" w:after="120"/>
        <w:ind w:firstLine="708"/>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Üniversitemizin bilişim alanındaki alt yapı (ağ, yazılım ve donanım) ihtiyaçlarını, en gelişmiş teknolojileri kullanmak suretiyle karşılamak, sunulan hizmeti kaliteli, hızlı ve kesintisiz gerçekleştirmek, öğrencilerimizin eğitimine, akademisyenlerimizin eğitim, öğretim, araştırma ve geliştirme çalışmalarına bu alanda tam ve eksiksiz katkı sağlamak, idari birimlerin iş gerçekleştirme süreçlerine aynı yolla destek vermek ve aynı zamanda e-devlet projelerinin uygulanabilirliğinin temel araçlarından biri ve vazgeçilmezi olan bilgi toplumu kullanıcısı oluşumunu gel</w:t>
      </w:r>
      <w:r w:rsidR="00BC04EE">
        <w:rPr>
          <w:rFonts w:ascii="Times New Roman" w:eastAsia="DejaVu Sans" w:hAnsi="Times New Roman" w:cs="Times New Roman"/>
          <w:kern w:val="2"/>
          <w:sz w:val="24"/>
          <w:szCs w:val="24"/>
          <w:lang w:eastAsia="tr-TR"/>
        </w:rPr>
        <w:t xml:space="preserve">iştirecek projeler üretmektir. </w:t>
      </w:r>
    </w:p>
    <w:p w14:paraId="1FBFF4D2" w14:textId="77777777" w:rsidR="00BC04EE" w:rsidRPr="005E6E15" w:rsidRDefault="00BC04EE" w:rsidP="00BC04EE">
      <w:pPr>
        <w:widowControl w:val="0"/>
        <w:suppressAutoHyphens/>
        <w:spacing w:before="0" w:after="120"/>
        <w:ind w:firstLine="708"/>
        <w:jc w:val="both"/>
        <w:rPr>
          <w:rFonts w:ascii="Times New Roman" w:eastAsia="DejaVu Sans" w:hAnsi="Times New Roman" w:cs="Times New Roman"/>
          <w:kern w:val="2"/>
          <w:sz w:val="24"/>
          <w:szCs w:val="24"/>
          <w:lang w:eastAsia="tr-TR"/>
        </w:rPr>
      </w:pPr>
    </w:p>
    <w:p w14:paraId="221FEB91" w14:textId="77777777" w:rsidR="003C73BC" w:rsidRPr="00BC04EE" w:rsidRDefault="003C73BC" w:rsidP="009A0896">
      <w:pPr>
        <w:pStyle w:val="ListeParagraf"/>
        <w:numPr>
          <w:ilvl w:val="0"/>
          <w:numId w:val="15"/>
        </w:numPr>
        <w:spacing w:before="0" w:after="120" w:line="360" w:lineRule="auto"/>
        <w:rPr>
          <w:rFonts w:ascii="Times New Roman" w:eastAsia="Times New Roman" w:hAnsi="Times New Roman" w:cs="Times New Roman"/>
          <w:b/>
          <w:color w:val="17365D"/>
          <w:sz w:val="24"/>
          <w:szCs w:val="24"/>
        </w:rPr>
      </w:pPr>
      <w:r w:rsidRPr="005E6E15">
        <w:rPr>
          <w:rFonts w:ascii="Times New Roman" w:eastAsia="Times New Roman" w:hAnsi="Times New Roman" w:cs="Times New Roman"/>
          <w:b/>
          <w:color w:val="17365D"/>
          <w:sz w:val="24"/>
          <w:szCs w:val="24"/>
        </w:rPr>
        <w:t>VİZYONUMUZ</w:t>
      </w:r>
    </w:p>
    <w:p w14:paraId="3D9CD3E5" w14:textId="77777777" w:rsidR="003C73BC" w:rsidRPr="00BC04EE" w:rsidRDefault="003C73BC" w:rsidP="00DC7FF7">
      <w:pPr>
        <w:pStyle w:val="ListeParagraf"/>
        <w:spacing w:before="0" w:after="120" w:line="360" w:lineRule="auto"/>
        <w:ind w:left="218" w:firstLine="49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Kuruluş amacına uygun olarak ileri teknolojilerle desteklediği çağdaş uygulama ve ürünleriyle üniversitemizin idari ve akademik iş süreçlerinde verimliliği arttırmak, iş süreçlerinin elektronik ve mobil ortama taşınmasını sağlayarak elektronik ve mobil üniversite oluşumuna bir idari icra birimi olarak en yüksek oranda katkı sağlamaktır.</w:t>
      </w:r>
    </w:p>
    <w:p w14:paraId="4479D733" w14:textId="77777777" w:rsidR="003C73BC" w:rsidRPr="00BC04EE" w:rsidRDefault="00BC04EE" w:rsidP="00BC04EE">
      <w:pPr>
        <w:spacing w:before="0" w:after="120" w:line="360" w:lineRule="auto"/>
        <w:rPr>
          <w:rFonts w:ascii="Times New Roman" w:eastAsia="Calibri" w:hAnsi="Times New Roman" w:cs="Times New Roman"/>
          <w:b/>
          <w:color w:val="17365D"/>
          <w:sz w:val="24"/>
          <w:szCs w:val="24"/>
        </w:rPr>
      </w:pPr>
      <w:r>
        <w:rPr>
          <w:rFonts w:ascii="Times New Roman" w:eastAsia="Calibri" w:hAnsi="Times New Roman" w:cs="Times New Roman"/>
          <w:b/>
          <w:color w:val="17365D"/>
          <w:sz w:val="24"/>
          <w:szCs w:val="24"/>
        </w:rPr>
        <w:t>3. TARİHÇE</w:t>
      </w:r>
    </w:p>
    <w:p w14:paraId="1141A5A8" w14:textId="77777777" w:rsidR="003C73BC" w:rsidRPr="005E6E15" w:rsidRDefault="003C73BC" w:rsidP="003C73BC">
      <w:pPr>
        <w:shd w:val="clear" w:color="auto" w:fill="FFFFFF"/>
        <w:ind w:firstLine="708"/>
        <w:jc w:val="both"/>
        <w:rPr>
          <w:rFonts w:ascii="Times New Roman" w:eastAsia="Times New Roman" w:hAnsi="Times New Roman" w:cs="Times New Roman"/>
          <w:b/>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2007 </w:t>
      </w:r>
      <w:r w:rsidRPr="005E6E15">
        <w:rPr>
          <w:rFonts w:ascii="Times New Roman" w:eastAsia="Times New Roman" w:hAnsi="Times New Roman" w:cs="Times New Roman"/>
          <w:color w:val="000000"/>
          <w:sz w:val="24"/>
          <w:szCs w:val="24"/>
          <w:shd w:val="clear" w:color="auto" w:fill="FFFFFF"/>
          <w:lang w:eastAsia="tr-TR"/>
        </w:rPr>
        <w:t>yılında Üniversitemizin kurulmasıyla Başkanlığımız faaliyete başlamıştır.</w:t>
      </w:r>
      <w:r w:rsidRPr="005E6E15">
        <w:rPr>
          <w:rFonts w:ascii="Times New Roman" w:eastAsia="Times New Roman" w:hAnsi="Times New Roman" w:cs="Times New Roman"/>
          <w:b/>
          <w:color w:val="000000"/>
          <w:sz w:val="24"/>
          <w:szCs w:val="24"/>
          <w:shd w:val="clear" w:color="auto" w:fill="FFFFFF"/>
          <w:lang w:eastAsia="tr-TR"/>
        </w:rPr>
        <w:t xml:space="preserve"> </w:t>
      </w:r>
    </w:p>
    <w:p w14:paraId="1E7CE79D" w14:textId="77777777"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2008</w:t>
      </w:r>
      <w:r w:rsidRPr="005E6E15">
        <w:rPr>
          <w:rFonts w:ascii="Times New Roman" w:eastAsia="Times New Roman" w:hAnsi="Times New Roman" w:cs="Times New Roman"/>
          <w:color w:val="000000"/>
          <w:sz w:val="24"/>
          <w:szCs w:val="24"/>
          <w:shd w:val="clear" w:color="auto" w:fill="FFFFFF"/>
          <w:lang w:eastAsia="tr-TR"/>
        </w:rPr>
        <w:t xml:space="preserve"> yılında Başkanlığımız internet bağlantısını da gerçekleştirerek ulusal ve uluslar arası ağa dahil olmuştur. İlk bağlantısı 5 Mb hızında lease line kiralık hat olan üniversitemiz 2008’de ULAKNET’e olan bağlantısı gerçekleşmiştir. </w:t>
      </w:r>
    </w:p>
    <w:p w14:paraId="38CE33BF" w14:textId="77777777"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2009</w:t>
      </w:r>
      <w:r w:rsidRPr="005E6E15">
        <w:rPr>
          <w:rFonts w:ascii="Times New Roman" w:eastAsia="Times New Roman" w:hAnsi="Times New Roman" w:cs="Times New Roman"/>
          <w:color w:val="000000"/>
          <w:sz w:val="24"/>
          <w:szCs w:val="24"/>
          <w:shd w:val="clear" w:color="auto" w:fill="FFFFFF"/>
          <w:lang w:eastAsia="tr-TR"/>
        </w:rPr>
        <w:t xml:space="preserve"> yılı 2. çeyrekte Merkez Kampüs Rektörlük Binasında Merkez Sistem Odası Projesi yanı sıra kablolu kablosuz network, merkezi telefon santrali ve kablolu TV projeleri gerçekleştirilmiştir. 2009 yılında mevcut bilgisayar laboratuvarlarında çalışır durumda bulunan bilgisayar sayısı 10’dan 55’e çıkarılmış, 15 bilgisayarı bulunan internet odası kurulmuş ve I. Bilişim Teknolojileri Konferansı düzenlenmiştir.</w:t>
      </w:r>
    </w:p>
    <w:p w14:paraId="59A40BB0" w14:textId="77777777"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2010 </w:t>
      </w:r>
      <w:r w:rsidRPr="005E6E15">
        <w:rPr>
          <w:rFonts w:ascii="Times New Roman" w:eastAsia="Times New Roman" w:hAnsi="Times New Roman" w:cs="Times New Roman"/>
          <w:color w:val="000000"/>
          <w:sz w:val="24"/>
          <w:szCs w:val="24"/>
          <w:shd w:val="clear" w:color="auto" w:fill="FFFFFF"/>
          <w:lang w:eastAsia="tr-TR"/>
        </w:rPr>
        <w:t>yılında merkez kampüs ek bina inşat işi bitimi sonrası internet alt yapısı ve 3 adet bilgisayar laboratuvarı, kamera sistemi hizmete sunulmuş ve II. Bilişim Teknolojileri Konferansı düzenlenmiştir.</w:t>
      </w:r>
    </w:p>
    <w:p w14:paraId="05614EF6" w14:textId="77777777"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2011 </w:t>
      </w:r>
      <w:r w:rsidRPr="005E6E15">
        <w:rPr>
          <w:rFonts w:ascii="Times New Roman" w:eastAsia="Times New Roman" w:hAnsi="Times New Roman" w:cs="Times New Roman"/>
          <w:color w:val="000000"/>
          <w:sz w:val="24"/>
          <w:szCs w:val="24"/>
          <w:shd w:val="clear" w:color="auto" w:fill="FFFFFF"/>
          <w:lang w:eastAsia="tr-TR"/>
        </w:rPr>
        <w:t>yılında hizmet içi eğitimlere öncelik verilerek üniversitemiz personellerinin bilgisayar kullanımı ve açık kaynak kodlu işletim sistemlerini kullanmaya yönlendirilmiştir.</w:t>
      </w:r>
    </w:p>
    <w:p w14:paraId="011ED5B0" w14:textId="77777777"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2012 </w:t>
      </w:r>
      <w:r w:rsidRPr="005E6E15">
        <w:rPr>
          <w:rFonts w:ascii="Times New Roman" w:eastAsia="Times New Roman" w:hAnsi="Times New Roman" w:cs="Times New Roman"/>
          <w:color w:val="000000"/>
          <w:sz w:val="24"/>
          <w:szCs w:val="24"/>
          <w:shd w:val="clear" w:color="auto" w:fill="FFFFFF"/>
          <w:lang w:eastAsia="tr-TR"/>
        </w:rPr>
        <w:t xml:space="preserve">yılı ile Batı Raman Kampüsünün kullanıma sunulmasıyla Rektörlük Binasına Sistem Odası kurulumu ve mevcut 6 binanın network altyapı projesi başarılı bir şekilde </w:t>
      </w:r>
      <w:r w:rsidRPr="005E6E15">
        <w:rPr>
          <w:rFonts w:ascii="Times New Roman" w:eastAsia="Times New Roman" w:hAnsi="Times New Roman" w:cs="Times New Roman"/>
          <w:color w:val="000000"/>
          <w:sz w:val="24"/>
          <w:szCs w:val="24"/>
          <w:shd w:val="clear" w:color="auto" w:fill="FFFFFF"/>
          <w:lang w:eastAsia="tr-TR"/>
        </w:rPr>
        <w:lastRenderedPageBreak/>
        <w:t xml:space="preserve">sonuçlandırılmıştır. 2012 yılında Öğrenci Otomasyon Sistemi değiştirilmesi gerekliliği nedeniyle mevcut kullanılan Öğrenci Bilgi Sistemine geçilmiştir. Merkez Kampüs Rektörlük binası ve dış ortam kamera sistemi projesi ile kamera sistemi yenilenmiştir. </w:t>
      </w:r>
    </w:p>
    <w:p w14:paraId="16F87BC2" w14:textId="77777777"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2013 </w:t>
      </w:r>
      <w:r w:rsidRPr="005E6E15">
        <w:rPr>
          <w:rFonts w:ascii="Times New Roman" w:eastAsia="Times New Roman" w:hAnsi="Times New Roman" w:cs="Times New Roman"/>
          <w:color w:val="000000"/>
          <w:sz w:val="24"/>
          <w:szCs w:val="24"/>
          <w:shd w:val="clear" w:color="auto" w:fill="FFFFFF"/>
          <w:lang w:eastAsia="tr-TR"/>
        </w:rPr>
        <w:t xml:space="preserve">yılında Personel Devam Takip Sistemi ve Yemekhane Sistemi Kartlı Geçiş Sistemi projeleri geliştirilmiştir. Üniversitemiz web sayfasının değiştirilmesi ile ilgili çalışmalar başlatılmış ve 2014 yılında yeni web sayfası hayata geçmiştir. </w:t>
      </w:r>
    </w:p>
    <w:p w14:paraId="55B08B82" w14:textId="77777777"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2014 </w:t>
      </w:r>
      <w:r w:rsidRPr="005E6E15">
        <w:rPr>
          <w:rFonts w:ascii="Times New Roman" w:eastAsia="Times New Roman" w:hAnsi="Times New Roman" w:cs="Times New Roman"/>
          <w:color w:val="000000"/>
          <w:sz w:val="24"/>
          <w:szCs w:val="24"/>
          <w:shd w:val="clear" w:color="auto" w:fill="FFFFFF"/>
          <w:lang w:eastAsia="tr-TR"/>
        </w:rPr>
        <w:t xml:space="preserve">yılında Elektronik Belge Yönetim Sistemi yapılan ayrıntılı araştırmalar sonrası temin edilmiş ve tüm birimlerin EBYS’ye </w:t>
      </w:r>
      <w:r w:rsidR="00A32A02" w:rsidRPr="005E6E15">
        <w:rPr>
          <w:rFonts w:ascii="Times New Roman" w:eastAsia="Times New Roman" w:hAnsi="Times New Roman" w:cs="Times New Roman"/>
          <w:color w:val="000000"/>
          <w:sz w:val="24"/>
          <w:szCs w:val="24"/>
          <w:shd w:val="clear" w:color="auto" w:fill="FFFFFF"/>
          <w:lang w:eastAsia="tr-TR"/>
        </w:rPr>
        <w:t>dâhil</w:t>
      </w:r>
      <w:r w:rsidRPr="005E6E15">
        <w:rPr>
          <w:rFonts w:ascii="Times New Roman" w:eastAsia="Times New Roman" w:hAnsi="Times New Roman" w:cs="Times New Roman"/>
          <w:color w:val="000000"/>
          <w:sz w:val="24"/>
          <w:szCs w:val="24"/>
          <w:shd w:val="clear" w:color="auto" w:fill="FFFFFF"/>
          <w:lang w:eastAsia="tr-TR"/>
        </w:rPr>
        <w:t xml:space="preserve"> olması sağlanmıştır. Batı Raman Kampüsümüzde 3 adet bilgisayar laboratuvarı kurulumu yapılmış ve laboratuvar sayımız 8’e çıkarılmıştır.</w:t>
      </w:r>
    </w:p>
    <w:p w14:paraId="70E4CAE2" w14:textId="77777777"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2015 </w:t>
      </w:r>
      <w:r w:rsidRPr="005E6E15">
        <w:rPr>
          <w:rFonts w:ascii="Times New Roman" w:eastAsia="Times New Roman" w:hAnsi="Times New Roman" w:cs="Times New Roman"/>
          <w:color w:val="000000"/>
          <w:sz w:val="24"/>
          <w:szCs w:val="24"/>
          <w:shd w:val="clear" w:color="auto" w:fill="FFFFFF"/>
          <w:lang w:eastAsia="tr-TR"/>
        </w:rPr>
        <w:t>yılında Merkezi Telefon Santrali Projesi sonuçlandırılmıştır. Kütüphane binasında öğrencilerimizin kullanacağı medya kütüphanesi devreye alınmıştır. Batı Raman Kampüsü Rektörlük binası kamera sistemi devreye alınmıştır. Merkez ve Batı Raman Kampüsü Bariyer sistemi kurularak personellerimiz Hızlı Geçiş Sistemi (HGS) ile giriş çıkışları kolaylaştırılmıştır.</w:t>
      </w:r>
    </w:p>
    <w:p w14:paraId="144841BB" w14:textId="77777777" w:rsidR="003C73BC"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2016</w:t>
      </w:r>
      <w:r w:rsidRPr="005E6E15">
        <w:rPr>
          <w:rFonts w:ascii="Times New Roman" w:eastAsia="Times New Roman" w:hAnsi="Times New Roman" w:cs="Times New Roman"/>
          <w:color w:val="000000"/>
          <w:sz w:val="24"/>
          <w:szCs w:val="24"/>
          <w:shd w:val="clear" w:color="auto" w:fill="FFFFFF"/>
          <w:lang w:eastAsia="tr-TR"/>
        </w:rPr>
        <w:t xml:space="preserve">’da Üniversitemiz Güvenlik Duvarı yenilenmiş, Merkezi Kamera Sistemi, Storage ve Kablosuz Erişim Cihazı alımları için teknik araştırmalar yapılmıştır. </w:t>
      </w:r>
    </w:p>
    <w:p w14:paraId="330E5FB4" w14:textId="77777777" w:rsidR="00DC7FF7" w:rsidRDefault="00DC7FF7"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2019</w:t>
      </w:r>
      <w:r>
        <w:rPr>
          <w:rFonts w:ascii="Times New Roman" w:eastAsia="Times New Roman" w:hAnsi="Times New Roman" w:cs="Times New Roman"/>
          <w:color w:val="000000"/>
          <w:sz w:val="24"/>
          <w:szCs w:val="24"/>
          <w:shd w:val="clear" w:color="auto" w:fill="FFFFFF"/>
          <w:lang w:eastAsia="tr-TR"/>
        </w:rPr>
        <w:t xml:space="preserve">’da Merkezi Kamera Sistemimiz tüm alt yapı ve bileşenleri ile tamamlanmış ve çalışır hale getirilmiştir. </w:t>
      </w:r>
    </w:p>
    <w:p w14:paraId="497A3BC8" w14:textId="77777777" w:rsidR="00DC7FF7" w:rsidRDefault="00DC7FF7"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2020</w:t>
      </w:r>
      <w:r>
        <w:rPr>
          <w:rFonts w:ascii="Times New Roman" w:eastAsia="Times New Roman" w:hAnsi="Times New Roman" w:cs="Times New Roman"/>
          <w:color w:val="000000"/>
          <w:sz w:val="24"/>
          <w:szCs w:val="24"/>
          <w:shd w:val="clear" w:color="auto" w:fill="FFFFFF"/>
          <w:lang w:eastAsia="tr-TR"/>
        </w:rPr>
        <w:t xml:space="preserve"> yılında Hasankeyf Meslek Yüksekokulu ve Uygulama Oteli ağ alt yapısı ile kamera sistemleri bakıma alınmış ve tüm sistemleri çalışır vaziyette devreye alınmıştır. </w:t>
      </w:r>
    </w:p>
    <w:p w14:paraId="715434C1" w14:textId="77777777" w:rsidR="00C57EDD" w:rsidRDefault="00C57EDD" w:rsidP="00C57EDD">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2020</w:t>
      </w:r>
      <w:r>
        <w:rPr>
          <w:rFonts w:ascii="Times New Roman" w:eastAsia="Times New Roman" w:hAnsi="Times New Roman" w:cs="Times New Roman"/>
          <w:color w:val="000000"/>
          <w:sz w:val="24"/>
          <w:szCs w:val="24"/>
          <w:shd w:val="clear" w:color="auto" w:fill="FFFFFF"/>
          <w:lang w:eastAsia="tr-TR"/>
        </w:rPr>
        <w:t xml:space="preserve">’de Sason Meslek Yüksekokulu ağ alt yapısı ile kamera sistemleri kurulmuş ve tüm sistemleri çalışır vaziyette devreye alınmıştır. </w:t>
      </w:r>
    </w:p>
    <w:p w14:paraId="7D08DBA6" w14:textId="49AE8D2B" w:rsidR="00303597" w:rsidRDefault="005A3BDF" w:rsidP="003C73BC">
      <w:pPr>
        <w:spacing w:after="120"/>
        <w:ind w:firstLine="708"/>
        <w:jc w:val="both"/>
        <w:rPr>
          <w:rFonts w:ascii="Times New Roman" w:eastAsia="DejaVu Sans" w:hAnsi="Times New Roman" w:cs="Times New Roman"/>
          <w:kern w:val="1"/>
          <w:sz w:val="24"/>
          <w:szCs w:val="24"/>
        </w:rPr>
      </w:pPr>
      <w:r w:rsidRPr="005A3BDF">
        <w:rPr>
          <w:rFonts w:ascii="Times New Roman" w:eastAsia="Times New Roman" w:hAnsi="Times New Roman" w:cs="Times New Roman"/>
          <w:b/>
          <w:color w:val="000000"/>
          <w:sz w:val="24"/>
          <w:szCs w:val="24"/>
          <w:shd w:val="clear" w:color="auto" w:fill="FFFFFF"/>
          <w:lang w:eastAsia="tr-TR"/>
        </w:rPr>
        <w:t>2021</w:t>
      </w:r>
      <w:r>
        <w:rPr>
          <w:rFonts w:ascii="Times New Roman" w:eastAsia="DejaVu Sans" w:hAnsi="Times New Roman" w:cs="Times New Roman"/>
          <w:kern w:val="1"/>
          <w:sz w:val="24"/>
          <w:szCs w:val="24"/>
        </w:rPr>
        <w:t>’de üniversitemizin yeni web sitesi yayınlanmıştır.</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Web sitemizin programlama dili</w:t>
      </w:r>
      <w:r w:rsidR="00303597">
        <w:rPr>
          <w:rFonts w:ascii="Times New Roman" w:eastAsia="DejaVu Sans" w:hAnsi="Times New Roman" w:cs="Times New Roman"/>
          <w:kern w:val="1"/>
          <w:sz w:val="24"/>
          <w:szCs w:val="24"/>
        </w:rPr>
        <w:t xml:space="preserve"> php, sorgulama dili postgresql</w:t>
      </w:r>
      <w:r>
        <w:rPr>
          <w:rFonts w:ascii="Times New Roman" w:eastAsia="DejaVu Sans" w:hAnsi="Times New Roman" w:cs="Times New Roman"/>
          <w:kern w:val="1"/>
          <w:sz w:val="24"/>
          <w:szCs w:val="24"/>
        </w:rPr>
        <w:t>.</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 xml:space="preserve">Sitemizde bulunan </w:t>
      </w:r>
      <w:r w:rsidR="00303597">
        <w:rPr>
          <w:rFonts w:ascii="Times New Roman" w:eastAsia="DejaVu Sans" w:hAnsi="Times New Roman" w:cs="Times New Roman"/>
          <w:kern w:val="1"/>
          <w:sz w:val="24"/>
          <w:szCs w:val="24"/>
        </w:rPr>
        <w:t xml:space="preserve">yazılım </w:t>
      </w:r>
      <w:r>
        <w:rPr>
          <w:rFonts w:ascii="Times New Roman" w:eastAsia="DejaVu Sans" w:hAnsi="Times New Roman" w:cs="Times New Roman"/>
          <w:kern w:val="1"/>
          <w:sz w:val="24"/>
          <w:szCs w:val="24"/>
        </w:rPr>
        <w:t>modüller</w:t>
      </w:r>
      <w:r w:rsidR="00303597">
        <w:rPr>
          <w:rFonts w:ascii="Times New Roman" w:eastAsia="DejaVu Sans" w:hAnsi="Times New Roman" w:cs="Times New Roman"/>
          <w:kern w:val="1"/>
          <w:sz w:val="24"/>
          <w:szCs w:val="24"/>
        </w:rPr>
        <w:t>i</w:t>
      </w:r>
      <w:r w:rsidR="00A6400E">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dinamik bir şekilde geliştirilmeye uygundur.</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Bu sayede sitemizin admin arayüzü ile admin kullanıcıları sitenin her bir birim sayfasını kolaylıkla değiştirip ekleme yaparak içeriği</w:t>
      </w:r>
      <w:r w:rsidR="00303597">
        <w:rPr>
          <w:rFonts w:ascii="Times New Roman" w:eastAsia="DejaVu Sans" w:hAnsi="Times New Roman" w:cs="Times New Roman"/>
          <w:kern w:val="1"/>
          <w:sz w:val="24"/>
          <w:szCs w:val="24"/>
        </w:rPr>
        <w:t xml:space="preserve"> zenginleştirebilir.</w:t>
      </w:r>
      <w:r w:rsidR="00A6400E">
        <w:rPr>
          <w:rFonts w:ascii="Times New Roman" w:eastAsia="DejaVu Sans" w:hAnsi="Times New Roman" w:cs="Times New Roman"/>
          <w:kern w:val="1"/>
          <w:sz w:val="24"/>
          <w:szCs w:val="24"/>
        </w:rPr>
        <w:t xml:space="preserve"> Kullanıcı talepleri doğrultusunda sitede iyileştirmeler ve geliştirmeler yapılmaktadır.</w:t>
      </w:r>
      <w:r w:rsidR="00303597">
        <w:rPr>
          <w:rFonts w:ascii="Times New Roman" w:eastAsia="DejaVu Sans" w:hAnsi="Times New Roman" w:cs="Times New Roman"/>
          <w:kern w:val="1"/>
          <w:sz w:val="24"/>
          <w:szCs w:val="24"/>
        </w:rPr>
        <w:t xml:space="preserve"> Kullanılan framework ile sitemiz responsive özelliğe sahiptir.</w:t>
      </w:r>
      <w:r w:rsidR="00A6400E">
        <w:rPr>
          <w:rFonts w:ascii="Times New Roman" w:eastAsia="DejaVu Sans" w:hAnsi="Times New Roman" w:cs="Times New Roman"/>
          <w:kern w:val="1"/>
          <w:sz w:val="24"/>
          <w:szCs w:val="24"/>
        </w:rPr>
        <w:t xml:space="preserve"> </w:t>
      </w:r>
      <w:r w:rsidR="00303597">
        <w:rPr>
          <w:rFonts w:ascii="Times New Roman" w:eastAsia="DejaVu Sans" w:hAnsi="Times New Roman" w:cs="Times New Roman"/>
          <w:kern w:val="1"/>
          <w:sz w:val="24"/>
          <w:szCs w:val="24"/>
        </w:rPr>
        <w:t>Aynı zamanda sitenin dil seçeneği  İngilizce alternatifi vardır.</w:t>
      </w:r>
    </w:p>
    <w:p w14:paraId="486A7D91" w14:textId="1CB1ECE2" w:rsidR="003C3D16" w:rsidRPr="003C3D16" w:rsidRDefault="003C3D16" w:rsidP="003C3D16">
      <w:pPr>
        <w:spacing w:after="120"/>
        <w:jc w:val="both"/>
        <w:rPr>
          <w:rFonts w:ascii="Times New Roman" w:eastAsia="DejaVu Sans" w:hAnsi="Times New Roman" w:cs="Times New Roman"/>
          <w:kern w:val="1"/>
          <w:sz w:val="24"/>
          <w:szCs w:val="24"/>
        </w:rPr>
      </w:pPr>
    </w:p>
    <w:p w14:paraId="57DF6D7C" w14:textId="77777777" w:rsidR="00D27C36" w:rsidRDefault="00303597"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İştiraklerinden biri Batman Üniversitesi olan teknokent </w:t>
      </w:r>
      <w:r w:rsidR="00D27C36">
        <w:rPr>
          <w:rFonts w:ascii="Times New Roman" w:eastAsia="DejaVu Sans" w:hAnsi="Times New Roman" w:cs="Times New Roman"/>
          <w:kern w:val="1"/>
          <w:sz w:val="24"/>
          <w:szCs w:val="24"/>
        </w:rPr>
        <w:t xml:space="preserve">için </w:t>
      </w:r>
      <w:r>
        <w:rPr>
          <w:rFonts w:ascii="Times New Roman" w:eastAsia="DejaVu Sans" w:hAnsi="Times New Roman" w:cs="Times New Roman"/>
          <w:kern w:val="1"/>
          <w:sz w:val="24"/>
          <w:szCs w:val="24"/>
        </w:rPr>
        <w:t>web sitesi tasarlanıp geliştirilmiştir.</w:t>
      </w:r>
    </w:p>
    <w:p w14:paraId="31780364" w14:textId="77777777" w:rsidR="005A3BDF" w:rsidRDefault="00303597"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lastRenderedPageBreak/>
        <w:t>Sitemizin Bilgi İşlem Daire Başkanlığı birim sayfası için yapılan işlemlerle alakalı olarak birçok görsel</w:t>
      </w:r>
      <w:r w:rsidR="00D27C36">
        <w:rPr>
          <w:rFonts w:ascii="Times New Roman" w:eastAsia="DejaVu Sans" w:hAnsi="Times New Roman" w:cs="Times New Roman"/>
          <w:kern w:val="1"/>
          <w:sz w:val="24"/>
          <w:szCs w:val="24"/>
        </w:rPr>
        <w:t>(manşet)</w:t>
      </w:r>
      <w:r>
        <w:rPr>
          <w:rFonts w:ascii="Times New Roman" w:eastAsia="DejaVu Sans" w:hAnsi="Times New Roman" w:cs="Times New Roman"/>
          <w:kern w:val="1"/>
          <w:sz w:val="24"/>
          <w:szCs w:val="24"/>
        </w:rPr>
        <w:t xml:space="preserve"> tasarlanmıştır. </w:t>
      </w:r>
      <w:r w:rsidR="00D27C36">
        <w:rPr>
          <w:rFonts w:ascii="Times New Roman" w:eastAsia="DejaVu Sans" w:hAnsi="Times New Roman" w:cs="Times New Roman"/>
          <w:kern w:val="1"/>
          <w:sz w:val="24"/>
          <w:szCs w:val="24"/>
        </w:rPr>
        <w:t>Kurumsal siber güvenlik rehberi için ve açılışını beklediğimiz tıp fakültesi için flipbook (dijital kitap) tasarlanmıştır.</w:t>
      </w:r>
    </w:p>
    <w:p w14:paraId="6426E8E5" w14:textId="77777777" w:rsidR="003A0696" w:rsidRDefault="003A0696"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Üniversitemiz bünyesinde yapılan söyleşiler için webinarlara teknik destek sağlanmaktadır.</w:t>
      </w:r>
    </w:p>
    <w:p w14:paraId="43C183AA" w14:textId="77777777" w:rsidR="00832A8C" w:rsidRDefault="001E0CDD" w:rsidP="00D27C36">
      <w:pPr>
        <w:spacing w:after="120"/>
        <w:ind w:firstLine="708"/>
        <w:jc w:val="both"/>
        <w:rPr>
          <w:rFonts w:ascii="Times New Roman" w:eastAsia="DejaVu Sans" w:hAnsi="Times New Roman" w:cs="Times New Roman"/>
          <w:kern w:val="1"/>
          <w:sz w:val="24"/>
          <w:szCs w:val="24"/>
        </w:rPr>
      </w:pPr>
      <w:r w:rsidRPr="001E0CDD">
        <w:rPr>
          <w:rFonts w:ascii="Times New Roman" w:eastAsia="DejaVu Sans" w:hAnsi="Times New Roman" w:cs="Times New Roman"/>
          <w:b/>
          <w:kern w:val="1"/>
          <w:sz w:val="24"/>
          <w:szCs w:val="24"/>
        </w:rPr>
        <w:t>2022</w:t>
      </w:r>
      <w:r>
        <w:rPr>
          <w:rFonts w:ascii="Times New Roman" w:eastAsia="DejaVu Sans" w:hAnsi="Times New Roman" w:cs="Times New Roman"/>
          <w:kern w:val="1"/>
          <w:sz w:val="24"/>
          <w:szCs w:val="24"/>
        </w:rPr>
        <w:t xml:space="preserve">’de </w:t>
      </w:r>
      <w:r w:rsidR="00DE4F62">
        <w:rPr>
          <w:rFonts w:ascii="Times New Roman" w:eastAsia="DejaVu Sans" w:hAnsi="Times New Roman" w:cs="Times New Roman"/>
          <w:kern w:val="1"/>
          <w:sz w:val="24"/>
          <w:szCs w:val="24"/>
        </w:rPr>
        <w:t xml:space="preserve">Üniversitemiz dijital kampüs geçiş çalışmaları kapsamında Enstitü, Güzel Sanatlar Fakültesi, Yabancı Uyruklu Öğrenci Başvuru ve Yatay Geçiş Başvuru Modülleri hizmete alındı. </w:t>
      </w:r>
    </w:p>
    <w:p w14:paraId="71E4EEDD" w14:textId="77777777" w:rsidR="00832A8C" w:rsidRDefault="00DE4F62"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Üniversitemiz birimleri kullanımında bulunan arızalı fotokopi cihazları ve yazıcıların bakım onarımları yapılarak hizmete alındı. </w:t>
      </w:r>
    </w:p>
    <w:p w14:paraId="76AC99E1" w14:textId="77777777" w:rsidR="00832A8C" w:rsidRDefault="00DE4F62"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Donanımsal olarak yetersiz kalan bilgisayarların performansını arttırmak amacıyla SSD HDD ve Ram bellek desteği sağlamak amacıyla gerekli alımlar yapılarak kurulumları yapılmaya başlandı. Sunucu ve Storageler</w:t>
      </w:r>
      <w:r w:rsidR="00675737">
        <w:rPr>
          <w:rFonts w:ascii="Times New Roman" w:eastAsia="DejaVu Sans" w:hAnsi="Times New Roman" w:cs="Times New Roman"/>
          <w:kern w:val="1"/>
          <w:sz w:val="24"/>
          <w:szCs w:val="24"/>
        </w:rPr>
        <w:t xml:space="preserve">in sistem </w:t>
      </w:r>
      <w:r w:rsidR="00832A8C">
        <w:rPr>
          <w:rFonts w:ascii="Times New Roman" w:eastAsia="DejaVu Sans" w:hAnsi="Times New Roman" w:cs="Times New Roman"/>
          <w:kern w:val="1"/>
          <w:sz w:val="24"/>
          <w:szCs w:val="24"/>
        </w:rPr>
        <w:t xml:space="preserve">gereksinimleri nedeniyle SSD HDD ve Ram artırımına gidilerek performanslarının arttırılması sağlanmıştır. </w:t>
      </w:r>
    </w:p>
    <w:p w14:paraId="569847D8" w14:textId="77777777" w:rsidR="001E0CDD" w:rsidRDefault="00832A8C"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Başkanlığımız görev, yetki ve sorumluluğunda bulunan sistem, network, kamera, Ip telefon, turnike, bariyet, kartlı geçiş sistemleri ile bilgisayar ve çevre birimlerinin bakım onarımları yapılmıştır. </w:t>
      </w:r>
      <w:r w:rsidR="00DE4F62">
        <w:rPr>
          <w:rFonts w:ascii="Times New Roman" w:eastAsia="DejaVu Sans" w:hAnsi="Times New Roman" w:cs="Times New Roman"/>
          <w:kern w:val="1"/>
          <w:sz w:val="24"/>
          <w:szCs w:val="24"/>
        </w:rPr>
        <w:t xml:space="preserve"> </w:t>
      </w:r>
    </w:p>
    <w:p w14:paraId="2B091418" w14:textId="77777777" w:rsidR="00684124" w:rsidRDefault="00F81D53" w:rsidP="00684124">
      <w:pPr>
        <w:spacing w:after="120"/>
        <w:ind w:firstLine="708"/>
        <w:jc w:val="both"/>
        <w:rPr>
          <w:rFonts w:ascii="Times New Roman" w:eastAsia="DejaVu Sans" w:hAnsi="Times New Roman" w:cs="Times New Roman"/>
          <w:kern w:val="1"/>
          <w:sz w:val="24"/>
          <w:szCs w:val="24"/>
        </w:rPr>
      </w:pPr>
      <w:r w:rsidRPr="00F81D53">
        <w:rPr>
          <w:rFonts w:ascii="Times New Roman" w:eastAsia="DejaVu Sans" w:hAnsi="Times New Roman" w:cs="Times New Roman"/>
          <w:b/>
          <w:kern w:val="1"/>
          <w:sz w:val="24"/>
          <w:szCs w:val="24"/>
        </w:rPr>
        <w:t>2023’de</w:t>
      </w:r>
      <w:r>
        <w:rPr>
          <w:rFonts w:ascii="Times New Roman" w:eastAsia="DejaVu Sans" w:hAnsi="Times New Roman" w:cs="Times New Roman"/>
          <w:b/>
          <w:kern w:val="1"/>
          <w:sz w:val="24"/>
          <w:szCs w:val="24"/>
        </w:rPr>
        <w:t xml:space="preserve"> </w:t>
      </w:r>
      <w:r w:rsidR="00684124">
        <w:rPr>
          <w:rFonts w:ascii="Times New Roman" w:eastAsia="DejaVu Sans" w:hAnsi="Times New Roman" w:cs="Times New Roman"/>
          <w:kern w:val="1"/>
          <w:sz w:val="24"/>
          <w:szCs w:val="24"/>
        </w:rPr>
        <w:t xml:space="preserve">Üniversitemiz birimleri kullanımında bulunan arızalı fotokopi cihazları ve yazıcıların bakım onarımları yapılarak hizmete alındı. </w:t>
      </w:r>
    </w:p>
    <w:p w14:paraId="1654A268" w14:textId="77777777" w:rsidR="00684124" w:rsidRDefault="00684124" w:rsidP="00684124">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Donanımsal olarak yetersiz kalan bilgisayarların performansını arttırmak amacıyla SSD HDD ve Ram bellek desteği sağlamak amacıyla gerekli alımlar yapılarak kurulumları yapıldı. Sunucu ve Storagelerin sistem gereksinimleri nedeniyle SSD HDD ve Ram artırımına gidilerek performanslarının arttırılması sağlanmıştır. </w:t>
      </w:r>
    </w:p>
    <w:p w14:paraId="47E72069" w14:textId="77777777" w:rsidR="00684124" w:rsidRDefault="00684124" w:rsidP="00684124">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Uzaktan Eğitim Yazlımı Açık Kaynak kodlu yazılım ile Başkanlığımız tarafından hizmete alınarak firma ile olan anlaşma sona ermiştir. </w:t>
      </w:r>
    </w:p>
    <w:p w14:paraId="08D33191" w14:textId="77777777" w:rsidR="00BC04EE" w:rsidRDefault="00684124" w:rsidP="005D71B7">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Sistemlerin daha sağlıklı yürütülmesi adına Storage alımı yapılmıştır.</w:t>
      </w:r>
    </w:p>
    <w:p w14:paraId="3E364BF4" w14:textId="50DA9549" w:rsidR="00F7465D" w:rsidRDefault="00F7465D" w:rsidP="00F7465D">
      <w:pPr>
        <w:spacing w:after="120"/>
        <w:ind w:firstLine="708"/>
        <w:jc w:val="both"/>
        <w:rPr>
          <w:rFonts w:ascii="Times New Roman" w:eastAsia="DejaVu Sans" w:hAnsi="Times New Roman" w:cs="Times New Roman"/>
          <w:kern w:val="1"/>
          <w:sz w:val="24"/>
          <w:szCs w:val="24"/>
        </w:rPr>
      </w:pPr>
      <w:r w:rsidRPr="00F81D53">
        <w:rPr>
          <w:rFonts w:ascii="Times New Roman" w:eastAsia="DejaVu Sans" w:hAnsi="Times New Roman" w:cs="Times New Roman"/>
          <w:b/>
          <w:kern w:val="1"/>
          <w:sz w:val="24"/>
          <w:szCs w:val="24"/>
        </w:rPr>
        <w:t>202</w:t>
      </w:r>
      <w:r>
        <w:rPr>
          <w:rFonts w:ascii="Times New Roman" w:eastAsia="DejaVu Sans" w:hAnsi="Times New Roman" w:cs="Times New Roman"/>
          <w:b/>
          <w:kern w:val="1"/>
          <w:sz w:val="24"/>
          <w:szCs w:val="24"/>
        </w:rPr>
        <w:t>4</w:t>
      </w:r>
      <w:r w:rsidRPr="00F81D53">
        <w:rPr>
          <w:rFonts w:ascii="Times New Roman" w:eastAsia="DejaVu Sans" w:hAnsi="Times New Roman" w:cs="Times New Roman"/>
          <w:b/>
          <w:kern w:val="1"/>
          <w:sz w:val="24"/>
          <w:szCs w:val="24"/>
        </w:rPr>
        <w:t>’de</w:t>
      </w:r>
      <w:r>
        <w:rPr>
          <w:rFonts w:ascii="Times New Roman" w:eastAsia="DejaVu Sans" w:hAnsi="Times New Roman" w:cs="Times New Roman"/>
          <w:b/>
          <w:kern w:val="1"/>
          <w:sz w:val="24"/>
          <w:szCs w:val="24"/>
        </w:rPr>
        <w:t xml:space="preserve"> </w:t>
      </w:r>
      <w:r>
        <w:rPr>
          <w:rFonts w:ascii="Times New Roman" w:eastAsia="DejaVu Sans" w:hAnsi="Times New Roman" w:cs="Times New Roman"/>
          <w:kern w:val="1"/>
          <w:sz w:val="24"/>
          <w:szCs w:val="24"/>
        </w:rPr>
        <w:t xml:space="preserve">Üniversitemiz birimleri kullanımında bulunan arızalı fotokopi cihazları ve yazıcıların bakım onarımları yapılarak hizmete alındı. </w:t>
      </w:r>
    </w:p>
    <w:p w14:paraId="440CAE33" w14:textId="77777777" w:rsidR="00F7465D" w:rsidRDefault="00F7465D" w:rsidP="00F7465D">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Donanımsal olarak yetersiz kalan bilgisayarların performansını arttırmak amacıyla SSD HDD ve Ram bellek desteği sağlamak amacıyla gerekli alımlar yapılarak kurulumları yapıldı. Sunucu ve Storagelerin sistem gereksinimleri nedeniyle SSD HDD ve Ram artırımına gidilerek performanslarının arttırılması sağlanmıştır. </w:t>
      </w:r>
    </w:p>
    <w:p w14:paraId="19FE7C90" w14:textId="65D1899D" w:rsidR="00F7465D" w:rsidRDefault="00F7465D" w:rsidP="00F7465D">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Cumhurbaşkanlığı Açık Kaynak Kodlu </w:t>
      </w:r>
      <w:r w:rsidR="004E1460">
        <w:rPr>
          <w:rFonts w:ascii="Times New Roman" w:eastAsia="DejaVu Sans" w:hAnsi="Times New Roman" w:cs="Times New Roman"/>
          <w:kern w:val="1"/>
          <w:sz w:val="24"/>
          <w:szCs w:val="24"/>
        </w:rPr>
        <w:t>Yazılım kullanımının yaygınlaştırılmasına yönelik yayınlanan genelge ile yabancı menşei olan güvenlik duvarı yerine AKKY olan PfSense güvenlik duvarı kurulumu tamamlanıp kullanılmaktadır. Network Access Controller olarak bilinen NAC cihazları yerine PacketFense AKKY yazılımının laboratuvar testleri yapılmaktadır.</w:t>
      </w:r>
    </w:p>
    <w:p w14:paraId="4A94072E" w14:textId="77777777" w:rsidR="004E1460" w:rsidRPr="005E6E15" w:rsidRDefault="004E1460" w:rsidP="004E1460">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color w:val="000000"/>
          <w:sz w:val="24"/>
          <w:szCs w:val="24"/>
          <w:shd w:val="clear" w:color="auto" w:fill="FFFFFF"/>
          <w:lang w:eastAsia="tr-TR"/>
        </w:rPr>
        <w:lastRenderedPageBreak/>
        <w:t>Başkanlığımız bünyesinde; üniversitemiz hizmetlerinde kullanılan sunucu, network cihazları, bilgisayar, yazıcı, projeksiyon cihazı, kamera, telefon, bariyer, turnike bile</w:t>
      </w:r>
      <w:r>
        <w:rPr>
          <w:rFonts w:ascii="Times New Roman" w:eastAsia="Times New Roman" w:hAnsi="Times New Roman" w:cs="Times New Roman"/>
          <w:color w:val="000000"/>
          <w:sz w:val="24"/>
          <w:szCs w:val="24"/>
          <w:shd w:val="clear" w:color="auto" w:fill="FFFFFF"/>
          <w:lang w:eastAsia="tr-TR"/>
        </w:rPr>
        <w:t>şenleri ile birlikte yaklaşık 4900</w:t>
      </w:r>
      <w:r w:rsidRPr="005E6E15">
        <w:rPr>
          <w:rFonts w:ascii="Times New Roman" w:eastAsia="Times New Roman" w:hAnsi="Times New Roman" w:cs="Times New Roman"/>
          <w:color w:val="000000"/>
          <w:sz w:val="24"/>
          <w:szCs w:val="24"/>
          <w:shd w:val="clear" w:color="auto" w:fill="FFFFFF"/>
          <w:lang w:eastAsia="tr-TR"/>
        </w:rPr>
        <w:t xml:space="preserve"> cihazın bakım onarımı ve takibi yapılmaktadır. </w:t>
      </w:r>
    </w:p>
    <w:p w14:paraId="2BE43BD7" w14:textId="77777777" w:rsidR="004E1460" w:rsidRPr="005E6E15" w:rsidRDefault="004E1460" w:rsidP="004E1460">
      <w:pPr>
        <w:ind w:firstLine="708"/>
        <w:jc w:val="both"/>
        <w:rPr>
          <w:rFonts w:ascii="Times New Roman" w:eastAsia="DejaVu Sans" w:hAnsi="Times New Roman" w:cs="Times New Roman"/>
          <w:kern w:val="2"/>
          <w:sz w:val="24"/>
          <w:szCs w:val="24"/>
          <w:lang w:eastAsia="ar-SA"/>
        </w:rPr>
      </w:pPr>
      <w:r w:rsidRPr="000E4D00">
        <w:rPr>
          <w:rFonts w:ascii="Times New Roman" w:eastAsia="DejaVu Sans" w:hAnsi="Times New Roman" w:cs="Times New Roman"/>
          <w:color w:val="000000" w:themeColor="text1"/>
          <w:kern w:val="2"/>
          <w:sz w:val="24"/>
          <w:szCs w:val="24"/>
          <w:lang w:eastAsia="ar-SA"/>
        </w:rPr>
        <w:t xml:space="preserve">Üniversitemize tahsis edilen hız Ana Uç </w:t>
      </w:r>
      <w:r>
        <w:rPr>
          <w:rFonts w:ascii="Times New Roman" w:eastAsia="DejaVu Sans" w:hAnsi="Times New Roman" w:cs="Times New Roman"/>
          <w:color w:val="000000" w:themeColor="text1"/>
          <w:kern w:val="2"/>
          <w:sz w:val="24"/>
          <w:szCs w:val="24"/>
          <w:lang w:eastAsia="ar-SA"/>
        </w:rPr>
        <w:t>8</w:t>
      </w:r>
      <w:r w:rsidRPr="000E4D00">
        <w:rPr>
          <w:rFonts w:ascii="Times New Roman" w:eastAsia="DejaVu Sans" w:hAnsi="Times New Roman" w:cs="Times New Roman"/>
          <w:color w:val="000000" w:themeColor="text1"/>
          <w:kern w:val="2"/>
          <w:sz w:val="24"/>
          <w:szCs w:val="24"/>
          <w:lang w:eastAsia="ar-SA"/>
        </w:rPr>
        <w:t xml:space="preserve">00 Mbps’dir, Merkez Kampüs ile  Batı Raman Kampüsü arası </w:t>
      </w:r>
      <w:r>
        <w:rPr>
          <w:rFonts w:ascii="Times New Roman" w:eastAsia="DejaVu Sans" w:hAnsi="Times New Roman" w:cs="Times New Roman"/>
          <w:color w:val="000000" w:themeColor="text1"/>
          <w:kern w:val="2"/>
          <w:sz w:val="24"/>
          <w:szCs w:val="24"/>
          <w:lang w:eastAsia="ar-SA"/>
        </w:rPr>
        <w:t>600</w:t>
      </w:r>
      <w:r w:rsidRPr="000E4D00">
        <w:rPr>
          <w:rFonts w:ascii="Times New Roman" w:eastAsia="DejaVu Sans" w:hAnsi="Times New Roman" w:cs="Times New Roman"/>
          <w:color w:val="000000" w:themeColor="text1"/>
          <w:kern w:val="2"/>
          <w:sz w:val="24"/>
          <w:szCs w:val="24"/>
          <w:lang w:eastAsia="ar-SA"/>
        </w:rPr>
        <w:t xml:space="preserve"> Mbps, Merkez Kampüs ile Hasankeyf  Turizm ve Otelcilik Yüksekokulu arası </w:t>
      </w:r>
      <w:r>
        <w:rPr>
          <w:rFonts w:ascii="Times New Roman" w:eastAsia="DejaVu Sans" w:hAnsi="Times New Roman" w:cs="Times New Roman"/>
          <w:color w:val="000000" w:themeColor="text1"/>
          <w:kern w:val="2"/>
          <w:sz w:val="24"/>
          <w:szCs w:val="24"/>
          <w:lang w:eastAsia="ar-SA"/>
        </w:rPr>
        <w:t>60</w:t>
      </w:r>
      <w:r w:rsidRPr="000E4D00">
        <w:rPr>
          <w:rFonts w:ascii="Times New Roman" w:eastAsia="DejaVu Sans" w:hAnsi="Times New Roman" w:cs="Times New Roman"/>
          <w:color w:val="000000" w:themeColor="text1"/>
          <w:kern w:val="2"/>
          <w:sz w:val="24"/>
          <w:szCs w:val="24"/>
          <w:lang w:eastAsia="ar-SA"/>
        </w:rPr>
        <w:t xml:space="preserve"> Mbps, Merkez Kampüs ile Kozluk Meslek yüksekokulu arası </w:t>
      </w:r>
      <w:r>
        <w:rPr>
          <w:rFonts w:ascii="Times New Roman" w:eastAsia="DejaVu Sans" w:hAnsi="Times New Roman" w:cs="Times New Roman"/>
          <w:color w:val="000000" w:themeColor="text1"/>
          <w:kern w:val="2"/>
          <w:sz w:val="24"/>
          <w:szCs w:val="24"/>
          <w:lang w:eastAsia="ar-SA"/>
        </w:rPr>
        <w:t>30</w:t>
      </w:r>
      <w:r w:rsidRPr="000E4D00">
        <w:rPr>
          <w:rFonts w:ascii="Times New Roman" w:eastAsia="DejaVu Sans" w:hAnsi="Times New Roman" w:cs="Times New Roman"/>
          <w:color w:val="000000" w:themeColor="text1"/>
          <w:kern w:val="2"/>
          <w:sz w:val="24"/>
          <w:szCs w:val="24"/>
          <w:lang w:eastAsia="ar-SA"/>
        </w:rPr>
        <w:t xml:space="preserve">Mbps ve  Merkez Kampüs ile Sason Meslek Yüksekokulu arası </w:t>
      </w:r>
      <w:r>
        <w:rPr>
          <w:rFonts w:ascii="Times New Roman" w:eastAsia="DejaVu Sans" w:hAnsi="Times New Roman" w:cs="Times New Roman"/>
          <w:color w:val="000000" w:themeColor="text1"/>
          <w:kern w:val="2"/>
          <w:sz w:val="24"/>
          <w:szCs w:val="24"/>
          <w:lang w:eastAsia="ar-SA"/>
        </w:rPr>
        <w:t xml:space="preserve">60 </w:t>
      </w:r>
      <w:r w:rsidRPr="000E4D00">
        <w:rPr>
          <w:rFonts w:ascii="Times New Roman" w:eastAsia="DejaVu Sans" w:hAnsi="Times New Roman" w:cs="Times New Roman"/>
          <w:color w:val="000000" w:themeColor="text1"/>
          <w:kern w:val="2"/>
          <w:sz w:val="24"/>
          <w:szCs w:val="24"/>
          <w:lang w:eastAsia="ar-SA"/>
        </w:rPr>
        <w:t xml:space="preserve">Mbps’dir.  Merkez Kampüs ile Batı Raman Kampüsü ve ana birimlerimiz fiber hatlarla Başkanlığımıza </w:t>
      </w:r>
      <w:r w:rsidRPr="005E6E15">
        <w:rPr>
          <w:rFonts w:ascii="Times New Roman" w:eastAsia="DejaVu Sans" w:hAnsi="Times New Roman" w:cs="Times New Roman"/>
          <w:kern w:val="2"/>
          <w:sz w:val="24"/>
          <w:szCs w:val="24"/>
          <w:lang w:eastAsia="ar-SA"/>
        </w:rPr>
        <w:t xml:space="preserve">bağlıdır. Sistem Merkezimizde ATM omurga üzerinden birimler </w:t>
      </w:r>
      <w:r>
        <w:rPr>
          <w:rFonts w:ascii="Times New Roman" w:eastAsia="DejaVu Sans" w:hAnsi="Times New Roman" w:cs="Times New Roman"/>
          <w:kern w:val="2"/>
          <w:sz w:val="24"/>
          <w:szCs w:val="24"/>
          <w:lang w:eastAsia="ar-SA"/>
        </w:rPr>
        <w:t xml:space="preserve">genişletilmiş </w:t>
      </w:r>
      <w:r w:rsidRPr="005E6E15">
        <w:rPr>
          <w:rFonts w:ascii="Times New Roman" w:eastAsia="DejaVu Sans" w:hAnsi="Times New Roman" w:cs="Times New Roman"/>
          <w:kern w:val="2"/>
          <w:sz w:val="24"/>
          <w:szCs w:val="24"/>
          <w:lang w:eastAsia="ar-SA"/>
        </w:rPr>
        <w:t xml:space="preserve">yıldız topoloji ile birbirlerine bağlı bulunmaktadırlar. ULAKNET ve Telekom bağlantısında SDH cihazları kullanılmaktadır. </w:t>
      </w:r>
    </w:p>
    <w:p w14:paraId="6DD86F8F" w14:textId="77777777" w:rsidR="004E1460" w:rsidRDefault="004E1460" w:rsidP="004E1460">
      <w:pPr>
        <w:spacing w:after="120"/>
        <w:ind w:firstLine="708"/>
        <w:jc w:val="both"/>
        <w:rPr>
          <w:rFonts w:ascii="Times New Roman" w:eastAsia="DejaVu Sans" w:hAnsi="Times New Roman" w:cs="Times New Roman"/>
          <w:kern w:val="1"/>
          <w:sz w:val="24"/>
          <w:szCs w:val="24"/>
        </w:rPr>
      </w:pPr>
      <w:r w:rsidRPr="005E6E15">
        <w:rPr>
          <w:rFonts w:ascii="Times New Roman" w:eastAsia="DejaVu Sans" w:hAnsi="Times New Roman" w:cs="Times New Roman"/>
          <w:kern w:val="1"/>
          <w:sz w:val="24"/>
          <w:szCs w:val="24"/>
        </w:rPr>
        <w:t xml:space="preserve">Batman Üniversitesi, 2008 yılından başlayarak tahsis edilen en yüksek hızlarla ULAKNET’e bağlanmıştır. </w:t>
      </w:r>
      <w:r w:rsidRPr="005E6E15">
        <w:rPr>
          <w:rFonts w:ascii="Times New Roman" w:eastAsia="DejaVu Sans" w:hAnsi="Times New Roman" w:cs="Times New Roman"/>
          <w:kern w:val="2"/>
          <w:sz w:val="24"/>
          <w:szCs w:val="24"/>
          <w:lang w:eastAsia="tr-TR"/>
        </w:rPr>
        <w:t>2016 yılı sonu itiba</w:t>
      </w:r>
      <w:r>
        <w:rPr>
          <w:rFonts w:ascii="Times New Roman" w:eastAsia="DejaVu Sans" w:hAnsi="Times New Roman" w:cs="Times New Roman"/>
          <w:kern w:val="2"/>
          <w:sz w:val="24"/>
          <w:szCs w:val="24"/>
          <w:lang w:eastAsia="tr-TR"/>
        </w:rPr>
        <w:t xml:space="preserve">riyle bağlantı hızımız 200 Mbps, </w:t>
      </w:r>
      <w:r>
        <w:rPr>
          <w:rFonts w:ascii="Times New Roman" w:eastAsia="DejaVu Sans" w:hAnsi="Times New Roman" w:cs="Times New Roman"/>
          <w:kern w:val="1"/>
          <w:sz w:val="24"/>
          <w:szCs w:val="24"/>
        </w:rPr>
        <w:t>2020</w:t>
      </w:r>
      <w:r w:rsidRPr="005E6E15">
        <w:rPr>
          <w:rFonts w:ascii="Times New Roman" w:eastAsia="DejaVu Sans" w:hAnsi="Times New Roman" w:cs="Times New Roman"/>
          <w:kern w:val="1"/>
          <w:sz w:val="24"/>
          <w:szCs w:val="24"/>
        </w:rPr>
        <w:t xml:space="preserve"> yılı sonu itiba</w:t>
      </w:r>
      <w:r>
        <w:rPr>
          <w:rFonts w:ascii="Times New Roman" w:eastAsia="DejaVu Sans" w:hAnsi="Times New Roman" w:cs="Times New Roman"/>
          <w:kern w:val="1"/>
          <w:sz w:val="24"/>
          <w:szCs w:val="24"/>
        </w:rPr>
        <w:t xml:space="preserve">riyle bağlantı hızımız 600 Mbps ve 2024 yılı itibariyle bütün kampüslerimizdeki toplam bağlantı </w:t>
      </w:r>
      <w:r w:rsidRPr="00D53AF2">
        <w:rPr>
          <w:rFonts w:ascii="Times New Roman" w:eastAsia="DejaVu Sans" w:hAnsi="Times New Roman" w:cs="Times New Roman"/>
          <w:kern w:val="1"/>
          <w:sz w:val="24"/>
          <w:szCs w:val="24"/>
        </w:rPr>
        <w:t>hızımız 1,</w:t>
      </w:r>
      <w:r>
        <w:rPr>
          <w:rFonts w:ascii="Times New Roman" w:eastAsia="DejaVu Sans" w:hAnsi="Times New Roman" w:cs="Times New Roman"/>
          <w:kern w:val="1"/>
          <w:sz w:val="24"/>
          <w:szCs w:val="24"/>
        </w:rPr>
        <w:t>5</w:t>
      </w:r>
      <w:r w:rsidRPr="00D53AF2">
        <w:rPr>
          <w:rFonts w:ascii="Times New Roman" w:eastAsia="DejaVu Sans" w:hAnsi="Times New Roman" w:cs="Times New Roman"/>
          <w:kern w:val="1"/>
          <w:sz w:val="24"/>
          <w:szCs w:val="24"/>
        </w:rPr>
        <w:t>5G</w:t>
      </w:r>
      <w:r>
        <w:rPr>
          <w:rFonts w:ascii="Times New Roman" w:eastAsia="DejaVu Sans" w:hAnsi="Times New Roman" w:cs="Times New Roman"/>
          <w:kern w:val="1"/>
          <w:sz w:val="24"/>
          <w:szCs w:val="24"/>
        </w:rPr>
        <w:t>bps’dir.</w:t>
      </w:r>
    </w:p>
    <w:p w14:paraId="40D81F51" w14:textId="77777777" w:rsidR="00F7465D" w:rsidRDefault="00F7465D" w:rsidP="005D71B7">
      <w:pPr>
        <w:spacing w:after="120"/>
        <w:ind w:firstLine="708"/>
        <w:jc w:val="both"/>
        <w:rPr>
          <w:rFonts w:ascii="Times New Roman" w:eastAsia="DejaVu Sans" w:hAnsi="Times New Roman" w:cs="Times New Roman"/>
          <w:kern w:val="2"/>
          <w:sz w:val="24"/>
          <w:szCs w:val="24"/>
          <w:lang w:eastAsia="tr-TR"/>
        </w:rPr>
      </w:pPr>
    </w:p>
    <w:p w14:paraId="29213DDA" w14:textId="77777777" w:rsidR="002E6BA6" w:rsidRPr="00BC04EE" w:rsidRDefault="002E6BA6" w:rsidP="009A0896">
      <w:pPr>
        <w:pStyle w:val="ListeParagraf"/>
        <w:keepNext/>
        <w:numPr>
          <w:ilvl w:val="0"/>
          <w:numId w:val="17"/>
        </w:numPr>
        <w:spacing w:before="240" w:after="60" w:line="240" w:lineRule="auto"/>
        <w:outlineLvl w:val="1"/>
        <w:rPr>
          <w:rFonts w:ascii="Times New Roman" w:eastAsia="Times New Roman" w:hAnsi="Times New Roman" w:cs="Times New Roman"/>
          <w:b/>
          <w:sz w:val="24"/>
          <w:szCs w:val="24"/>
          <w:lang w:eastAsia="ko-KR"/>
        </w:rPr>
      </w:pPr>
      <w:r w:rsidRPr="00BC04EE">
        <w:rPr>
          <w:rFonts w:ascii="Times New Roman" w:eastAsia="Times New Roman" w:hAnsi="Times New Roman" w:cs="Times New Roman"/>
          <w:b/>
          <w:sz w:val="24"/>
          <w:szCs w:val="24"/>
          <w:lang w:eastAsia="ko-KR"/>
        </w:rPr>
        <w:t xml:space="preserve">YETKİ, GÖREV VE SORUMLULUKLAR </w:t>
      </w:r>
    </w:p>
    <w:p w14:paraId="7B4E942E" w14:textId="77777777" w:rsidR="002E6BA6" w:rsidRPr="00BC04EE" w:rsidRDefault="002E6BA6" w:rsidP="005E69C8">
      <w:pPr>
        <w:keepNext/>
        <w:spacing w:before="240" w:after="60" w:line="240" w:lineRule="auto"/>
        <w:ind w:firstLine="708"/>
        <w:jc w:val="both"/>
        <w:outlineLvl w:val="1"/>
        <w:rPr>
          <w:rFonts w:ascii="Times New Roman" w:eastAsia="Times New Roman" w:hAnsi="Times New Roman" w:cs="Times New Roman"/>
          <w:b/>
          <w:color w:val="FF0000"/>
          <w:sz w:val="24"/>
          <w:szCs w:val="24"/>
          <w:lang w:eastAsia="ko-KR"/>
        </w:rPr>
      </w:pPr>
      <w:r w:rsidRPr="001A3873">
        <w:rPr>
          <w:rFonts w:ascii="Times New Roman" w:eastAsia="Calibri" w:hAnsi="Times New Roman" w:cs="Times New Roman"/>
          <w:bCs/>
          <w:color w:val="000000"/>
          <w:sz w:val="24"/>
          <w:szCs w:val="24"/>
        </w:rPr>
        <w:t>Yükseköğretim Üst Kuruluşları ile Yükseköğretim Kurumlarının İdari Teşkilatı Hakkında 07.10.1983 tarih ve 124 Sayılı Kanun Hükmünde Kararname ile Bilgi İşlem Daire Başkanlığı görevleri tanımlanmıştır.</w:t>
      </w:r>
    </w:p>
    <w:p w14:paraId="1097AD90" w14:textId="77777777"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Eğitim ve araştırmada her türlü bilgiyi derlemek, değerlendirmek, kayıtlarını tutmak ve yayınlanmasını sağlamak,</w:t>
      </w:r>
    </w:p>
    <w:p w14:paraId="25EA22BD" w14:textId="77777777"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 xml:space="preserve">Gerekli yayın ve dokümanları bilgi işlem ortamına aktarmak, korumak ve gerektiğinde hizmete sunmak, </w:t>
      </w:r>
    </w:p>
    <w:p w14:paraId="224373B2" w14:textId="77777777"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Üniversite'de bulunan tüm bilgisayarların ve ekipmanlarının bakım, onarımını sağlamak.</w:t>
      </w:r>
    </w:p>
    <w:p w14:paraId="10BA2EA3" w14:textId="77777777"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Çok kullanıcılı bilgisayar sistemlerini kurmak.</w:t>
      </w:r>
    </w:p>
    <w:p w14:paraId="519BD4D1" w14:textId="77777777"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networkünü kampüs içi ve kampüsler arası olmak üzere kurmak, işletimini sağlamak, sistemin yurt içindeki yurt dışındaki ve diğer merkezlerle internet bağlantısını sağlamak.</w:t>
      </w:r>
    </w:p>
    <w:p w14:paraId="62403934" w14:textId="77777777"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web sayfasını hazırlamak ve yönetmek.</w:t>
      </w:r>
    </w:p>
    <w:p w14:paraId="54DF7394" w14:textId="77777777"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kamera, kartlı geçiş ve bariyer sistemlerini kurmak ve yönetmek.</w:t>
      </w:r>
    </w:p>
    <w:p w14:paraId="1B61DFFE" w14:textId="77777777" w:rsidR="00BC04EE" w:rsidRPr="005E69C8"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Rektörlük Makamı tarafından verilecek diğer bilgi işlem hizmetlerini yapmak.</w:t>
      </w:r>
    </w:p>
    <w:p w14:paraId="14DAC3FB" w14:textId="30FF073C"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14:paraId="42C5560C" w14:textId="42D358A2" w:rsidR="003C3D16" w:rsidRDefault="003C3D16" w:rsidP="00BC04EE">
      <w:pPr>
        <w:widowControl w:val="0"/>
        <w:suppressAutoHyphens/>
        <w:spacing w:before="0" w:after="120"/>
        <w:jc w:val="both"/>
        <w:rPr>
          <w:rFonts w:ascii="Times New Roman" w:eastAsia="DejaVu Sans" w:hAnsi="Times New Roman" w:cs="Times New Roman"/>
          <w:kern w:val="2"/>
          <w:sz w:val="24"/>
          <w:szCs w:val="24"/>
          <w:lang w:eastAsia="tr-TR"/>
        </w:rPr>
      </w:pPr>
    </w:p>
    <w:p w14:paraId="7030CB5D" w14:textId="7829C85F" w:rsidR="003C3D16" w:rsidRDefault="003C3D16" w:rsidP="00BC04EE">
      <w:pPr>
        <w:widowControl w:val="0"/>
        <w:suppressAutoHyphens/>
        <w:spacing w:before="0" w:after="120"/>
        <w:jc w:val="both"/>
        <w:rPr>
          <w:rFonts w:ascii="Times New Roman" w:eastAsia="DejaVu Sans" w:hAnsi="Times New Roman" w:cs="Times New Roman"/>
          <w:kern w:val="2"/>
          <w:sz w:val="24"/>
          <w:szCs w:val="24"/>
          <w:lang w:eastAsia="tr-TR"/>
        </w:rPr>
      </w:pPr>
    </w:p>
    <w:bookmarkEnd w:id="3"/>
    <w:p w14:paraId="279D2A35" w14:textId="77777777" w:rsidR="002E6BA6" w:rsidRPr="002E6BA6" w:rsidRDefault="002E6BA6" w:rsidP="00BC04EE">
      <w:pPr>
        <w:ind w:firstLine="708"/>
        <w:jc w:val="both"/>
        <w:rPr>
          <w:rFonts w:ascii="Times New Roman" w:eastAsia="Calibri" w:hAnsi="Times New Roman" w:cs="Times New Roman"/>
          <w:b/>
          <w:sz w:val="24"/>
          <w:szCs w:val="24"/>
        </w:rPr>
      </w:pPr>
      <w:r w:rsidRPr="002E6BA6">
        <w:rPr>
          <w:rFonts w:ascii="Times New Roman" w:eastAsia="Calibri" w:hAnsi="Times New Roman" w:cs="Times New Roman"/>
          <w:b/>
          <w:sz w:val="24"/>
          <w:szCs w:val="24"/>
        </w:rPr>
        <w:lastRenderedPageBreak/>
        <w:t>C-İDAREYE İLİŞKİN BİLGİLER</w:t>
      </w:r>
    </w:p>
    <w:p w14:paraId="53690BAB" w14:textId="77777777" w:rsidR="002E6BA6" w:rsidRPr="002E6BA6" w:rsidRDefault="002E6BA6" w:rsidP="00BC04EE">
      <w:pPr>
        <w:ind w:firstLine="708"/>
        <w:jc w:val="both"/>
        <w:rPr>
          <w:rFonts w:ascii="Times New Roman" w:eastAsia="Calibri" w:hAnsi="Times New Roman" w:cs="Times New Roman"/>
          <w:b/>
          <w:sz w:val="24"/>
          <w:szCs w:val="24"/>
        </w:rPr>
      </w:pPr>
      <w:r w:rsidRPr="002E6BA6">
        <w:rPr>
          <w:rFonts w:ascii="Times New Roman" w:eastAsia="Calibri" w:hAnsi="Times New Roman" w:cs="Times New Roman"/>
          <w:b/>
          <w:sz w:val="24"/>
          <w:szCs w:val="24"/>
        </w:rPr>
        <w:t>1-FİZİKSEL YAPI</w:t>
      </w:r>
    </w:p>
    <w:p w14:paraId="7FF185D8" w14:textId="77777777" w:rsidR="00D36F23" w:rsidRPr="005E6E15" w:rsidRDefault="005C7191" w:rsidP="008B4A13">
      <w:pPr>
        <w:ind w:left="708" w:firstLine="708"/>
        <w:jc w:val="both"/>
        <w:rPr>
          <w:rFonts w:ascii="Times New Roman" w:eastAsia="Calibri" w:hAnsi="Times New Roman" w:cs="Times New Roman"/>
          <w:sz w:val="24"/>
          <w:szCs w:val="24"/>
        </w:rPr>
      </w:pPr>
      <w:r w:rsidRPr="005E6E15">
        <w:rPr>
          <w:rFonts w:ascii="Times New Roman" w:eastAsia="Calibri" w:hAnsi="Times New Roman" w:cs="Times New Roman"/>
          <w:sz w:val="24"/>
          <w:szCs w:val="24"/>
        </w:rPr>
        <w:t>Üniversitemiz Merkez ve Batı Raman Kampüslerinde Başkanlığımıza ait 1</w:t>
      </w:r>
      <w:r w:rsidR="00E535E9" w:rsidRPr="005E6E15">
        <w:rPr>
          <w:rFonts w:ascii="Times New Roman" w:eastAsia="Calibri" w:hAnsi="Times New Roman" w:cs="Times New Roman"/>
          <w:sz w:val="24"/>
          <w:szCs w:val="24"/>
        </w:rPr>
        <w:t>7</w:t>
      </w:r>
      <w:r w:rsidRPr="005E6E15">
        <w:rPr>
          <w:rFonts w:ascii="Times New Roman" w:eastAsia="Calibri" w:hAnsi="Times New Roman" w:cs="Times New Roman"/>
          <w:sz w:val="24"/>
          <w:szCs w:val="24"/>
        </w:rPr>
        <w:t xml:space="preserve"> personel odası, </w:t>
      </w:r>
      <w:r w:rsidR="00BE5B50" w:rsidRPr="005E6E15">
        <w:rPr>
          <w:rFonts w:ascii="Times New Roman" w:eastAsia="Calibri" w:hAnsi="Times New Roman" w:cs="Times New Roman"/>
          <w:sz w:val="24"/>
          <w:szCs w:val="24"/>
        </w:rPr>
        <w:t>11</w:t>
      </w:r>
      <w:r w:rsidRPr="005E6E15">
        <w:rPr>
          <w:rFonts w:ascii="Times New Roman" w:eastAsia="Calibri" w:hAnsi="Times New Roman" w:cs="Times New Roman"/>
          <w:sz w:val="24"/>
          <w:szCs w:val="24"/>
        </w:rPr>
        <w:t xml:space="preserve"> sistem odası, </w:t>
      </w:r>
      <w:r w:rsidR="00BE5B50" w:rsidRPr="005E6E15">
        <w:rPr>
          <w:rFonts w:ascii="Times New Roman" w:eastAsia="Calibri" w:hAnsi="Times New Roman" w:cs="Times New Roman"/>
          <w:sz w:val="24"/>
          <w:szCs w:val="24"/>
        </w:rPr>
        <w:t>26</w:t>
      </w:r>
      <w:r w:rsidRPr="005E6E15">
        <w:rPr>
          <w:rFonts w:ascii="Times New Roman" w:eastAsia="Calibri" w:hAnsi="Times New Roman" w:cs="Times New Roman"/>
          <w:sz w:val="24"/>
          <w:szCs w:val="24"/>
        </w:rPr>
        <w:t xml:space="preserve"> kenar swi</w:t>
      </w:r>
      <w:r w:rsidR="00B84D85" w:rsidRPr="005E6E15">
        <w:rPr>
          <w:rFonts w:ascii="Times New Roman" w:eastAsia="Calibri" w:hAnsi="Times New Roman" w:cs="Times New Roman"/>
          <w:sz w:val="24"/>
          <w:szCs w:val="24"/>
        </w:rPr>
        <w:t>t</w:t>
      </w:r>
      <w:r w:rsidR="00A32A02">
        <w:rPr>
          <w:rFonts w:ascii="Times New Roman" w:eastAsia="Calibri" w:hAnsi="Times New Roman" w:cs="Times New Roman"/>
          <w:sz w:val="24"/>
          <w:szCs w:val="24"/>
        </w:rPr>
        <w:t>ch odası</w:t>
      </w:r>
      <w:r w:rsidRPr="005E6E15">
        <w:rPr>
          <w:rFonts w:ascii="Times New Roman" w:eastAsia="Calibri" w:hAnsi="Times New Roman" w:cs="Times New Roman"/>
          <w:sz w:val="24"/>
          <w:szCs w:val="24"/>
        </w:rPr>
        <w:t xml:space="preserve"> ve </w:t>
      </w:r>
      <w:r w:rsidR="005A7306" w:rsidRPr="005E6E15">
        <w:rPr>
          <w:rFonts w:ascii="Times New Roman" w:eastAsia="Calibri" w:hAnsi="Times New Roman" w:cs="Times New Roman"/>
          <w:sz w:val="24"/>
          <w:szCs w:val="24"/>
        </w:rPr>
        <w:t>2</w:t>
      </w:r>
      <w:r w:rsidRPr="005E6E15">
        <w:rPr>
          <w:rFonts w:ascii="Times New Roman" w:eastAsia="Calibri" w:hAnsi="Times New Roman" w:cs="Times New Roman"/>
          <w:sz w:val="24"/>
          <w:szCs w:val="24"/>
        </w:rPr>
        <w:t xml:space="preserve"> depo bulunmaktadır.</w:t>
      </w:r>
    </w:p>
    <w:p w14:paraId="6FA8B0CB" w14:textId="77777777" w:rsidR="00BC04EE" w:rsidRPr="002E6BA6" w:rsidRDefault="00D36F23" w:rsidP="002E6BA6">
      <w:pPr>
        <w:ind w:firstLine="708"/>
        <w:jc w:val="both"/>
        <w:rPr>
          <w:rFonts w:ascii="Times New Roman" w:eastAsia="Calibri" w:hAnsi="Times New Roman" w:cs="Times New Roman"/>
          <w:sz w:val="24"/>
          <w:szCs w:val="24"/>
        </w:rPr>
      </w:pPr>
      <w:r w:rsidRPr="005E6E15">
        <w:rPr>
          <w:rFonts w:ascii="Times New Roman" w:hAnsi="Times New Roman" w:cs="Times New Roman"/>
          <w:noProof/>
          <w:sz w:val="24"/>
          <w:szCs w:val="24"/>
          <w:lang w:eastAsia="tr-TR"/>
        </w:rPr>
        <w:drawing>
          <wp:inline distT="0" distB="0" distL="0" distR="0" wp14:anchorId="1E4CC26A" wp14:editId="01CB1C33">
            <wp:extent cx="4628922" cy="2830651"/>
            <wp:effectExtent l="0" t="0" r="635" b="8255"/>
            <wp:docPr id="10" name="Resim 10" descr="https://www.batman.edu.tr/Files/PhotoGalery/ad60897b-4584-44c8-8c64-3f1b7f6b9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tman.edu.tr/Files/PhotoGalery/ad60897b-4584-44c8-8c64-3f1b7f6b91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3821" cy="2864222"/>
                    </a:xfrm>
                    <a:prstGeom prst="rect">
                      <a:avLst/>
                    </a:prstGeom>
                    <a:noFill/>
                    <a:ln>
                      <a:noFill/>
                    </a:ln>
                  </pic:spPr>
                </pic:pic>
              </a:graphicData>
            </a:graphic>
          </wp:inline>
        </w:drawing>
      </w:r>
    </w:p>
    <w:p w14:paraId="3593495E" w14:textId="77777777" w:rsidR="009441D4" w:rsidRPr="003C11F0" w:rsidRDefault="009441D4" w:rsidP="00BC04EE">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 xml:space="preserve">1.1- </w:t>
      </w:r>
      <w:r w:rsidR="00B50CCC" w:rsidRPr="003C11F0">
        <w:rPr>
          <w:rFonts w:ascii="Times New Roman" w:hAnsi="Times New Roman" w:cs="Times New Roman"/>
          <w:b/>
          <w:color w:val="000000" w:themeColor="text1"/>
          <w:sz w:val="24"/>
          <w:szCs w:val="24"/>
        </w:rPr>
        <w:t>Çalışma Alanları</w:t>
      </w:r>
    </w:p>
    <w:p w14:paraId="6E726B18" w14:textId="77777777" w:rsidR="005C680D" w:rsidRPr="005E6E15" w:rsidRDefault="005C680D" w:rsidP="00D36F23">
      <w:pPr>
        <w:ind w:left="1416" w:firstLine="708"/>
        <w:jc w:val="both"/>
        <w:rPr>
          <w:rFonts w:ascii="Times New Roman" w:hAnsi="Times New Roman" w:cs="Times New Roman"/>
          <w:b/>
          <w:sz w:val="24"/>
          <w:szCs w:val="24"/>
        </w:rPr>
      </w:pPr>
      <w:r w:rsidRPr="005E6E15">
        <w:rPr>
          <w:rFonts w:ascii="Times New Roman" w:hAnsi="Times New Roman" w:cs="Times New Roman"/>
          <w:b/>
          <w:sz w:val="24"/>
          <w:szCs w:val="24"/>
        </w:rPr>
        <w:t>1.1.2. İdari ve Teknik Personel Hizmet Alanları</w:t>
      </w:r>
    </w:p>
    <w:tbl>
      <w:tblPr>
        <w:tblStyle w:val="TabloKlavuzu"/>
        <w:tblW w:w="9158" w:type="dxa"/>
        <w:tblInd w:w="137" w:type="dxa"/>
        <w:tblLayout w:type="fixed"/>
        <w:tblLook w:val="01E0" w:firstRow="1" w:lastRow="1" w:firstColumn="1" w:lastColumn="1" w:noHBand="0" w:noVBand="0"/>
      </w:tblPr>
      <w:tblGrid>
        <w:gridCol w:w="1388"/>
        <w:gridCol w:w="1387"/>
        <w:gridCol w:w="1388"/>
        <w:gridCol w:w="1526"/>
        <w:gridCol w:w="1115"/>
        <w:gridCol w:w="1244"/>
        <w:gridCol w:w="1110"/>
      </w:tblGrid>
      <w:tr w:rsidR="00A20ED9" w:rsidRPr="005E6E15" w14:paraId="406B0F58" w14:textId="77777777" w:rsidTr="003C3D16">
        <w:trPr>
          <w:trHeight w:val="861"/>
        </w:trPr>
        <w:tc>
          <w:tcPr>
            <w:tcW w:w="1388" w:type="dxa"/>
            <w:shd w:val="clear" w:color="auto" w:fill="B2D7DD" w:themeFill="text2" w:themeFillTint="40"/>
            <w:vAlign w:val="center"/>
          </w:tcPr>
          <w:p w14:paraId="368370A7" w14:textId="77777777" w:rsidR="00A20ED9" w:rsidRPr="003C3D16" w:rsidRDefault="00A20ED9" w:rsidP="001E0CDD">
            <w:pPr>
              <w:rPr>
                <w:b/>
                <w:color w:val="0070C0"/>
              </w:rPr>
            </w:pPr>
            <w:r w:rsidRPr="003C3D16">
              <w:rPr>
                <w:b/>
                <w:color w:val="0070C0"/>
              </w:rPr>
              <w:t>Çalışma Alanı</w:t>
            </w:r>
          </w:p>
        </w:tc>
        <w:tc>
          <w:tcPr>
            <w:tcW w:w="1387" w:type="dxa"/>
            <w:shd w:val="clear" w:color="auto" w:fill="B2D7DD" w:themeFill="text2" w:themeFillTint="40"/>
            <w:vAlign w:val="center"/>
          </w:tcPr>
          <w:p w14:paraId="6B859719" w14:textId="77777777" w:rsidR="00A20ED9" w:rsidRPr="003C3D16" w:rsidRDefault="00A20ED9" w:rsidP="001E0CDD">
            <w:pPr>
              <w:jc w:val="center"/>
              <w:rPr>
                <w:b/>
                <w:color w:val="0070C0"/>
              </w:rPr>
            </w:pPr>
            <w:r w:rsidRPr="003C3D16">
              <w:rPr>
                <w:b/>
                <w:color w:val="0070C0"/>
              </w:rPr>
              <w:t>Kapasitesi</w:t>
            </w:r>
          </w:p>
          <w:p w14:paraId="7F029184" w14:textId="77777777" w:rsidR="00A20ED9" w:rsidRPr="003C3D16" w:rsidRDefault="00A20ED9" w:rsidP="001E0CDD">
            <w:pPr>
              <w:jc w:val="center"/>
              <w:rPr>
                <w:b/>
                <w:color w:val="0070C0"/>
              </w:rPr>
            </w:pPr>
            <w:r w:rsidRPr="003C3D16">
              <w:rPr>
                <w:b/>
                <w:color w:val="0070C0"/>
              </w:rPr>
              <w:t>0–5</w:t>
            </w:r>
          </w:p>
        </w:tc>
        <w:tc>
          <w:tcPr>
            <w:tcW w:w="1388" w:type="dxa"/>
            <w:shd w:val="clear" w:color="auto" w:fill="B2D7DD" w:themeFill="text2" w:themeFillTint="40"/>
            <w:vAlign w:val="center"/>
          </w:tcPr>
          <w:p w14:paraId="20956379" w14:textId="77777777" w:rsidR="00A20ED9" w:rsidRPr="003C3D16" w:rsidRDefault="00A20ED9" w:rsidP="001E0CDD">
            <w:pPr>
              <w:jc w:val="center"/>
              <w:rPr>
                <w:b/>
                <w:color w:val="0070C0"/>
              </w:rPr>
            </w:pPr>
            <w:r w:rsidRPr="003C3D16">
              <w:rPr>
                <w:b/>
                <w:color w:val="0070C0"/>
              </w:rPr>
              <w:t>Kapasitesi</w:t>
            </w:r>
          </w:p>
          <w:p w14:paraId="1E15EFCD" w14:textId="77777777" w:rsidR="00A20ED9" w:rsidRPr="003C3D16" w:rsidRDefault="00A20ED9" w:rsidP="001E0CDD">
            <w:pPr>
              <w:jc w:val="center"/>
              <w:rPr>
                <w:b/>
                <w:color w:val="0070C0"/>
              </w:rPr>
            </w:pPr>
            <w:r w:rsidRPr="003C3D16">
              <w:rPr>
                <w:b/>
                <w:color w:val="0070C0"/>
              </w:rPr>
              <w:t>6-10</w:t>
            </w:r>
          </w:p>
        </w:tc>
        <w:tc>
          <w:tcPr>
            <w:tcW w:w="1526" w:type="dxa"/>
            <w:shd w:val="clear" w:color="auto" w:fill="B2D7DD" w:themeFill="text2" w:themeFillTint="40"/>
            <w:vAlign w:val="center"/>
          </w:tcPr>
          <w:p w14:paraId="4A9D52F4" w14:textId="77777777" w:rsidR="00A20ED9" w:rsidRPr="003C3D16" w:rsidRDefault="00A20ED9" w:rsidP="001E0CDD">
            <w:pPr>
              <w:jc w:val="center"/>
              <w:rPr>
                <w:b/>
                <w:color w:val="0070C0"/>
              </w:rPr>
            </w:pPr>
            <w:r w:rsidRPr="003C3D16">
              <w:rPr>
                <w:b/>
                <w:color w:val="0070C0"/>
              </w:rPr>
              <w:t>Kapasitesi</w:t>
            </w:r>
          </w:p>
          <w:p w14:paraId="10843F6C" w14:textId="77777777" w:rsidR="00A20ED9" w:rsidRPr="003C3D16" w:rsidRDefault="00A20ED9" w:rsidP="001E0CDD">
            <w:pPr>
              <w:jc w:val="center"/>
              <w:rPr>
                <w:b/>
                <w:color w:val="0070C0"/>
              </w:rPr>
            </w:pPr>
            <w:r w:rsidRPr="003C3D16">
              <w:rPr>
                <w:b/>
                <w:color w:val="0070C0"/>
              </w:rPr>
              <w:t>11-15</w:t>
            </w:r>
          </w:p>
        </w:tc>
        <w:tc>
          <w:tcPr>
            <w:tcW w:w="1115" w:type="dxa"/>
            <w:shd w:val="clear" w:color="auto" w:fill="B2D7DD" w:themeFill="text2" w:themeFillTint="40"/>
            <w:vAlign w:val="center"/>
          </w:tcPr>
          <w:p w14:paraId="3C81D179" w14:textId="77777777" w:rsidR="00A20ED9" w:rsidRPr="003C3D16" w:rsidRDefault="00A20ED9" w:rsidP="001E0CDD">
            <w:pPr>
              <w:jc w:val="center"/>
              <w:rPr>
                <w:b/>
                <w:color w:val="0070C0"/>
              </w:rPr>
            </w:pPr>
            <w:r w:rsidRPr="003C3D16">
              <w:rPr>
                <w:b/>
                <w:color w:val="0070C0"/>
              </w:rPr>
              <w:t>Kapasitesi</w:t>
            </w:r>
          </w:p>
          <w:p w14:paraId="5B4DF47C" w14:textId="77777777" w:rsidR="00A20ED9" w:rsidRPr="003C3D16" w:rsidRDefault="00A20ED9" w:rsidP="001E0CDD">
            <w:pPr>
              <w:jc w:val="center"/>
              <w:rPr>
                <w:b/>
                <w:color w:val="0070C0"/>
              </w:rPr>
            </w:pPr>
            <w:r w:rsidRPr="003C3D16">
              <w:rPr>
                <w:b/>
                <w:color w:val="0070C0"/>
              </w:rPr>
              <w:t>16-20</w:t>
            </w:r>
          </w:p>
        </w:tc>
        <w:tc>
          <w:tcPr>
            <w:tcW w:w="1244" w:type="dxa"/>
            <w:shd w:val="clear" w:color="auto" w:fill="B2D7DD" w:themeFill="text2" w:themeFillTint="40"/>
            <w:vAlign w:val="center"/>
          </w:tcPr>
          <w:p w14:paraId="58A9179B" w14:textId="77777777" w:rsidR="00A20ED9" w:rsidRPr="003C3D16" w:rsidRDefault="00A20ED9" w:rsidP="001E0CDD">
            <w:pPr>
              <w:jc w:val="center"/>
              <w:rPr>
                <w:b/>
                <w:color w:val="0070C0"/>
              </w:rPr>
            </w:pPr>
            <w:r w:rsidRPr="003C3D16">
              <w:rPr>
                <w:b/>
                <w:color w:val="0070C0"/>
              </w:rPr>
              <w:t>Kapasitesi</w:t>
            </w:r>
          </w:p>
          <w:p w14:paraId="69FB77FD" w14:textId="77777777" w:rsidR="00A20ED9" w:rsidRPr="003C3D16" w:rsidRDefault="00A20ED9" w:rsidP="001E0CDD">
            <w:pPr>
              <w:jc w:val="center"/>
              <w:rPr>
                <w:b/>
                <w:color w:val="0070C0"/>
              </w:rPr>
            </w:pPr>
            <w:r w:rsidRPr="003C3D16">
              <w:rPr>
                <w:b/>
                <w:color w:val="0070C0"/>
              </w:rPr>
              <w:t>21-25</w:t>
            </w:r>
          </w:p>
        </w:tc>
        <w:tc>
          <w:tcPr>
            <w:tcW w:w="1110" w:type="dxa"/>
            <w:shd w:val="clear" w:color="auto" w:fill="B2D7DD" w:themeFill="text2" w:themeFillTint="40"/>
            <w:vAlign w:val="center"/>
          </w:tcPr>
          <w:p w14:paraId="6F370737" w14:textId="77777777" w:rsidR="00A20ED9" w:rsidRPr="003C3D16" w:rsidRDefault="00A20ED9" w:rsidP="001E0CDD">
            <w:pPr>
              <w:jc w:val="center"/>
              <w:rPr>
                <w:b/>
                <w:color w:val="0070C0"/>
              </w:rPr>
            </w:pPr>
            <w:r w:rsidRPr="003C3D16">
              <w:rPr>
                <w:b/>
                <w:color w:val="0070C0"/>
              </w:rPr>
              <w:t>Kapasitesi</w:t>
            </w:r>
          </w:p>
          <w:p w14:paraId="2D1CAECF" w14:textId="77777777" w:rsidR="00A20ED9" w:rsidRPr="003C3D16" w:rsidRDefault="00A20ED9" w:rsidP="001E0CDD">
            <w:pPr>
              <w:jc w:val="center"/>
              <w:rPr>
                <w:b/>
                <w:color w:val="0070C0"/>
              </w:rPr>
            </w:pPr>
            <w:r w:rsidRPr="003C3D16">
              <w:rPr>
                <w:b/>
                <w:color w:val="0070C0"/>
              </w:rPr>
              <w:t>26-30</w:t>
            </w:r>
          </w:p>
        </w:tc>
      </w:tr>
      <w:tr w:rsidR="00A20ED9" w:rsidRPr="005E6E15" w14:paraId="7298EABA" w14:textId="77777777" w:rsidTr="003C3D16">
        <w:trPr>
          <w:trHeight w:val="552"/>
        </w:trPr>
        <w:tc>
          <w:tcPr>
            <w:tcW w:w="1388" w:type="dxa"/>
            <w:vAlign w:val="center"/>
          </w:tcPr>
          <w:p w14:paraId="66387C22" w14:textId="77777777" w:rsidR="00A20ED9" w:rsidRPr="003C3D16" w:rsidRDefault="00A20ED9" w:rsidP="001E0CDD">
            <w:pPr>
              <w:rPr>
                <w:b/>
              </w:rPr>
            </w:pPr>
            <w:r w:rsidRPr="003C3D16">
              <w:rPr>
                <w:b/>
              </w:rPr>
              <w:t>Başkanlık Makamı</w:t>
            </w:r>
          </w:p>
        </w:tc>
        <w:tc>
          <w:tcPr>
            <w:tcW w:w="1387" w:type="dxa"/>
            <w:vAlign w:val="center"/>
          </w:tcPr>
          <w:p w14:paraId="1FFF040A" w14:textId="77777777" w:rsidR="00A20ED9" w:rsidRPr="003C3D16" w:rsidRDefault="00A20ED9" w:rsidP="001E0CDD">
            <w:pPr>
              <w:jc w:val="center"/>
              <w:rPr>
                <w:b/>
              </w:rPr>
            </w:pPr>
            <w:r w:rsidRPr="003C3D16">
              <w:rPr>
                <w:b/>
              </w:rPr>
              <w:t>1</w:t>
            </w:r>
          </w:p>
        </w:tc>
        <w:tc>
          <w:tcPr>
            <w:tcW w:w="1388" w:type="dxa"/>
            <w:vAlign w:val="center"/>
          </w:tcPr>
          <w:p w14:paraId="154AA563" w14:textId="77777777" w:rsidR="00A20ED9" w:rsidRPr="003C3D16" w:rsidRDefault="00A20ED9" w:rsidP="001E0CDD">
            <w:pPr>
              <w:jc w:val="center"/>
              <w:rPr>
                <w:b/>
              </w:rPr>
            </w:pPr>
            <w:r w:rsidRPr="003C3D16">
              <w:rPr>
                <w:b/>
              </w:rPr>
              <w:t>-</w:t>
            </w:r>
          </w:p>
        </w:tc>
        <w:tc>
          <w:tcPr>
            <w:tcW w:w="1526" w:type="dxa"/>
            <w:vAlign w:val="center"/>
          </w:tcPr>
          <w:p w14:paraId="6BB791D1" w14:textId="77777777" w:rsidR="00A20ED9" w:rsidRPr="003C3D16" w:rsidRDefault="00A20ED9" w:rsidP="001E0CDD">
            <w:pPr>
              <w:jc w:val="center"/>
              <w:rPr>
                <w:b/>
              </w:rPr>
            </w:pPr>
            <w:r w:rsidRPr="003C3D16">
              <w:rPr>
                <w:b/>
              </w:rPr>
              <w:t>-</w:t>
            </w:r>
          </w:p>
        </w:tc>
        <w:tc>
          <w:tcPr>
            <w:tcW w:w="1115" w:type="dxa"/>
            <w:vAlign w:val="center"/>
          </w:tcPr>
          <w:p w14:paraId="7C61EA5F" w14:textId="77777777" w:rsidR="00A20ED9" w:rsidRPr="003C3D16" w:rsidRDefault="00A20ED9" w:rsidP="001E0CDD">
            <w:pPr>
              <w:jc w:val="center"/>
              <w:rPr>
                <w:b/>
              </w:rPr>
            </w:pPr>
            <w:r w:rsidRPr="003C3D16">
              <w:rPr>
                <w:b/>
              </w:rPr>
              <w:t>-</w:t>
            </w:r>
          </w:p>
        </w:tc>
        <w:tc>
          <w:tcPr>
            <w:tcW w:w="1244" w:type="dxa"/>
            <w:vAlign w:val="center"/>
          </w:tcPr>
          <w:p w14:paraId="53692AA2" w14:textId="77777777" w:rsidR="00A20ED9" w:rsidRPr="003C3D16" w:rsidRDefault="00A20ED9" w:rsidP="001E0CDD">
            <w:pPr>
              <w:jc w:val="center"/>
              <w:rPr>
                <w:b/>
              </w:rPr>
            </w:pPr>
            <w:r w:rsidRPr="003C3D16">
              <w:rPr>
                <w:b/>
              </w:rPr>
              <w:t>-</w:t>
            </w:r>
          </w:p>
        </w:tc>
        <w:tc>
          <w:tcPr>
            <w:tcW w:w="1110" w:type="dxa"/>
            <w:vAlign w:val="center"/>
          </w:tcPr>
          <w:p w14:paraId="049566E4" w14:textId="77777777" w:rsidR="00A20ED9" w:rsidRPr="003C3D16" w:rsidRDefault="00A20ED9" w:rsidP="001E0CDD">
            <w:pPr>
              <w:jc w:val="center"/>
              <w:rPr>
                <w:b/>
              </w:rPr>
            </w:pPr>
            <w:r w:rsidRPr="003C3D16">
              <w:rPr>
                <w:b/>
              </w:rPr>
              <w:t>-</w:t>
            </w:r>
          </w:p>
        </w:tc>
      </w:tr>
      <w:tr w:rsidR="00A20ED9" w:rsidRPr="005E6E15" w14:paraId="6B343227" w14:textId="77777777" w:rsidTr="003C3D16">
        <w:trPr>
          <w:trHeight w:val="775"/>
        </w:trPr>
        <w:tc>
          <w:tcPr>
            <w:tcW w:w="1388" w:type="dxa"/>
            <w:vAlign w:val="center"/>
          </w:tcPr>
          <w:p w14:paraId="6F71E0B9" w14:textId="77777777" w:rsidR="00A20ED9" w:rsidRPr="003C3D16" w:rsidRDefault="00A20ED9" w:rsidP="001E0CDD">
            <w:pPr>
              <w:rPr>
                <w:b/>
              </w:rPr>
            </w:pPr>
            <w:r w:rsidRPr="003C3D16">
              <w:rPr>
                <w:b/>
              </w:rPr>
              <w:t>Şube Müdürü Odası</w:t>
            </w:r>
          </w:p>
        </w:tc>
        <w:tc>
          <w:tcPr>
            <w:tcW w:w="1387" w:type="dxa"/>
            <w:vAlign w:val="center"/>
          </w:tcPr>
          <w:p w14:paraId="7EC6FC7C" w14:textId="77777777" w:rsidR="00A20ED9" w:rsidRPr="003C3D16" w:rsidRDefault="00A20ED9" w:rsidP="001E0CDD">
            <w:pPr>
              <w:jc w:val="center"/>
              <w:rPr>
                <w:b/>
              </w:rPr>
            </w:pPr>
            <w:r w:rsidRPr="003C3D16">
              <w:rPr>
                <w:b/>
              </w:rPr>
              <w:t>1</w:t>
            </w:r>
          </w:p>
        </w:tc>
        <w:tc>
          <w:tcPr>
            <w:tcW w:w="1388" w:type="dxa"/>
            <w:vAlign w:val="center"/>
          </w:tcPr>
          <w:p w14:paraId="32D114D0" w14:textId="77777777" w:rsidR="00A20ED9" w:rsidRPr="003C3D16" w:rsidRDefault="00A20ED9" w:rsidP="001E0CDD">
            <w:pPr>
              <w:jc w:val="center"/>
              <w:rPr>
                <w:b/>
              </w:rPr>
            </w:pPr>
            <w:r w:rsidRPr="003C3D16">
              <w:rPr>
                <w:b/>
              </w:rPr>
              <w:t>-</w:t>
            </w:r>
          </w:p>
        </w:tc>
        <w:tc>
          <w:tcPr>
            <w:tcW w:w="1526" w:type="dxa"/>
            <w:vAlign w:val="center"/>
          </w:tcPr>
          <w:p w14:paraId="1A183B78" w14:textId="77777777" w:rsidR="00A20ED9" w:rsidRPr="003C3D16" w:rsidRDefault="00A20ED9" w:rsidP="001E0CDD">
            <w:pPr>
              <w:jc w:val="center"/>
              <w:rPr>
                <w:b/>
              </w:rPr>
            </w:pPr>
            <w:r w:rsidRPr="003C3D16">
              <w:rPr>
                <w:b/>
              </w:rPr>
              <w:t>-</w:t>
            </w:r>
          </w:p>
        </w:tc>
        <w:tc>
          <w:tcPr>
            <w:tcW w:w="1115" w:type="dxa"/>
            <w:vAlign w:val="center"/>
          </w:tcPr>
          <w:p w14:paraId="2EAE1E25" w14:textId="77777777" w:rsidR="00A20ED9" w:rsidRPr="003C3D16" w:rsidRDefault="00A20ED9" w:rsidP="001E0CDD">
            <w:pPr>
              <w:jc w:val="center"/>
              <w:rPr>
                <w:b/>
              </w:rPr>
            </w:pPr>
            <w:r w:rsidRPr="003C3D16">
              <w:rPr>
                <w:b/>
              </w:rPr>
              <w:t>-</w:t>
            </w:r>
          </w:p>
        </w:tc>
        <w:tc>
          <w:tcPr>
            <w:tcW w:w="1244" w:type="dxa"/>
            <w:vAlign w:val="center"/>
          </w:tcPr>
          <w:p w14:paraId="68C74A14" w14:textId="77777777" w:rsidR="00A20ED9" w:rsidRPr="003C3D16" w:rsidRDefault="00A20ED9" w:rsidP="001E0CDD">
            <w:pPr>
              <w:jc w:val="center"/>
              <w:rPr>
                <w:b/>
              </w:rPr>
            </w:pPr>
            <w:r w:rsidRPr="003C3D16">
              <w:rPr>
                <w:b/>
              </w:rPr>
              <w:t>-</w:t>
            </w:r>
          </w:p>
        </w:tc>
        <w:tc>
          <w:tcPr>
            <w:tcW w:w="1110" w:type="dxa"/>
            <w:vAlign w:val="center"/>
          </w:tcPr>
          <w:p w14:paraId="4071DCE6" w14:textId="77777777" w:rsidR="00A20ED9" w:rsidRPr="003C3D16" w:rsidRDefault="00A20ED9" w:rsidP="001E0CDD">
            <w:pPr>
              <w:jc w:val="center"/>
              <w:rPr>
                <w:b/>
              </w:rPr>
            </w:pPr>
            <w:r w:rsidRPr="003C3D16">
              <w:rPr>
                <w:b/>
              </w:rPr>
              <w:t>-</w:t>
            </w:r>
          </w:p>
        </w:tc>
      </w:tr>
      <w:tr w:rsidR="00A20ED9" w:rsidRPr="005E6E15" w14:paraId="3A63D324" w14:textId="77777777" w:rsidTr="003C3D16">
        <w:trPr>
          <w:trHeight w:val="542"/>
        </w:trPr>
        <w:tc>
          <w:tcPr>
            <w:tcW w:w="1388" w:type="dxa"/>
            <w:vAlign w:val="center"/>
          </w:tcPr>
          <w:p w14:paraId="4C74F0C3" w14:textId="77777777" w:rsidR="00A20ED9" w:rsidRPr="003C3D16" w:rsidRDefault="00A20ED9" w:rsidP="001E0CDD">
            <w:pPr>
              <w:rPr>
                <w:b/>
              </w:rPr>
            </w:pPr>
            <w:r w:rsidRPr="003C3D16">
              <w:rPr>
                <w:b/>
              </w:rPr>
              <w:t>Çalışma Odası</w:t>
            </w:r>
          </w:p>
        </w:tc>
        <w:tc>
          <w:tcPr>
            <w:tcW w:w="1387" w:type="dxa"/>
            <w:vAlign w:val="center"/>
          </w:tcPr>
          <w:p w14:paraId="3D454693" w14:textId="77777777" w:rsidR="00A20ED9" w:rsidRPr="003C3D16" w:rsidRDefault="00A20ED9" w:rsidP="001E0CDD">
            <w:pPr>
              <w:jc w:val="center"/>
              <w:rPr>
                <w:b/>
              </w:rPr>
            </w:pPr>
            <w:r w:rsidRPr="003C3D16">
              <w:rPr>
                <w:b/>
              </w:rPr>
              <w:t>11</w:t>
            </w:r>
          </w:p>
        </w:tc>
        <w:tc>
          <w:tcPr>
            <w:tcW w:w="1388" w:type="dxa"/>
            <w:vAlign w:val="center"/>
          </w:tcPr>
          <w:p w14:paraId="25B15829" w14:textId="77777777" w:rsidR="00A20ED9" w:rsidRPr="003C3D16" w:rsidRDefault="00A20ED9" w:rsidP="001E0CDD">
            <w:pPr>
              <w:jc w:val="center"/>
              <w:rPr>
                <w:b/>
              </w:rPr>
            </w:pPr>
            <w:r w:rsidRPr="003C3D16">
              <w:rPr>
                <w:b/>
              </w:rPr>
              <w:t>-</w:t>
            </w:r>
          </w:p>
        </w:tc>
        <w:tc>
          <w:tcPr>
            <w:tcW w:w="1526" w:type="dxa"/>
            <w:vAlign w:val="center"/>
          </w:tcPr>
          <w:p w14:paraId="1F8FDFCF" w14:textId="77777777" w:rsidR="00A20ED9" w:rsidRPr="003C3D16" w:rsidRDefault="00A20ED9" w:rsidP="001E0CDD">
            <w:pPr>
              <w:jc w:val="center"/>
              <w:rPr>
                <w:b/>
              </w:rPr>
            </w:pPr>
            <w:r w:rsidRPr="003C3D16">
              <w:rPr>
                <w:b/>
              </w:rPr>
              <w:t>-</w:t>
            </w:r>
          </w:p>
        </w:tc>
        <w:tc>
          <w:tcPr>
            <w:tcW w:w="1115" w:type="dxa"/>
            <w:vAlign w:val="center"/>
          </w:tcPr>
          <w:p w14:paraId="6D89C38A" w14:textId="77777777" w:rsidR="00A20ED9" w:rsidRPr="003C3D16" w:rsidRDefault="00A20ED9" w:rsidP="001E0CDD">
            <w:pPr>
              <w:jc w:val="center"/>
              <w:rPr>
                <w:b/>
              </w:rPr>
            </w:pPr>
            <w:r w:rsidRPr="003C3D16">
              <w:rPr>
                <w:b/>
              </w:rPr>
              <w:t>-</w:t>
            </w:r>
          </w:p>
        </w:tc>
        <w:tc>
          <w:tcPr>
            <w:tcW w:w="1244" w:type="dxa"/>
            <w:vAlign w:val="center"/>
          </w:tcPr>
          <w:p w14:paraId="591F7FF0" w14:textId="77777777" w:rsidR="00A20ED9" w:rsidRPr="003C3D16" w:rsidRDefault="00A20ED9" w:rsidP="001E0CDD">
            <w:pPr>
              <w:jc w:val="center"/>
              <w:rPr>
                <w:b/>
              </w:rPr>
            </w:pPr>
            <w:r w:rsidRPr="003C3D16">
              <w:rPr>
                <w:b/>
              </w:rPr>
              <w:t>-</w:t>
            </w:r>
          </w:p>
        </w:tc>
        <w:tc>
          <w:tcPr>
            <w:tcW w:w="1110" w:type="dxa"/>
            <w:vAlign w:val="center"/>
          </w:tcPr>
          <w:p w14:paraId="287C0F4D" w14:textId="77777777" w:rsidR="00A20ED9" w:rsidRPr="003C3D16" w:rsidRDefault="00A20ED9" w:rsidP="001E0CDD">
            <w:pPr>
              <w:jc w:val="center"/>
              <w:rPr>
                <w:b/>
              </w:rPr>
            </w:pPr>
            <w:r w:rsidRPr="003C3D16">
              <w:rPr>
                <w:b/>
              </w:rPr>
              <w:t>-</w:t>
            </w:r>
          </w:p>
        </w:tc>
      </w:tr>
      <w:tr w:rsidR="00A20ED9" w:rsidRPr="005E6E15" w14:paraId="06E2CB0A" w14:textId="77777777" w:rsidTr="003C3D16">
        <w:trPr>
          <w:trHeight w:val="552"/>
        </w:trPr>
        <w:tc>
          <w:tcPr>
            <w:tcW w:w="1388" w:type="dxa"/>
            <w:vAlign w:val="center"/>
          </w:tcPr>
          <w:p w14:paraId="22A7E193" w14:textId="77777777" w:rsidR="00A20ED9" w:rsidRPr="003C3D16" w:rsidRDefault="00A20ED9" w:rsidP="001E0CDD">
            <w:pPr>
              <w:rPr>
                <w:b/>
              </w:rPr>
            </w:pPr>
            <w:r w:rsidRPr="003C3D16">
              <w:rPr>
                <w:b/>
              </w:rPr>
              <w:t>Sistem Odası</w:t>
            </w:r>
          </w:p>
        </w:tc>
        <w:tc>
          <w:tcPr>
            <w:tcW w:w="1387" w:type="dxa"/>
            <w:vAlign w:val="center"/>
          </w:tcPr>
          <w:p w14:paraId="1D85818C" w14:textId="77777777" w:rsidR="00A20ED9" w:rsidRPr="003C3D16" w:rsidRDefault="00A20ED9" w:rsidP="001E0CDD">
            <w:pPr>
              <w:jc w:val="center"/>
              <w:rPr>
                <w:b/>
              </w:rPr>
            </w:pPr>
            <w:r w:rsidRPr="003C3D16">
              <w:rPr>
                <w:b/>
              </w:rPr>
              <w:t>-</w:t>
            </w:r>
          </w:p>
        </w:tc>
        <w:tc>
          <w:tcPr>
            <w:tcW w:w="1388" w:type="dxa"/>
            <w:vAlign w:val="center"/>
          </w:tcPr>
          <w:p w14:paraId="25C793BB" w14:textId="77777777" w:rsidR="00A20ED9" w:rsidRPr="003C3D16" w:rsidRDefault="00A20ED9" w:rsidP="001E0CDD">
            <w:pPr>
              <w:jc w:val="center"/>
              <w:rPr>
                <w:b/>
              </w:rPr>
            </w:pPr>
            <w:r w:rsidRPr="003C3D16">
              <w:rPr>
                <w:b/>
              </w:rPr>
              <w:t>-</w:t>
            </w:r>
          </w:p>
        </w:tc>
        <w:tc>
          <w:tcPr>
            <w:tcW w:w="1526" w:type="dxa"/>
            <w:vAlign w:val="center"/>
          </w:tcPr>
          <w:p w14:paraId="747B256D" w14:textId="77777777" w:rsidR="00A20ED9" w:rsidRPr="003C3D16" w:rsidRDefault="00A20ED9" w:rsidP="001E0CDD">
            <w:pPr>
              <w:jc w:val="center"/>
              <w:rPr>
                <w:b/>
              </w:rPr>
            </w:pPr>
            <w:r w:rsidRPr="003C3D16">
              <w:rPr>
                <w:b/>
              </w:rPr>
              <w:t>-</w:t>
            </w:r>
          </w:p>
        </w:tc>
        <w:tc>
          <w:tcPr>
            <w:tcW w:w="1115" w:type="dxa"/>
            <w:vAlign w:val="center"/>
          </w:tcPr>
          <w:p w14:paraId="3357C527" w14:textId="77777777" w:rsidR="00A20ED9" w:rsidRPr="003C3D16" w:rsidRDefault="00A20ED9" w:rsidP="001E0CDD">
            <w:pPr>
              <w:jc w:val="center"/>
              <w:rPr>
                <w:b/>
              </w:rPr>
            </w:pPr>
            <w:r w:rsidRPr="003C3D16">
              <w:rPr>
                <w:b/>
              </w:rPr>
              <w:t>-</w:t>
            </w:r>
          </w:p>
        </w:tc>
        <w:tc>
          <w:tcPr>
            <w:tcW w:w="1244" w:type="dxa"/>
            <w:vAlign w:val="center"/>
          </w:tcPr>
          <w:p w14:paraId="49333B10" w14:textId="77777777" w:rsidR="00A20ED9" w:rsidRPr="003C3D16" w:rsidRDefault="00A20ED9" w:rsidP="001E0CDD">
            <w:pPr>
              <w:jc w:val="center"/>
              <w:rPr>
                <w:b/>
              </w:rPr>
            </w:pPr>
            <w:r w:rsidRPr="003C3D16">
              <w:rPr>
                <w:b/>
              </w:rPr>
              <w:t>-</w:t>
            </w:r>
          </w:p>
        </w:tc>
        <w:tc>
          <w:tcPr>
            <w:tcW w:w="1110" w:type="dxa"/>
            <w:vAlign w:val="center"/>
          </w:tcPr>
          <w:p w14:paraId="4D6DC31B" w14:textId="77777777" w:rsidR="00A20ED9" w:rsidRPr="003C3D16" w:rsidRDefault="00A20ED9" w:rsidP="001E0CDD">
            <w:pPr>
              <w:jc w:val="center"/>
              <w:rPr>
                <w:b/>
              </w:rPr>
            </w:pPr>
            <w:r w:rsidRPr="003C3D16">
              <w:rPr>
                <w:b/>
              </w:rPr>
              <w:t>-</w:t>
            </w:r>
          </w:p>
        </w:tc>
      </w:tr>
      <w:tr w:rsidR="00A20ED9" w:rsidRPr="005E6E15" w14:paraId="0734B1E1" w14:textId="77777777" w:rsidTr="003C3D16">
        <w:trPr>
          <w:trHeight w:val="775"/>
        </w:trPr>
        <w:tc>
          <w:tcPr>
            <w:tcW w:w="1388" w:type="dxa"/>
            <w:vAlign w:val="center"/>
          </w:tcPr>
          <w:p w14:paraId="4593E525" w14:textId="77777777" w:rsidR="00A20ED9" w:rsidRPr="003C3D16" w:rsidRDefault="00A20ED9" w:rsidP="001E0CDD">
            <w:pPr>
              <w:rPr>
                <w:b/>
              </w:rPr>
            </w:pPr>
            <w:r w:rsidRPr="003C3D16">
              <w:rPr>
                <w:b/>
              </w:rPr>
              <w:t>Kenar Switch Odası</w:t>
            </w:r>
          </w:p>
        </w:tc>
        <w:tc>
          <w:tcPr>
            <w:tcW w:w="1387" w:type="dxa"/>
            <w:vAlign w:val="center"/>
          </w:tcPr>
          <w:p w14:paraId="55CAA437" w14:textId="77777777" w:rsidR="00A20ED9" w:rsidRPr="003C3D16" w:rsidRDefault="00A20ED9" w:rsidP="001E0CDD">
            <w:pPr>
              <w:jc w:val="center"/>
              <w:rPr>
                <w:b/>
              </w:rPr>
            </w:pPr>
            <w:r w:rsidRPr="003C3D16">
              <w:rPr>
                <w:b/>
              </w:rPr>
              <w:t>50</w:t>
            </w:r>
          </w:p>
        </w:tc>
        <w:tc>
          <w:tcPr>
            <w:tcW w:w="1388" w:type="dxa"/>
            <w:vAlign w:val="center"/>
          </w:tcPr>
          <w:p w14:paraId="5A0AC1C6" w14:textId="77777777" w:rsidR="00A20ED9" w:rsidRPr="003C3D16" w:rsidRDefault="00A20ED9" w:rsidP="001E0CDD">
            <w:pPr>
              <w:jc w:val="center"/>
              <w:rPr>
                <w:b/>
              </w:rPr>
            </w:pPr>
            <w:r w:rsidRPr="003C3D16">
              <w:rPr>
                <w:b/>
              </w:rPr>
              <w:t>50</w:t>
            </w:r>
          </w:p>
        </w:tc>
        <w:tc>
          <w:tcPr>
            <w:tcW w:w="1526" w:type="dxa"/>
            <w:vAlign w:val="center"/>
          </w:tcPr>
          <w:p w14:paraId="69B8A311" w14:textId="77777777" w:rsidR="00A20ED9" w:rsidRPr="003C3D16" w:rsidRDefault="00A20ED9" w:rsidP="001E0CDD">
            <w:pPr>
              <w:jc w:val="center"/>
              <w:rPr>
                <w:b/>
              </w:rPr>
            </w:pPr>
            <w:r w:rsidRPr="003C3D16">
              <w:rPr>
                <w:b/>
              </w:rPr>
              <w:t>50</w:t>
            </w:r>
          </w:p>
        </w:tc>
        <w:tc>
          <w:tcPr>
            <w:tcW w:w="1115" w:type="dxa"/>
            <w:vAlign w:val="center"/>
          </w:tcPr>
          <w:p w14:paraId="6B54B0B8" w14:textId="77777777" w:rsidR="00A20ED9" w:rsidRPr="003C3D16" w:rsidRDefault="00A20ED9" w:rsidP="001E0CDD">
            <w:pPr>
              <w:jc w:val="center"/>
              <w:rPr>
                <w:b/>
              </w:rPr>
            </w:pPr>
            <w:r w:rsidRPr="003C3D16">
              <w:rPr>
                <w:b/>
              </w:rPr>
              <w:t>50</w:t>
            </w:r>
          </w:p>
        </w:tc>
        <w:tc>
          <w:tcPr>
            <w:tcW w:w="1244" w:type="dxa"/>
            <w:vAlign w:val="center"/>
          </w:tcPr>
          <w:p w14:paraId="2B0C721D" w14:textId="77777777" w:rsidR="00A20ED9" w:rsidRPr="003C3D16" w:rsidRDefault="00A20ED9" w:rsidP="001E0CDD">
            <w:pPr>
              <w:jc w:val="center"/>
              <w:rPr>
                <w:b/>
              </w:rPr>
            </w:pPr>
            <w:r w:rsidRPr="003C3D16">
              <w:rPr>
                <w:b/>
              </w:rPr>
              <w:t>50</w:t>
            </w:r>
          </w:p>
        </w:tc>
        <w:tc>
          <w:tcPr>
            <w:tcW w:w="1110" w:type="dxa"/>
            <w:vAlign w:val="center"/>
          </w:tcPr>
          <w:p w14:paraId="17829256" w14:textId="77777777" w:rsidR="00A20ED9" w:rsidRPr="003C3D16" w:rsidRDefault="00A20ED9" w:rsidP="001E0CDD">
            <w:pPr>
              <w:jc w:val="center"/>
              <w:rPr>
                <w:b/>
              </w:rPr>
            </w:pPr>
            <w:r w:rsidRPr="003C3D16">
              <w:rPr>
                <w:b/>
              </w:rPr>
              <w:t>50</w:t>
            </w:r>
          </w:p>
        </w:tc>
      </w:tr>
      <w:tr w:rsidR="00A20ED9" w:rsidRPr="005E6E15" w14:paraId="57717F37" w14:textId="77777777" w:rsidTr="003C3D16">
        <w:trPr>
          <w:trHeight w:val="552"/>
        </w:trPr>
        <w:tc>
          <w:tcPr>
            <w:tcW w:w="1388" w:type="dxa"/>
            <w:vAlign w:val="center"/>
          </w:tcPr>
          <w:p w14:paraId="0B98C6E7" w14:textId="77777777" w:rsidR="00A20ED9" w:rsidRPr="003C3D16" w:rsidRDefault="00A20ED9" w:rsidP="001E0CDD">
            <w:pPr>
              <w:rPr>
                <w:b/>
              </w:rPr>
            </w:pPr>
            <w:r w:rsidRPr="003C3D16">
              <w:rPr>
                <w:b/>
              </w:rPr>
              <w:t>Toplantı Odası</w:t>
            </w:r>
          </w:p>
        </w:tc>
        <w:tc>
          <w:tcPr>
            <w:tcW w:w="1387" w:type="dxa"/>
            <w:vAlign w:val="center"/>
          </w:tcPr>
          <w:p w14:paraId="7F134E4D" w14:textId="77777777" w:rsidR="00A20ED9" w:rsidRPr="003C3D16" w:rsidRDefault="00A20ED9" w:rsidP="001E0CDD">
            <w:pPr>
              <w:jc w:val="center"/>
              <w:rPr>
                <w:b/>
              </w:rPr>
            </w:pPr>
          </w:p>
        </w:tc>
        <w:tc>
          <w:tcPr>
            <w:tcW w:w="1388" w:type="dxa"/>
            <w:vAlign w:val="center"/>
          </w:tcPr>
          <w:p w14:paraId="22AFDDA1" w14:textId="77777777" w:rsidR="00A20ED9" w:rsidRPr="003C3D16" w:rsidRDefault="00A20ED9" w:rsidP="001E0CDD">
            <w:pPr>
              <w:jc w:val="center"/>
              <w:rPr>
                <w:b/>
              </w:rPr>
            </w:pPr>
            <w:r w:rsidRPr="003C3D16">
              <w:rPr>
                <w:b/>
              </w:rPr>
              <w:t>-</w:t>
            </w:r>
          </w:p>
        </w:tc>
        <w:tc>
          <w:tcPr>
            <w:tcW w:w="1526" w:type="dxa"/>
            <w:vAlign w:val="center"/>
          </w:tcPr>
          <w:p w14:paraId="4FD6347E" w14:textId="77777777" w:rsidR="00A20ED9" w:rsidRPr="003C3D16" w:rsidRDefault="00A20ED9" w:rsidP="001E0CDD">
            <w:pPr>
              <w:jc w:val="center"/>
              <w:rPr>
                <w:b/>
              </w:rPr>
            </w:pPr>
            <w:r w:rsidRPr="003C3D16">
              <w:rPr>
                <w:b/>
              </w:rPr>
              <w:t>-</w:t>
            </w:r>
          </w:p>
        </w:tc>
        <w:tc>
          <w:tcPr>
            <w:tcW w:w="1115" w:type="dxa"/>
            <w:vAlign w:val="center"/>
          </w:tcPr>
          <w:p w14:paraId="67A898CB" w14:textId="77777777" w:rsidR="00A20ED9" w:rsidRPr="003C3D16" w:rsidRDefault="00A20ED9" w:rsidP="001E0CDD">
            <w:pPr>
              <w:jc w:val="center"/>
              <w:rPr>
                <w:b/>
              </w:rPr>
            </w:pPr>
            <w:r w:rsidRPr="003C3D16">
              <w:rPr>
                <w:b/>
              </w:rPr>
              <w:t>-</w:t>
            </w:r>
          </w:p>
        </w:tc>
        <w:tc>
          <w:tcPr>
            <w:tcW w:w="1244" w:type="dxa"/>
            <w:vAlign w:val="center"/>
          </w:tcPr>
          <w:p w14:paraId="49FA877A" w14:textId="77777777" w:rsidR="00A20ED9" w:rsidRPr="003C3D16" w:rsidRDefault="00A20ED9" w:rsidP="001E0CDD">
            <w:pPr>
              <w:jc w:val="center"/>
              <w:rPr>
                <w:b/>
              </w:rPr>
            </w:pPr>
            <w:r w:rsidRPr="003C3D16">
              <w:rPr>
                <w:b/>
              </w:rPr>
              <w:t>-</w:t>
            </w:r>
          </w:p>
        </w:tc>
        <w:tc>
          <w:tcPr>
            <w:tcW w:w="1110" w:type="dxa"/>
            <w:vAlign w:val="center"/>
          </w:tcPr>
          <w:p w14:paraId="2B2C2418" w14:textId="77777777" w:rsidR="00A20ED9" w:rsidRPr="003C3D16" w:rsidRDefault="00A20ED9" w:rsidP="001E0CDD">
            <w:pPr>
              <w:jc w:val="center"/>
              <w:rPr>
                <w:b/>
              </w:rPr>
            </w:pPr>
            <w:r w:rsidRPr="003C3D16">
              <w:rPr>
                <w:b/>
              </w:rPr>
              <w:t>-</w:t>
            </w:r>
          </w:p>
        </w:tc>
      </w:tr>
      <w:tr w:rsidR="00A20ED9" w:rsidRPr="005E6E15" w14:paraId="7B20142B" w14:textId="77777777" w:rsidTr="003C3D16">
        <w:trPr>
          <w:trHeight w:val="542"/>
        </w:trPr>
        <w:tc>
          <w:tcPr>
            <w:tcW w:w="1388" w:type="dxa"/>
            <w:vAlign w:val="center"/>
          </w:tcPr>
          <w:p w14:paraId="382A3A4C" w14:textId="77777777" w:rsidR="00A20ED9" w:rsidRPr="003C3D16" w:rsidRDefault="00A20ED9" w:rsidP="001E0CDD">
            <w:pPr>
              <w:rPr>
                <w:b/>
              </w:rPr>
            </w:pPr>
            <w:r w:rsidRPr="003C3D16">
              <w:rPr>
                <w:b/>
              </w:rPr>
              <w:t>Arşiv Odası</w:t>
            </w:r>
          </w:p>
        </w:tc>
        <w:tc>
          <w:tcPr>
            <w:tcW w:w="1387" w:type="dxa"/>
            <w:vAlign w:val="center"/>
          </w:tcPr>
          <w:p w14:paraId="470B3CDE" w14:textId="77777777" w:rsidR="00A20ED9" w:rsidRPr="003C3D16" w:rsidRDefault="00A20ED9" w:rsidP="001E0CDD">
            <w:pPr>
              <w:jc w:val="center"/>
              <w:rPr>
                <w:b/>
              </w:rPr>
            </w:pPr>
            <w:r w:rsidRPr="003C3D16">
              <w:rPr>
                <w:b/>
              </w:rPr>
              <w:t>-</w:t>
            </w:r>
          </w:p>
        </w:tc>
        <w:tc>
          <w:tcPr>
            <w:tcW w:w="1388" w:type="dxa"/>
            <w:vAlign w:val="center"/>
          </w:tcPr>
          <w:p w14:paraId="152AE086" w14:textId="77777777" w:rsidR="00A20ED9" w:rsidRPr="003C3D16" w:rsidRDefault="00A20ED9" w:rsidP="001E0CDD">
            <w:pPr>
              <w:jc w:val="center"/>
              <w:rPr>
                <w:b/>
              </w:rPr>
            </w:pPr>
            <w:r w:rsidRPr="003C3D16">
              <w:rPr>
                <w:b/>
              </w:rPr>
              <w:t>-</w:t>
            </w:r>
          </w:p>
        </w:tc>
        <w:tc>
          <w:tcPr>
            <w:tcW w:w="1526" w:type="dxa"/>
            <w:vAlign w:val="center"/>
          </w:tcPr>
          <w:p w14:paraId="28F44049" w14:textId="77777777" w:rsidR="00A20ED9" w:rsidRPr="003C3D16" w:rsidRDefault="00A20ED9" w:rsidP="001E0CDD">
            <w:pPr>
              <w:jc w:val="center"/>
              <w:rPr>
                <w:b/>
              </w:rPr>
            </w:pPr>
            <w:r w:rsidRPr="003C3D16">
              <w:rPr>
                <w:b/>
              </w:rPr>
              <w:t>-</w:t>
            </w:r>
          </w:p>
        </w:tc>
        <w:tc>
          <w:tcPr>
            <w:tcW w:w="1115" w:type="dxa"/>
            <w:vAlign w:val="center"/>
          </w:tcPr>
          <w:p w14:paraId="3D52EE90" w14:textId="77777777" w:rsidR="00A20ED9" w:rsidRPr="003C3D16" w:rsidRDefault="00A20ED9" w:rsidP="001E0CDD">
            <w:pPr>
              <w:jc w:val="center"/>
              <w:rPr>
                <w:b/>
              </w:rPr>
            </w:pPr>
            <w:r w:rsidRPr="003C3D16">
              <w:rPr>
                <w:b/>
              </w:rPr>
              <w:t>-</w:t>
            </w:r>
          </w:p>
        </w:tc>
        <w:tc>
          <w:tcPr>
            <w:tcW w:w="1244" w:type="dxa"/>
            <w:vAlign w:val="center"/>
          </w:tcPr>
          <w:p w14:paraId="3196CD13" w14:textId="77777777" w:rsidR="00A20ED9" w:rsidRPr="003C3D16" w:rsidRDefault="00A20ED9" w:rsidP="001E0CDD">
            <w:pPr>
              <w:jc w:val="center"/>
              <w:rPr>
                <w:b/>
              </w:rPr>
            </w:pPr>
            <w:r w:rsidRPr="003C3D16">
              <w:rPr>
                <w:b/>
              </w:rPr>
              <w:t>-</w:t>
            </w:r>
          </w:p>
        </w:tc>
        <w:tc>
          <w:tcPr>
            <w:tcW w:w="1110" w:type="dxa"/>
            <w:vAlign w:val="center"/>
          </w:tcPr>
          <w:p w14:paraId="014625AD" w14:textId="77777777" w:rsidR="00A20ED9" w:rsidRPr="003C3D16" w:rsidRDefault="00A20ED9" w:rsidP="001E0CDD">
            <w:pPr>
              <w:jc w:val="center"/>
              <w:rPr>
                <w:b/>
              </w:rPr>
            </w:pPr>
            <w:r w:rsidRPr="003C3D16">
              <w:rPr>
                <w:b/>
              </w:rPr>
              <w:t>-</w:t>
            </w:r>
          </w:p>
        </w:tc>
      </w:tr>
      <w:tr w:rsidR="00A20ED9" w:rsidRPr="005E6E15" w14:paraId="1889FFB2" w14:textId="77777777" w:rsidTr="003C3D16">
        <w:trPr>
          <w:trHeight w:val="319"/>
        </w:trPr>
        <w:tc>
          <w:tcPr>
            <w:tcW w:w="1388" w:type="dxa"/>
            <w:vAlign w:val="center"/>
          </w:tcPr>
          <w:p w14:paraId="18B2A9EA" w14:textId="77777777" w:rsidR="00A20ED9" w:rsidRPr="003C3D16" w:rsidRDefault="00A20ED9" w:rsidP="001E0CDD">
            <w:pPr>
              <w:rPr>
                <w:b/>
              </w:rPr>
            </w:pPr>
            <w:r w:rsidRPr="003C3D16">
              <w:rPr>
                <w:b/>
              </w:rPr>
              <w:t>Depo</w:t>
            </w:r>
          </w:p>
        </w:tc>
        <w:tc>
          <w:tcPr>
            <w:tcW w:w="1387" w:type="dxa"/>
            <w:vAlign w:val="center"/>
          </w:tcPr>
          <w:p w14:paraId="192D316E" w14:textId="77777777" w:rsidR="00A20ED9" w:rsidRPr="003C3D16" w:rsidRDefault="00A20ED9" w:rsidP="001E0CDD">
            <w:pPr>
              <w:jc w:val="center"/>
              <w:rPr>
                <w:b/>
              </w:rPr>
            </w:pPr>
            <w:r w:rsidRPr="003C3D16">
              <w:rPr>
                <w:b/>
              </w:rPr>
              <w:t>-</w:t>
            </w:r>
          </w:p>
        </w:tc>
        <w:tc>
          <w:tcPr>
            <w:tcW w:w="1388" w:type="dxa"/>
            <w:vAlign w:val="center"/>
          </w:tcPr>
          <w:p w14:paraId="75CDFE02" w14:textId="77777777" w:rsidR="00A20ED9" w:rsidRPr="003C3D16" w:rsidRDefault="00A20ED9" w:rsidP="001E0CDD">
            <w:pPr>
              <w:jc w:val="center"/>
              <w:rPr>
                <w:b/>
              </w:rPr>
            </w:pPr>
            <w:r w:rsidRPr="003C3D16">
              <w:rPr>
                <w:b/>
              </w:rPr>
              <w:t>-</w:t>
            </w:r>
          </w:p>
        </w:tc>
        <w:tc>
          <w:tcPr>
            <w:tcW w:w="1526" w:type="dxa"/>
            <w:vAlign w:val="center"/>
          </w:tcPr>
          <w:p w14:paraId="7A9683A4" w14:textId="77777777" w:rsidR="00A20ED9" w:rsidRPr="003C3D16" w:rsidRDefault="00A20ED9" w:rsidP="001E0CDD">
            <w:pPr>
              <w:jc w:val="center"/>
              <w:rPr>
                <w:b/>
              </w:rPr>
            </w:pPr>
            <w:r w:rsidRPr="003C3D16">
              <w:rPr>
                <w:b/>
              </w:rPr>
              <w:t>-</w:t>
            </w:r>
          </w:p>
        </w:tc>
        <w:tc>
          <w:tcPr>
            <w:tcW w:w="1115" w:type="dxa"/>
            <w:vAlign w:val="center"/>
          </w:tcPr>
          <w:p w14:paraId="7B452096" w14:textId="77777777" w:rsidR="00A20ED9" w:rsidRPr="003C3D16" w:rsidRDefault="00A20ED9" w:rsidP="001E0CDD">
            <w:pPr>
              <w:jc w:val="center"/>
              <w:rPr>
                <w:b/>
              </w:rPr>
            </w:pPr>
            <w:r w:rsidRPr="003C3D16">
              <w:rPr>
                <w:b/>
              </w:rPr>
              <w:t>-</w:t>
            </w:r>
          </w:p>
        </w:tc>
        <w:tc>
          <w:tcPr>
            <w:tcW w:w="1244" w:type="dxa"/>
            <w:vAlign w:val="center"/>
          </w:tcPr>
          <w:p w14:paraId="26001DFE" w14:textId="77777777" w:rsidR="00A20ED9" w:rsidRPr="003C3D16" w:rsidRDefault="00A20ED9" w:rsidP="001E0CDD">
            <w:pPr>
              <w:jc w:val="center"/>
              <w:rPr>
                <w:b/>
              </w:rPr>
            </w:pPr>
            <w:r w:rsidRPr="003C3D16">
              <w:rPr>
                <w:b/>
              </w:rPr>
              <w:t>-</w:t>
            </w:r>
          </w:p>
        </w:tc>
        <w:tc>
          <w:tcPr>
            <w:tcW w:w="1110" w:type="dxa"/>
            <w:vAlign w:val="center"/>
          </w:tcPr>
          <w:p w14:paraId="6D8B6AB8" w14:textId="77777777" w:rsidR="00A20ED9" w:rsidRPr="003C3D16" w:rsidRDefault="00A20ED9" w:rsidP="001E0CDD">
            <w:pPr>
              <w:jc w:val="center"/>
              <w:rPr>
                <w:b/>
              </w:rPr>
            </w:pPr>
            <w:r w:rsidRPr="003C3D16">
              <w:rPr>
                <w:b/>
              </w:rPr>
              <w:t>-</w:t>
            </w:r>
          </w:p>
        </w:tc>
      </w:tr>
    </w:tbl>
    <w:p w14:paraId="375ECC33" w14:textId="77777777" w:rsidR="00857FE4" w:rsidRPr="003C11F0" w:rsidRDefault="00857FE4" w:rsidP="00B50CCC">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lastRenderedPageBreak/>
        <w:t>1.</w:t>
      </w:r>
      <w:r w:rsidR="00B50CCC" w:rsidRPr="003C11F0">
        <w:rPr>
          <w:rFonts w:ascii="Times New Roman" w:hAnsi="Times New Roman" w:cs="Times New Roman"/>
          <w:b/>
          <w:color w:val="000000" w:themeColor="text1"/>
          <w:sz w:val="24"/>
          <w:szCs w:val="24"/>
        </w:rPr>
        <w:t>2</w:t>
      </w:r>
      <w:r w:rsidRPr="003C11F0">
        <w:rPr>
          <w:rFonts w:ascii="Times New Roman" w:hAnsi="Times New Roman" w:cs="Times New Roman"/>
          <w:b/>
          <w:color w:val="000000" w:themeColor="text1"/>
          <w:sz w:val="24"/>
          <w:szCs w:val="24"/>
        </w:rPr>
        <w:t>- Hizmet Alanları</w:t>
      </w:r>
    </w:p>
    <w:p w14:paraId="4ACC8ED4" w14:textId="77777777" w:rsidR="00857FE4" w:rsidRPr="005E6E15" w:rsidRDefault="005C680D" w:rsidP="00D36F23">
      <w:pPr>
        <w:ind w:left="1416" w:firstLine="708"/>
        <w:jc w:val="both"/>
        <w:rPr>
          <w:rFonts w:ascii="Times New Roman" w:hAnsi="Times New Roman" w:cs="Times New Roman"/>
          <w:b/>
          <w:sz w:val="24"/>
          <w:szCs w:val="24"/>
        </w:rPr>
      </w:pPr>
      <w:r w:rsidRPr="005E6E15">
        <w:rPr>
          <w:rFonts w:ascii="Times New Roman" w:hAnsi="Times New Roman" w:cs="Times New Roman"/>
          <w:b/>
          <w:sz w:val="24"/>
          <w:szCs w:val="24"/>
        </w:rPr>
        <w:t xml:space="preserve">1.2.1. </w:t>
      </w:r>
      <w:r w:rsidR="00857FE4" w:rsidRPr="005E6E15">
        <w:rPr>
          <w:rFonts w:ascii="Times New Roman" w:hAnsi="Times New Roman" w:cs="Times New Roman"/>
          <w:b/>
          <w:sz w:val="24"/>
          <w:szCs w:val="24"/>
        </w:rPr>
        <w:t xml:space="preserve">İdari </w:t>
      </w:r>
      <w:r w:rsidRPr="005E6E15">
        <w:rPr>
          <w:rFonts w:ascii="Times New Roman" w:hAnsi="Times New Roman" w:cs="Times New Roman"/>
          <w:b/>
          <w:sz w:val="24"/>
          <w:szCs w:val="24"/>
        </w:rPr>
        <w:t xml:space="preserve">ve Teknik </w:t>
      </w:r>
      <w:r w:rsidR="00857FE4" w:rsidRPr="005E6E15">
        <w:rPr>
          <w:rFonts w:ascii="Times New Roman" w:hAnsi="Times New Roman" w:cs="Times New Roman"/>
          <w:b/>
          <w:sz w:val="24"/>
          <w:szCs w:val="24"/>
        </w:rPr>
        <w:t>Personel Hizmet Alanları</w:t>
      </w:r>
    </w:p>
    <w:tbl>
      <w:tblPr>
        <w:tblStyle w:val="TabloKlavuzu"/>
        <w:tblW w:w="9356" w:type="dxa"/>
        <w:tblInd w:w="108" w:type="dxa"/>
        <w:tblLook w:val="01E0" w:firstRow="1" w:lastRow="1" w:firstColumn="1" w:lastColumn="1" w:noHBand="0" w:noVBand="0"/>
      </w:tblPr>
      <w:tblGrid>
        <w:gridCol w:w="4111"/>
        <w:gridCol w:w="2977"/>
        <w:gridCol w:w="2268"/>
      </w:tblGrid>
      <w:tr w:rsidR="00851E74" w:rsidRPr="005E6E15" w14:paraId="10A45DE5" w14:textId="77777777" w:rsidTr="001E0CDD">
        <w:tc>
          <w:tcPr>
            <w:tcW w:w="4111" w:type="dxa"/>
            <w:shd w:val="clear" w:color="auto" w:fill="B2D7DD" w:themeFill="text2" w:themeFillTint="40"/>
          </w:tcPr>
          <w:p w14:paraId="24903934" w14:textId="77777777" w:rsidR="00851E74" w:rsidRPr="00526AE3" w:rsidRDefault="00851E74" w:rsidP="001E0CDD">
            <w:pPr>
              <w:jc w:val="both"/>
              <w:rPr>
                <w:b/>
                <w:color w:val="0070C0"/>
                <w:sz w:val="24"/>
                <w:szCs w:val="24"/>
              </w:rPr>
            </w:pPr>
          </w:p>
        </w:tc>
        <w:tc>
          <w:tcPr>
            <w:tcW w:w="2977" w:type="dxa"/>
            <w:shd w:val="clear" w:color="auto" w:fill="B2D7DD" w:themeFill="text2" w:themeFillTint="40"/>
          </w:tcPr>
          <w:p w14:paraId="4BEF3FBB" w14:textId="77777777" w:rsidR="00851E74" w:rsidRPr="00526AE3" w:rsidRDefault="00851E74" w:rsidP="001E0CDD">
            <w:pPr>
              <w:jc w:val="center"/>
              <w:rPr>
                <w:b/>
                <w:color w:val="0070C0"/>
                <w:sz w:val="24"/>
                <w:szCs w:val="24"/>
              </w:rPr>
            </w:pPr>
            <w:r w:rsidRPr="00526AE3">
              <w:rPr>
                <w:b/>
                <w:color w:val="0070C0"/>
                <w:sz w:val="24"/>
                <w:szCs w:val="24"/>
              </w:rPr>
              <w:t>Sayısı</w:t>
            </w:r>
          </w:p>
          <w:p w14:paraId="346CB97C" w14:textId="77777777" w:rsidR="00851E74" w:rsidRPr="00526AE3" w:rsidRDefault="00851E74" w:rsidP="001E0CDD">
            <w:pPr>
              <w:jc w:val="center"/>
              <w:rPr>
                <w:b/>
                <w:color w:val="0070C0"/>
                <w:sz w:val="24"/>
                <w:szCs w:val="24"/>
              </w:rPr>
            </w:pPr>
            <w:r w:rsidRPr="00526AE3">
              <w:rPr>
                <w:b/>
                <w:color w:val="0070C0"/>
                <w:sz w:val="24"/>
                <w:szCs w:val="24"/>
              </w:rPr>
              <w:t>(Adet)</w:t>
            </w:r>
          </w:p>
        </w:tc>
        <w:tc>
          <w:tcPr>
            <w:tcW w:w="2268" w:type="dxa"/>
            <w:shd w:val="clear" w:color="auto" w:fill="B2D7DD" w:themeFill="text2" w:themeFillTint="40"/>
          </w:tcPr>
          <w:p w14:paraId="4A1487A3" w14:textId="77777777" w:rsidR="00851E74" w:rsidRPr="00526AE3" w:rsidRDefault="00851E74" w:rsidP="001E0CDD">
            <w:pPr>
              <w:jc w:val="center"/>
              <w:rPr>
                <w:b/>
                <w:color w:val="0070C0"/>
                <w:sz w:val="24"/>
                <w:szCs w:val="24"/>
              </w:rPr>
            </w:pPr>
            <w:r w:rsidRPr="00526AE3">
              <w:rPr>
                <w:b/>
                <w:color w:val="0070C0"/>
                <w:sz w:val="24"/>
                <w:szCs w:val="24"/>
              </w:rPr>
              <w:t>Kullanan Sayısı</w:t>
            </w:r>
          </w:p>
        </w:tc>
      </w:tr>
      <w:tr w:rsidR="00851E74" w:rsidRPr="005E6E15" w14:paraId="0383DA6F" w14:textId="77777777" w:rsidTr="001E0CDD">
        <w:tc>
          <w:tcPr>
            <w:tcW w:w="4111" w:type="dxa"/>
          </w:tcPr>
          <w:p w14:paraId="0CB2E054" w14:textId="77777777" w:rsidR="00851E74" w:rsidRPr="005E6E15" w:rsidRDefault="00851E74" w:rsidP="001E0CDD">
            <w:pPr>
              <w:jc w:val="both"/>
              <w:rPr>
                <w:b/>
                <w:sz w:val="24"/>
                <w:szCs w:val="24"/>
              </w:rPr>
            </w:pPr>
            <w:r w:rsidRPr="005E6E15">
              <w:rPr>
                <w:b/>
                <w:sz w:val="24"/>
                <w:szCs w:val="24"/>
              </w:rPr>
              <w:t xml:space="preserve">Çalışma Odası      </w:t>
            </w:r>
          </w:p>
        </w:tc>
        <w:tc>
          <w:tcPr>
            <w:tcW w:w="2977" w:type="dxa"/>
          </w:tcPr>
          <w:p w14:paraId="4554AA97" w14:textId="77777777" w:rsidR="00851E74" w:rsidRPr="005E6E15" w:rsidRDefault="00851E74" w:rsidP="001E0CDD">
            <w:pPr>
              <w:jc w:val="center"/>
              <w:rPr>
                <w:sz w:val="24"/>
                <w:szCs w:val="24"/>
              </w:rPr>
            </w:pPr>
            <w:r>
              <w:rPr>
                <w:sz w:val="24"/>
                <w:szCs w:val="24"/>
              </w:rPr>
              <w:t>11</w:t>
            </w:r>
          </w:p>
        </w:tc>
        <w:tc>
          <w:tcPr>
            <w:tcW w:w="2268" w:type="dxa"/>
          </w:tcPr>
          <w:p w14:paraId="5C2145E9" w14:textId="77777777" w:rsidR="00851E74" w:rsidRPr="005E6E15" w:rsidRDefault="00851E74" w:rsidP="001E0CDD">
            <w:pPr>
              <w:jc w:val="center"/>
              <w:rPr>
                <w:sz w:val="24"/>
                <w:szCs w:val="24"/>
              </w:rPr>
            </w:pPr>
            <w:r w:rsidRPr="005E6E15">
              <w:rPr>
                <w:sz w:val="24"/>
                <w:szCs w:val="24"/>
              </w:rPr>
              <w:t>2</w:t>
            </w:r>
            <w:r w:rsidR="00AB02FD">
              <w:rPr>
                <w:sz w:val="24"/>
                <w:szCs w:val="24"/>
              </w:rPr>
              <w:t>6</w:t>
            </w:r>
          </w:p>
        </w:tc>
      </w:tr>
      <w:tr w:rsidR="00851E74" w:rsidRPr="005E6E15" w14:paraId="4CD4E328" w14:textId="77777777" w:rsidTr="001E0CDD">
        <w:tc>
          <w:tcPr>
            <w:tcW w:w="4111" w:type="dxa"/>
          </w:tcPr>
          <w:p w14:paraId="745F7F2E" w14:textId="77777777" w:rsidR="00851E74" w:rsidRPr="005E6E15" w:rsidRDefault="00851E74" w:rsidP="001E0CDD">
            <w:pPr>
              <w:jc w:val="both"/>
              <w:rPr>
                <w:b/>
                <w:sz w:val="24"/>
                <w:szCs w:val="24"/>
              </w:rPr>
            </w:pPr>
            <w:r w:rsidRPr="005E6E15">
              <w:rPr>
                <w:b/>
                <w:sz w:val="24"/>
                <w:szCs w:val="24"/>
              </w:rPr>
              <w:t>Sistem Odası</w:t>
            </w:r>
          </w:p>
        </w:tc>
        <w:tc>
          <w:tcPr>
            <w:tcW w:w="2977" w:type="dxa"/>
          </w:tcPr>
          <w:p w14:paraId="0E9F0405" w14:textId="77777777" w:rsidR="00851E74" w:rsidRPr="005E6E15" w:rsidRDefault="00851E74" w:rsidP="001E0CDD">
            <w:pPr>
              <w:jc w:val="center"/>
              <w:rPr>
                <w:sz w:val="24"/>
                <w:szCs w:val="24"/>
              </w:rPr>
            </w:pPr>
            <w:r w:rsidRPr="005E6E15">
              <w:rPr>
                <w:sz w:val="24"/>
                <w:szCs w:val="24"/>
              </w:rPr>
              <w:t>11</w:t>
            </w:r>
          </w:p>
        </w:tc>
        <w:tc>
          <w:tcPr>
            <w:tcW w:w="2268" w:type="dxa"/>
          </w:tcPr>
          <w:p w14:paraId="0569F47C" w14:textId="77777777" w:rsidR="00851E74" w:rsidRPr="005E6E15" w:rsidRDefault="00851E74" w:rsidP="001E0CDD">
            <w:pPr>
              <w:jc w:val="center"/>
              <w:rPr>
                <w:sz w:val="24"/>
                <w:szCs w:val="24"/>
              </w:rPr>
            </w:pPr>
            <w:r w:rsidRPr="005E6E15">
              <w:rPr>
                <w:sz w:val="24"/>
                <w:szCs w:val="24"/>
              </w:rPr>
              <w:t>19</w:t>
            </w:r>
          </w:p>
        </w:tc>
      </w:tr>
      <w:tr w:rsidR="00851E74" w:rsidRPr="005E6E15" w14:paraId="2C8A28F9" w14:textId="77777777" w:rsidTr="001E0CDD">
        <w:tc>
          <w:tcPr>
            <w:tcW w:w="4111" w:type="dxa"/>
          </w:tcPr>
          <w:p w14:paraId="1E1B5285" w14:textId="77777777" w:rsidR="00851E74" w:rsidRPr="005E6E15" w:rsidRDefault="00851E74" w:rsidP="001E0CDD">
            <w:pPr>
              <w:jc w:val="both"/>
              <w:rPr>
                <w:b/>
                <w:sz w:val="24"/>
                <w:szCs w:val="24"/>
              </w:rPr>
            </w:pPr>
            <w:r w:rsidRPr="005E6E15">
              <w:rPr>
                <w:b/>
                <w:sz w:val="24"/>
                <w:szCs w:val="24"/>
              </w:rPr>
              <w:t>Kenar Switch Odası (Kabinet)</w:t>
            </w:r>
          </w:p>
        </w:tc>
        <w:tc>
          <w:tcPr>
            <w:tcW w:w="2977" w:type="dxa"/>
          </w:tcPr>
          <w:p w14:paraId="19397BC1" w14:textId="77777777" w:rsidR="00851E74" w:rsidRPr="005E6E15" w:rsidRDefault="00851E74" w:rsidP="001E0CDD">
            <w:pPr>
              <w:jc w:val="center"/>
              <w:rPr>
                <w:sz w:val="24"/>
                <w:szCs w:val="24"/>
              </w:rPr>
            </w:pPr>
            <w:r>
              <w:rPr>
                <w:sz w:val="24"/>
                <w:szCs w:val="24"/>
              </w:rPr>
              <w:t>75</w:t>
            </w:r>
          </w:p>
        </w:tc>
        <w:tc>
          <w:tcPr>
            <w:tcW w:w="2268" w:type="dxa"/>
          </w:tcPr>
          <w:p w14:paraId="4D4D60DF" w14:textId="77777777" w:rsidR="00851E74" w:rsidRPr="005E6E15" w:rsidRDefault="00851E74" w:rsidP="001E0CDD">
            <w:pPr>
              <w:jc w:val="center"/>
              <w:rPr>
                <w:sz w:val="24"/>
                <w:szCs w:val="24"/>
              </w:rPr>
            </w:pPr>
            <w:r w:rsidRPr="005E6E15">
              <w:rPr>
                <w:sz w:val="24"/>
                <w:szCs w:val="24"/>
              </w:rPr>
              <w:t>6</w:t>
            </w:r>
          </w:p>
        </w:tc>
      </w:tr>
      <w:tr w:rsidR="00851E74" w:rsidRPr="005E6E15" w14:paraId="76BE5FF7" w14:textId="77777777" w:rsidTr="001E0CDD">
        <w:tc>
          <w:tcPr>
            <w:tcW w:w="4111" w:type="dxa"/>
          </w:tcPr>
          <w:p w14:paraId="4B52A9C1" w14:textId="77777777" w:rsidR="00851E74" w:rsidRPr="005E6E15" w:rsidRDefault="00851E74" w:rsidP="001E0CDD">
            <w:pPr>
              <w:jc w:val="both"/>
              <w:rPr>
                <w:b/>
                <w:sz w:val="24"/>
                <w:szCs w:val="24"/>
              </w:rPr>
            </w:pPr>
            <w:r w:rsidRPr="005E6E15">
              <w:rPr>
                <w:b/>
                <w:sz w:val="24"/>
                <w:szCs w:val="24"/>
              </w:rPr>
              <w:t>Toplantı Odası</w:t>
            </w:r>
          </w:p>
        </w:tc>
        <w:tc>
          <w:tcPr>
            <w:tcW w:w="2977" w:type="dxa"/>
          </w:tcPr>
          <w:p w14:paraId="3D472E06" w14:textId="77777777" w:rsidR="00851E74" w:rsidRPr="005E6E15" w:rsidRDefault="00851E74" w:rsidP="001E0CDD">
            <w:pPr>
              <w:jc w:val="center"/>
              <w:rPr>
                <w:sz w:val="24"/>
                <w:szCs w:val="24"/>
              </w:rPr>
            </w:pPr>
            <w:r>
              <w:rPr>
                <w:sz w:val="24"/>
                <w:szCs w:val="24"/>
              </w:rPr>
              <w:t>-</w:t>
            </w:r>
          </w:p>
        </w:tc>
        <w:tc>
          <w:tcPr>
            <w:tcW w:w="2268" w:type="dxa"/>
          </w:tcPr>
          <w:p w14:paraId="6EBD7F02" w14:textId="77777777" w:rsidR="00851E74" w:rsidRPr="005E6E15" w:rsidRDefault="00851E74" w:rsidP="001E0CDD">
            <w:pPr>
              <w:jc w:val="center"/>
              <w:rPr>
                <w:sz w:val="24"/>
                <w:szCs w:val="24"/>
              </w:rPr>
            </w:pPr>
            <w:r>
              <w:rPr>
                <w:sz w:val="24"/>
                <w:szCs w:val="24"/>
              </w:rPr>
              <w:t>-</w:t>
            </w:r>
          </w:p>
        </w:tc>
      </w:tr>
      <w:tr w:rsidR="00851E74" w:rsidRPr="005E6E15" w14:paraId="66A25634" w14:textId="77777777" w:rsidTr="001E0CDD">
        <w:tc>
          <w:tcPr>
            <w:tcW w:w="4111" w:type="dxa"/>
          </w:tcPr>
          <w:p w14:paraId="00748AD5" w14:textId="77777777" w:rsidR="00851E74" w:rsidRPr="005E6E15" w:rsidRDefault="00851E74" w:rsidP="001E0CDD">
            <w:pPr>
              <w:jc w:val="both"/>
              <w:rPr>
                <w:b/>
                <w:sz w:val="24"/>
                <w:szCs w:val="24"/>
              </w:rPr>
            </w:pPr>
            <w:r w:rsidRPr="005E6E15">
              <w:rPr>
                <w:b/>
                <w:sz w:val="24"/>
                <w:szCs w:val="24"/>
              </w:rPr>
              <w:t>Arşiv Odası</w:t>
            </w:r>
          </w:p>
        </w:tc>
        <w:tc>
          <w:tcPr>
            <w:tcW w:w="2977" w:type="dxa"/>
          </w:tcPr>
          <w:p w14:paraId="11FEC9D9" w14:textId="77777777" w:rsidR="00851E74" w:rsidRPr="005E6E15" w:rsidRDefault="00851E74" w:rsidP="001E0CDD">
            <w:pPr>
              <w:jc w:val="center"/>
              <w:rPr>
                <w:sz w:val="24"/>
                <w:szCs w:val="24"/>
              </w:rPr>
            </w:pPr>
            <w:r>
              <w:rPr>
                <w:sz w:val="24"/>
                <w:szCs w:val="24"/>
              </w:rPr>
              <w:t>-</w:t>
            </w:r>
          </w:p>
        </w:tc>
        <w:tc>
          <w:tcPr>
            <w:tcW w:w="2268" w:type="dxa"/>
          </w:tcPr>
          <w:p w14:paraId="769253B6" w14:textId="77777777" w:rsidR="00851E74" w:rsidRPr="005E6E15" w:rsidRDefault="00851E74" w:rsidP="001E0CDD">
            <w:pPr>
              <w:jc w:val="center"/>
              <w:rPr>
                <w:sz w:val="24"/>
                <w:szCs w:val="24"/>
              </w:rPr>
            </w:pPr>
            <w:r>
              <w:rPr>
                <w:sz w:val="24"/>
                <w:szCs w:val="24"/>
              </w:rPr>
              <w:t>-</w:t>
            </w:r>
          </w:p>
        </w:tc>
      </w:tr>
      <w:tr w:rsidR="00851E74" w:rsidRPr="005E6E15" w14:paraId="104A7B9E" w14:textId="77777777" w:rsidTr="001E0CDD">
        <w:tc>
          <w:tcPr>
            <w:tcW w:w="4111" w:type="dxa"/>
          </w:tcPr>
          <w:p w14:paraId="7CD1EC78" w14:textId="77777777" w:rsidR="00851E74" w:rsidRPr="005E6E15" w:rsidRDefault="00851E74" w:rsidP="001E0CDD">
            <w:pPr>
              <w:jc w:val="both"/>
              <w:rPr>
                <w:b/>
                <w:sz w:val="24"/>
                <w:szCs w:val="24"/>
              </w:rPr>
            </w:pPr>
            <w:r w:rsidRPr="005E6E15">
              <w:rPr>
                <w:b/>
                <w:sz w:val="24"/>
                <w:szCs w:val="24"/>
              </w:rPr>
              <w:t>Depo</w:t>
            </w:r>
          </w:p>
        </w:tc>
        <w:tc>
          <w:tcPr>
            <w:tcW w:w="2977" w:type="dxa"/>
          </w:tcPr>
          <w:p w14:paraId="1C69A0CC" w14:textId="77777777" w:rsidR="00851E74" w:rsidRPr="005E6E15" w:rsidRDefault="00851E74" w:rsidP="001E0CDD">
            <w:pPr>
              <w:jc w:val="center"/>
              <w:rPr>
                <w:sz w:val="24"/>
                <w:szCs w:val="24"/>
              </w:rPr>
            </w:pPr>
            <w:r>
              <w:rPr>
                <w:sz w:val="24"/>
                <w:szCs w:val="24"/>
              </w:rPr>
              <w:t>2</w:t>
            </w:r>
          </w:p>
        </w:tc>
        <w:tc>
          <w:tcPr>
            <w:tcW w:w="2268" w:type="dxa"/>
          </w:tcPr>
          <w:p w14:paraId="1B4A667D" w14:textId="77777777" w:rsidR="00851E74" w:rsidRPr="005E6E15" w:rsidRDefault="00851E74" w:rsidP="001E0CDD">
            <w:pPr>
              <w:jc w:val="center"/>
              <w:rPr>
                <w:sz w:val="24"/>
                <w:szCs w:val="24"/>
              </w:rPr>
            </w:pPr>
            <w:r>
              <w:rPr>
                <w:sz w:val="24"/>
                <w:szCs w:val="24"/>
              </w:rPr>
              <w:t>1</w:t>
            </w:r>
          </w:p>
        </w:tc>
      </w:tr>
      <w:tr w:rsidR="00851E74" w:rsidRPr="005E6E15" w14:paraId="4A954BC0" w14:textId="77777777" w:rsidTr="001E0CDD">
        <w:tc>
          <w:tcPr>
            <w:tcW w:w="4111" w:type="dxa"/>
          </w:tcPr>
          <w:p w14:paraId="14750457" w14:textId="77777777" w:rsidR="00851E74" w:rsidRPr="005E6E15" w:rsidRDefault="00851E74" w:rsidP="001E0CDD">
            <w:pPr>
              <w:jc w:val="both"/>
              <w:rPr>
                <w:b/>
                <w:sz w:val="24"/>
                <w:szCs w:val="24"/>
              </w:rPr>
            </w:pPr>
            <w:r w:rsidRPr="005E6E15">
              <w:rPr>
                <w:b/>
                <w:sz w:val="24"/>
                <w:szCs w:val="24"/>
              </w:rPr>
              <w:t>Toplam</w:t>
            </w:r>
          </w:p>
        </w:tc>
        <w:tc>
          <w:tcPr>
            <w:tcW w:w="2977" w:type="dxa"/>
          </w:tcPr>
          <w:p w14:paraId="683429F6" w14:textId="77777777" w:rsidR="00851E74" w:rsidRPr="005E6E15" w:rsidRDefault="00851E74" w:rsidP="001E0CDD">
            <w:pPr>
              <w:jc w:val="center"/>
              <w:rPr>
                <w:sz w:val="24"/>
                <w:szCs w:val="24"/>
              </w:rPr>
            </w:pPr>
            <w:r>
              <w:rPr>
                <w:sz w:val="24"/>
                <w:szCs w:val="24"/>
              </w:rPr>
              <w:t>99</w:t>
            </w:r>
          </w:p>
        </w:tc>
        <w:tc>
          <w:tcPr>
            <w:tcW w:w="2268" w:type="dxa"/>
          </w:tcPr>
          <w:p w14:paraId="343AB096" w14:textId="77777777" w:rsidR="00851E74" w:rsidRPr="005E6E15" w:rsidRDefault="00AB02FD" w:rsidP="001E0CDD">
            <w:pPr>
              <w:jc w:val="center"/>
              <w:rPr>
                <w:sz w:val="24"/>
                <w:szCs w:val="24"/>
              </w:rPr>
            </w:pPr>
            <w:r>
              <w:rPr>
                <w:sz w:val="24"/>
                <w:szCs w:val="24"/>
              </w:rPr>
              <w:t>52</w:t>
            </w:r>
          </w:p>
        </w:tc>
      </w:tr>
    </w:tbl>
    <w:p w14:paraId="5C87D5BF" w14:textId="77777777" w:rsidR="00B50CCC" w:rsidRPr="005E6E15" w:rsidRDefault="00B50CCC" w:rsidP="007263C0">
      <w:pPr>
        <w:jc w:val="both"/>
        <w:rPr>
          <w:rFonts w:ascii="Times New Roman" w:hAnsi="Times New Roman" w:cs="Times New Roman"/>
          <w:b/>
          <w:sz w:val="24"/>
          <w:szCs w:val="24"/>
        </w:rPr>
      </w:pPr>
    </w:p>
    <w:p w14:paraId="621FE7C9" w14:textId="77777777" w:rsidR="00857FE4" w:rsidRPr="003C11F0" w:rsidRDefault="00857FE4" w:rsidP="00D36F23">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1.</w:t>
      </w:r>
      <w:r w:rsidR="007263C0" w:rsidRPr="003C11F0">
        <w:rPr>
          <w:rFonts w:ascii="Times New Roman" w:hAnsi="Times New Roman" w:cs="Times New Roman"/>
          <w:b/>
          <w:color w:val="000000" w:themeColor="text1"/>
          <w:sz w:val="24"/>
          <w:szCs w:val="24"/>
        </w:rPr>
        <w:t>3-</w:t>
      </w:r>
      <w:r w:rsidRPr="003C11F0">
        <w:rPr>
          <w:rFonts w:ascii="Times New Roman" w:hAnsi="Times New Roman" w:cs="Times New Roman"/>
          <w:b/>
          <w:color w:val="000000" w:themeColor="text1"/>
          <w:sz w:val="24"/>
          <w:szCs w:val="24"/>
        </w:rPr>
        <w:t xml:space="preserve"> Ambar Alanları</w:t>
      </w:r>
    </w:p>
    <w:p w14:paraId="7D0BFD55" w14:textId="77777777" w:rsidR="00E7357F" w:rsidRPr="005E6E15" w:rsidRDefault="00E7357F"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Ambar Sayısı:</w:t>
      </w:r>
      <w:r w:rsidRPr="005E6E15">
        <w:rPr>
          <w:rFonts w:ascii="Times New Roman" w:hAnsi="Times New Roman" w:cs="Times New Roman"/>
          <w:color w:val="000000" w:themeColor="text1"/>
          <w:sz w:val="24"/>
          <w:szCs w:val="24"/>
        </w:rPr>
        <w:t xml:space="preserve"> </w:t>
      </w:r>
      <w:r w:rsidR="00FE348F" w:rsidRPr="005E6E15">
        <w:rPr>
          <w:rFonts w:ascii="Times New Roman" w:hAnsi="Times New Roman" w:cs="Times New Roman"/>
          <w:color w:val="000000" w:themeColor="text1"/>
          <w:sz w:val="24"/>
          <w:szCs w:val="24"/>
        </w:rPr>
        <w:t xml:space="preserve">2 </w:t>
      </w:r>
      <w:r w:rsidRPr="005E6E15">
        <w:rPr>
          <w:rFonts w:ascii="Times New Roman" w:hAnsi="Times New Roman" w:cs="Times New Roman"/>
          <w:color w:val="000000" w:themeColor="text1"/>
          <w:sz w:val="24"/>
          <w:szCs w:val="24"/>
        </w:rPr>
        <w:t>Adet</w:t>
      </w:r>
    </w:p>
    <w:p w14:paraId="5002949F" w14:textId="77777777" w:rsidR="00BC04EE" w:rsidRPr="002E6BA6" w:rsidRDefault="00E7357F" w:rsidP="002E6BA6">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Ambar Alanı:</w:t>
      </w:r>
      <w:r w:rsidRPr="005E6E15">
        <w:rPr>
          <w:rFonts w:ascii="Times New Roman" w:hAnsi="Times New Roman" w:cs="Times New Roman"/>
          <w:color w:val="000000" w:themeColor="text1"/>
          <w:sz w:val="24"/>
          <w:szCs w:val="24"/>
        </w:rPr>
        <w:t xml:space="preserve"> </w:t>
      </w:r>
      <w:r w:rsidR="00FE348F" w:rsidRPr="005E6E15">
        <w:rPr>
          <w:rFonts w:ascii="Times New Roman" w:hAnsi="Times New Roman" w:cs="Times New Roman"/>
          <w:color w:val="000000" w:themeColor="text1"/>
          <w:sz w:val="24"/>
          <w:szCs w:val="24"/>
        </w:rPr>
        <w:t xml:space="preserve">45m2 - </w:t>
      </w:r>
      <w:r w:rsidR="00BC04EE">
        <w:rPr>
          <w:rFonts w:ascii="Times New Roman" w:hAnsi="Times New Roman" w:cs="Times New Roman"/>
          <w:color w:val="000000" w:themeColor="text1"/>
          <w:sz w:val="24"/>
          <w:szCs w:val="24"/>
        </w:rPr>
        <w:t>55 m2</w:t>
      </w:r>
      <w:r w:rsidR="00857FE4" w:rsidRPr="005E6E15">
        <w:rPr>
          <w:rFonts w:ascii="Times New Roman" w:hAnsi="Times New Roman" w:cs="Times New Roman"/>
          <w:b/>
          <w:sz w:val="24"/>
          <w:szCs w:val="24"/>
        </w:rPr>
        <w:tab/>
      </w:r>
      <w:r w:rsidR="00857FE4" w:rsidRPr="005E6E15">
        <w:rPr>
          <w:rFonts w:ascii="Times New Roman" w:hAnsi="Times New Roman" w:cs="Times New Roman"/>
          <w:b/>
          <w:sz w:val="24"/>
          <w:szCs w:val="24"/>
        </w:rPr>
        <w:tab/>
      </w:r>
    </w:p>
    <w:p w14:paraId="0E0C8396" w14:textId="77777777" w:rsidR="00857FE4" w:rsidRPr="003C11F0" w:rsidRDefault="00857FE4" w:rsidP="00BC04EE">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1.</w:t>
      </w:r>
      <w:r w:rsidR="007263C0" w:rsidRPr="003C11F0">
        <w:rPr>
          <w:rFonts w:ascii="Times New Roman" w:hAnsi="Times New Roman" w:cs="Times New Roman"/>
          <w:b/>
          <w:color w:val="000000" w:themeColor="text1"/>
          <w:sz w:val="24"/>
          <w:szCs w:val="24"/>
        </w:rPr>
        <w:t>4-</w:t>
      </w:r>
      <w:r w:rsidR="00BC04EE" w:rsidRPr="003C11F0">
        <w:rPr>
          <w:rFonts w:ascii="Times New Roman" w:hAnsi="Times New Roman" w:cs="Times New Roman"/>
          <w:b/>
          <w:color w:val="000000" w:themeColor="text1"/>
          <w:sz w:val="24"/>
          <w:szCs w:val="24"/>
        </w:rPr>
        <w:t xml:space="preserve"> Arşiv Alanları</w:t>
      </w:r>
    </w:p>
    <w:p w14:paraId="3361B68C" w14:textId="59D24B8C" w:rsidR="002417E8" w:rsidRDefault="00E7357F" w:rsidP="003C3D16">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Arşiv Sayısı</w:t>
      </w:r>
      <w:r w:rsidR="00A32A02">
        <w:rPr>
          <w:rFonts w:ascii="Times New Roman" w:hAnsi="Times New Roman" w:cs="Times New Roman"/>
          <w:color w:val="000000" w:themeColor="text1"/>
          <w:sz w:val="24"/>
          <w:szCs w:val="24"/>
        </w:rPr>
        <w:t>: 0</w:t>
      </w:r>
      <w:r w:rsidRPr="005E6E15">
        <w:rPr>
          <w:rFonts w:ascii="Times New Roman" w:hAnsi="Times New Roman" w:cs="Times New Roman"/>
          <w:color w:val="000000" w:themeColor="text1"/>
          <w:sz w:val="24"/>
          <w:szCs w:val="24"/>
        </w:rPr>
        <w:t xml:space="preserve"> Adet</w:t>
      </w:r>
    </w:p>
    <w:p w14:paraId="257CAE3A" w14:textId="77777777" w:rsidR="003C3D16" w:rsidRPr="003C3D16" w:rsidRDefault="002E6BA6" w:rsidP="003C3D16">
      <w:pPr>
        <w:pStyle w:val="ListeParagraf"/>
        <w:numPr>
          <w:ilvl w:val="0"/>
          <w:numId w:val="8"/>
        </w:numPr>
        <w:jc w:val="both"/>
        <w:rPr>
          <w:rFonts w:ascii="Times New Roman" w:hAnsi="Times New Roman" w:cs="Times New Roman"/>
          <w:b/>
          <w:sz w:val="24"/>
          <w:szCs w:val="24"/>
          <w:lang w:eastAsia="ar-SA"/>
        </w:rPr>
      </w:pPr>
      <w:r w:rsidRPr="003C3D16">
        <w:rPr>
          <w:rFonts w:ascii="Times New Roman" w:hAnsi="Times New Roman" w:cs="Times New Roman"/>
          <w:b/>
          <w:color w:val="000000" w:themeColor="text1"/>
          <w:sz w:val="24"/>
          <w:szCs w:val="24"/>
        </w:rPr>
        <w:t>ÖRGÜT</w:t>
      </w:r>
      <w:r w:rsidR="003C3D16">
        <w:rPr>
          <w:rFonts w:ascii="Times New Roman" w:hAnsi="Times New Roman" w:cs="Times New Roman"/>
          <w:b/>
          <w:color w:val="000000" w:themeColor="text1"/>
          <w:sz w:val="24"/>
          <w:szCs w:val="24"/>
        </w:rPr>
        <w:t xml:space="preserve"> </w:t>
      </w:r>
      <w:r w:rsidRPr="003C3D16">
        <w:rPr>
          <w:rFonts w:ascii="Times New Roman" w:hAnsi="Times New Roman" w:cs="Times New Roman"/>
          <w:b/>
          <w:color w:val="000000" w:themeColor="text1"/>
          <w:sz w:val="24"/>
          <w:szCs w:val="24"/>
        </w:rPr>
        <w:t>YAPISI</w:t>
      </w:r>
    </w:p>
    <w:p w14:paraId="2664CD2A" w14:textId="77777777" w:rsidR="003C3D16" w:rsidRDefault="003C3D16" w:rsidP="003C3D16">
      <w:pPr>
        <w:pStyle w:val="ListeParagraf"/>
        <w:ind w:left="1260"/>
        <w:jc w:val="both"/>
        <w:rPr>
          <w:rFonts w:ascii="Times New Roman" w:hAnsi="Times New Roman" w:cs="Times New Roman"/>
          <w:b/>
          <w:sz w:val="24"/>
          <w:szCs w:val="24"/>
          <w:lang w:eastAsia="ar-SA"/>
        </w:rPr>
      </w:pPr>
    </w:p>
    <w:p w14:paraId="413BEBFC" w14:textId="713F59CC" w:rsidR="0047010A" w:rsidRPr="003C3D16" w:rsidRDefault="003E6400" w:rsidP="003C3D16">
      <w:pPr>
        <w:pStyle w:val="ListeParagraf"/>
        <w:ind w:left="1260"/>
        <w:jc w:val="center"/>
        <w:rPr>
          <w:rFonts w:ascii="Times New Roman" w:hAnsi="Times New Roman" w:cs="Times New Roman"/>
          <w:b/>
          <w:sz w:val="24"/>
          <w:szCs w:val="24"/>
          <w:lang w:eastAsia="ar-SA"/>
        </w:rPr>
      </w:pPr>
      <w:r w:rsidRPr="003E6400">
        <w:rPr>
          <w:noProof/>
          <w:lang w:eastAsia="tr-TR"/>
        </w:rPr>
        <w:drawing>
          <wp:inline distT="0" distB="0" distL="0" distR="0" wp14:anchorId="68059323" wp14:editId="0DDD1659">
            <wp:extent cx="5535899" cy="2794406"/>
            <wp:effectExtent l="0" t="0" r="8255" b="6350"/>
            <wp:docPr id="36" name="Resim 36" descr="C:\Users\mehmet.dursun\Desktop\Ekran görüntüsü 2022-01-11 10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hmet.dursun\Desktop\Ekran görüntüsü 2022-01-11 1034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2552" cy="2828051"/>
                    </a:xfrm>
                    <a:prstGeom prst="rect">
                      <a:avLst/>
                    </a:prstGeom>
                    <a:noFill/>
                    <a:ln>
                      <a:noFill/>
                    </a:ln>
                  </pic:spPr>
                </pic:pic>
              </a:graphicData>
            </a:graphic>
          </wp:inline>
        </w:drawing>
      </w:r>
    </w:p>
    <w:p w14:paraId="32D8F21F" w14:textId="6523F671" w:rsidR="0047010A" w:rsidRDefault="0047010A" w:rsidP="00D36F23">
      <w:pPr>
        <w:jc w:val="both"/>
        <w:rPr>
          <w:rFonts w:ascii="Times New Roman" w:hAnsi="Times New Roman" w:cs="Times New Roman"/>
          <w:b/>
          <w:sz w:val="24"/>
          <w:szCs w:val="24"/>
          <w:lang w:eastAsia="ar-SA"/>
        </w:rPr>
      </w:pPr>
    </w:p>
    <w:p w14:paraId="47CD655B" w14:textId="77777777" w:rsidR="002E6BA6" w:rsidRPr="002E6BA6" w:rsidRDefault="002E6BA6" w:rsidP="00D36F23">
      <w:pPr>
        <w:jc w:val="both"/>
        <w:rPr>
          <w:rFonts w:ascii="Times New Roman" w:hAnsi="Times New Roman" w:cs="Times New Roman"/>
          <w:b/>
          <w:sz w:val="24"/>
          <w:szCs w:val="24"/>
          <w:lang w:eastAsia="ar-SA"/>
        </w:rPr>
      </w:pPr>
      <w:r w:rsidRPr="002E6BA6">
        <w:rPr>
          <w:rFonts w:ascii="Times New Roman" w:hAnsi="Times New Roman" w:cs="Times New Roman"/>
          <w:b/>
          <w:sz w:val="24"/>
          <w:szCs w:val="24"/>
          <w:lang w:eastAsia="ar-SA"/>
        </w:rPr>
        <w:lastRenderedPageBreak/>
        <w:t>3-BİLGİ VE TEKNOLOJİK KAYNAKLAR</w:t>
      </w:r>
    </w:p>
    <w:p w14:paraId="2DB62296" w14:textId="77777777" w:rsidR="00246D02" w:rsidRPr="003C11F0" w:rsidRDefault="00857FE4" w:rsidP="00D36F23">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 xml:space="preserve">3.1- </w:t>
      </w:r>
      <w:r w:rsidR="00BE5B50" w:rsidRPr="003C11F0">
        <w:rPr>
          <w:rFonts w:ascii="Times New Roman" w:hAnsi="Times New Roman" w:cs="Times New Roman"/>
          <w:b/>
          <w:color w:val="000000" w:themeColor="text1"/>
          <w:sz w:val="24"/>
          <w:szCs w:val="24"/>
        </w:rPr>
        <w:t>Programlar / Yazılımlar</w:t>
      </w:r>
      <w:r w:rsidR="00246D02" w:rsidRPr="003C11F0">
        <w:rPr>
          <w:rFonts w:ascii="Times New Roman" w:hAnsi="Times New Roman" w:cs="Times New Roman"/>
          <w:b/>
          <w:color w:val="000000" w:themeColor="text1"/>
          <w:sz w:val="24"/>
          <w:szCs w:val="24"/>
        </w:rPr>
        <w:t>:</w:t>
      </w:r>
    </w:p>
    <w:p w14:paraId="3F5995C1" w14:textId="77777777" w:rsidR="00A167D6" w:rsidRDefault="00F24A46"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Üniversitemizde yürütülen resmi yazışmalar, öğrenci eğitim ve öğretim faaliyetleri, bilişim altyapısı ve teknolojini</w:t>
      </w:r>
      <w:r w:rsidR="00246D02" w:rsidRPr="005E6E15">
        <w:rPr>
          <w:rFonts w:ascii="Times New Roman" w:hAnsi="Times New Roman" w:cs="Times New Roman"/>
          <w:color w:val="000000" w:themeColor="text1"/>
          <w:sz w:val="24"/>
          <w:szCs w:val="24"/>
        </w:rPr>
        <w:t>n</w:t>
      </w:r>
      <w:r w:rsidRPr="005E6E15">
        <w:rPr>
          <w:rFonts w:ascii="Times New Roman" w:hAnsi="Times New Roman" w:cs="Times New Roman"/>
          <w:color w:val="000000" w:themeColor="text1"/>
          <w:sz w:val="24"/>
          <w:szCs w:val="24"/>
        </w:rPr>
        <w:t xml:space="preserve"> gerekleri doğrultusunda birçok program kullanılmaktadır.</w:t>
      </w:r>
      <w:r w:rsidR="00246D02" w:rsidRPr="005E6E15">
        <w:rPr>
          <w:rFonts w:ascii="Times New Roman" w:hAnsi="Times New Roman" w:cs="Times New Roman"/>
          <w:color w:val="000000" w:themeColor="text1"/>
          <w:sz w:val="24"/>
          <w:szCs w:val="24"/>
        </w:rPr>
        <w:t xml:space="preserve"> </w:t>
      </w:r>
      <w:r w:rsidR="00A167D6" w:rsidRPr="005E6E15">
        <w:rPr>
          <w:rFonts w:ascii="Times New Roman" w:hAnsi="Times New Roman" w:cs="Times New Roman"/>
          <w:color w:val="000000" w:themeColor="text1"/>
          <w:sz w:val="24"/>
          <w:szCs w:val="24"/>
        </w:rPr>
        <w:t>Bu programlar, programı kullanan birim ve personel bilgileri ile programın yönetim yetkisinin bulunduğu birim bilgileri aşağıda listelenmiştir</w:t>
      </w:r>
      <w:r w:rsidR="00781A7B" w:rsidRPr="005E6E15">
        <w:rPr>
          <w:rFonts w:ascii="Times New Roman" w:hAnsi="Times New Roman" w:cs="Times New Roman"/>
          <w:color w:val="000000" w:themeColor="text1"/>
          <w:sz w:val="24"/>
          <w:szCs w:val="24"/>
        </w:rPr>
        <w:t>:</w:t>
      </w:r>
    </w:p>
    <w:p w14:paraId="156848D5" w14:textId="77777777" w:rsidR="008A7667" w:rsidRPr="005E6E15" w:rsidRDefault="008A7667" w:rsidP="00D36F23">
      <w:pPr>
        <w:ind w:firstLine="708"/>
        <w:jc w:val="both"/>
        <w:rPr>
          <w:rFonts w:ascii="Times New Roman" w:hAnsi="Times New Roman" w:cs="Times New Roman"/>
          <w:color w:val="000000" w:themeColor="text1"/>
          <w:sz w:val="24"/>
          <w:szCs w:val="24"/>
        </w:rPr>
      </w:pPr>
    </w:p>
    <w:tbl>
      <w:tblPr>
        <w:tblW w:w="9459" w:type="dxa"/>
        <w:tblInd w:w="-24" w:type="dxa"/>
        <w:tblLayout w:type="fixed"/>
        <w:tblCellMar>
          <w:left w:w="0" w:type="dxa"/>
          <w:right w:w="0" w:type="dxa"/>
        </w:tblCellMar>
        <w:tblLook w:val="04A0" w:firstRow="1" w:lastRow="0" w:firstColumn="1" w:lastColumn="0" w:noHBand="0" w:noVBand="1"/>
      </w:tblPr>
      <w:tblGrid>
        <w:gridCol w:w="2566"/>
        <w:gridCol w:w="3066"/>
        <w:gridCol w:w="1852"/>
        <w:gridCol w:w="1975"/>
      </w:tblGrid>
      <w:tr w:rsidR="00E1386E" w:rsidRPr="005E6E15" w14:paraId="6875F519" w14:textId="77777777" w:rsidTr="004B715B">
        <w:trPr>
          <w:trHeight w:val="799"/>
        </w:trPr>
        <w:tc>
          <w:tcPr>
            <w:tcW w:w="2566"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14:paraId="5CBEC3EE" w14:textId="77777777"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Adı</w:t>
            </w:r>
          </w:p>
        </w:tc>
        <w:tc>
          <w:tcPr>
            <w:tcW w:w="3066"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14:paraId="1D6F7647" w14:textId="77777777"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852"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14:paraId="58193C16" w14:textId="77777777"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975"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14:paraId="5B22FDF8" w14:textId="77777777"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E1386E" w:rsidRPr="005E6E15" w14:paraId="39844F12" w14:textId="77777777" w:rsidTr="004B715B">
        <w:trPr>
          <w:trHeight w:val="729"/>
        </w:trPr>
        <w:tc>
          <w:tcPr>
            <w:tcW w:w="2566" w:type="dxa"/>
            <w:tcBorders>
              <w:top w:val="single" w:sz="24"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1048B067"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Elektronik Belge Yönetim Sistemi</w:t>
            </w:r>
          </w:p>
        </w:tc>
        <w:tc>
          <w:tcPr>
            <w:tcW w:w="3066"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4FA41D9C"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Yazışmaların Elektronik Ortamda yapılması</w:t>
            </w:r>
          </w:p>
        </w:tc>
        <w:tc>
          <w:tcPr>
            <w:tcW w:w="1852"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6610BA5E"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w:t>
            </w:r>
          </w:p>
        </w:tc>
        <w:tc>
          <w:tcPr>
            <w:tcW w:w="1975"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2ACA9A0B"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5CAD3B88" w14:textId="77777777" w:rsidTr="004B715B">
        <w:trPr>
          <w:trHeight w:val="729"/>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23DA2C6C"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Öğrenci Bilgi Sistemi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3E6FEA2"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Öğrencilere Yönelik Öğretim faaliyetlerinin işlenmesi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FC346B2"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Birimler ve Öğrenciler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17BFD33"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Öğrenci İşleri Daire Başkanlığı</w:t>
            </w:r>
          </w:p>
        </w:tc>
      </w:tr>
      <w:tr w:rsidR="00E1386E" w:rsidRPr="005E6E15" w14:paraId="3002CAC3" w14:textId="77777777" w:rsidTr="004B715B">
        <w:trPr>
          <w:trHeight w:val="850"/>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7CD1BE79"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Personel Özlük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158521A5"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Özlük Faaliyetlerinde</w:t>
            </w:r>
          </w:p>
        </w:tc>
        <w:tc>
          <w:tcPr>
            <w:tcW w:w="1852"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2F6869D2"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53B05D94"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Daire Başkanlığı</w:t>
            </w:r>
          </w:p>
        </w:tc>
      </w:tr>
      <w:tr w:rsidR="00E1386E" w:rsidRPr="005E6E15" w14:paraId="64A0EFB0" w14:textId="77777777" w:rsidTr="004B715B">
        <w:trPr>
          <w:trHeight w:val="1093"/>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76296611"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Kartlı Geçiş Sistemi ve Personel Devam Takip ve Kontrol Sistemi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D3D821A"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ve Öğrencilerin Üniversitemize giriş çıkışlarının kontrollü yapılmasını sağlamak</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BB4F6E3"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ve Öğrenciler  </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8703B54"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 Bşk, Personel Dai. Bşk., Öğrenci İşleri Dai. Bşk.</w:t>
            </w:r>
          </w:p>
        </w:tc>
      </w:tr>
      <w:tr w:rsidR="00E1386E" w:rsidRPr="005E6E15" w14:paraId="3C464999" w14:textId="77777777" w:rsidTr="004B715B">
        <w:trPr>
          <w:trHeight w:val="1636"/>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0D181B8A"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Yemekhane Para Yükleme Sistemi</w:t>
            </w:r>
          </w:p>
        </w:tc>
        <w:tc>
          <w:tcPr>
            <w:tcW w:w="306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70E5467C"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Yemekhane hizmetinden faydalanacak Personel ve Öğrencilerimizin Yemek Ücretini Ödeme ve Raporlama işlemleri</w:t>
            </w:r>
          </w:p>
        </w:tc>
        <w:tc>
          <w:tcPr>
            <w:tcW w:w="1852"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26CDFC95"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Birimler ve Öğrenciler</w:t>
            </w:r>
          </w:p>
        </w:tc>
        <w:tc>
          <w:tcPr>
            <w:tcW w:w="1975"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475FAB95"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 Bşk. Sağlık Kültür ve Spor Dai. Bşk.</w:t>
            </w:r>
          </w:p>
        </w:tc>
      </w:tr>
      <w:tr w:rsidR="00E1386E" w:rsidRPr="005E6E15" w14:paraId="599073C1" w14:textId="77777777" w:rsidTr="004B715B">
        <w:trPr>
          <w:trHeight w:val="1044"/>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F823D95"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Web Sayfası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2817683"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Üniversitemiz ile ilgili bilgilendirme, haber ve duyurular yapılmaktadır</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BAC6351"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F6B11A3"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2B3CA257" w14:textId="77777777" w:rsidTr="004B715B">
        <w:trPr>
          <w:trHeight w:val="108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15B58F47"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Araç Hızlı Geçiş Sistemi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71465A4D"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Kampüslerimize kurum ve personel araçlarının hızlı geçişi </w:t>
            </w:r>
          </w:p>
        </w:tc>
        <w:tc>
          <w:tcPr>
            <w:tcW w:w="1852"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33032F10"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Personeller</w:t>
            </w:r>
          </w:p>
        </w:tc>
        <w:tc>
          <w:tcPr>
            <w:tcW w:w="1975"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14:paraId="1C3152A7"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EE3496" w:rsidRPr="005E6E15" w14:paraId="048ECA8F" w14:textId="77777777" w:rsidTr="004B715B">
        <w:trPr>
          <w:trHeight w:val="850"/>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502CBCFF" w14:textId="77777777" w:rsidR="00EE3496" w:rsidRPr="005E6E15" w:rsidRDefault="00EE3496"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lastRenderedPageBreak/>
              <w:t>Yetkim Federasyonu Katılım</w:t>
            </w:r>
          </w:p>
        </w:tc>
        <w:tc>
          <w:tcPr>
            <w:tcW w:w="306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tcPr>
          <w:p w14:paraId="5F5B50DC" w14:textId="77777777" w:rsidR="00EE3496" w:rsidRPr="005E6E15" w:rsidRDefault="00EE3496"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Öğrenci ve Personellerimizin Kütüphane Veri Tabanlarına Erişim İçin Online Kimlik Doğrulama Servisi</w:t>
            </w:r>
          </w:p>
        </w:tc>
        <w:tc>
          <w:tcPr>
            <w:tcW w:w="1852"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tcPr>
          <w:p w14:paraId="4D39FA0A" w14:textId="77777777" w:rsidR="00EE3496" w:rsidRPr="005E6E15" w:rsidRDefault="00EE3496"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Tüm Personeller</w:t>
            </w:r>
            <w:r w:rsidR="00F02212">
              <w:rPr>
                <w:rFonts w:ascii="Times New Roman" w:hAnsi="Times New Roman" w:cs="Times New Roman"/>
                <w:color w:val="000000" w:themeColor="dark1"/>
                <w:kern w:val="24"/>
                <w:sz w:val="24"/>
                <w:szCs w:val="24"/>
              </w:rPr>
              <w:t xml:space="preserve"> ve Öğrenciler</w:t>
            </w:r>
          </w:p>
        </w:tc>
        <w:tc>
          <w:tcPr>
            <w:tcW w:w="1975"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tcPr>
          <w:p w14:paraId="443A1D9C" w14:textId="77777777" w:rsidR="00EE3496" w:rsidRPr="005E6E15" w:rsidRDefault="00EE3496" w:rsidP="001E0CDD">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color w:val="000000" w:themeColor="dark1"/>
                <w:kern w:val="24"/>
                <w:sz w:val="24"/>
                <w:szCs w:val="24"/>
              </w:rPr>
              <w:t>Bilgi İşlem Daire Başkanlığı</w:t>
            </w:r>
          </w:p>
        </w:tc>
      </w:tr>
      <w:tr w:rsidR="00E1386E" w:rsidRPr="005E6E15" w14:paraId="16F82488"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74FD7E1A"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Bilimsel Araştırma Projeleri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BDBA774"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Bilimsel Araştırma Projeleri süreç takibi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4B3D84A"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Akademik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27D9634" w14:textId="77777777"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BAP Koordinatörlüğü</w:t>
            </w:r>
          </w:p>
        </w:tc>
      </w:tr>
      <w:tr w:rsidR="00E1386E" w:rsidRPr="005E6E15" w14:paraId="3A45B5E2"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489E2E80"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Dergi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76ACE12"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Yaşam Bilimleri Dergisi yayın ve süreç izleme</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770861E"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Akademik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2D6173A"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Yaşam Bilimleri Dergisi Yönetimi</w:t>
            </w:r>
          </w:p>
        </w:tc>
      </w:tr>
      <w:tr w:rsidR="00E1386E" w:rsidRPr="005E6E15" w14:paraId="4A3962AF"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1F5F6037" w14:textId="77777777" w:rsidR="00E1386E" w:rsidRPr="003C3D16" w:rsidRDefault="00E1386E" w:rsidP="001E0CDD">
            <w:pPr>
              <w:spacing w:line="256" w:lineRule="auto"/>
              <w:rPr>
                <w:rFonts w:ascii="Times New Roman" w:hAnsi="Times New Roman" w:cs="Times New Roman"/>
                <w:b/>
                <w:bCs/>
                <w:color w:val="FFFFFF" w:themeColor="light1"/>
                <w:kern w:val="24"/>
                <w:sz w:val="24"/>
                <w:szCs w:val="24"/>
              </w:rPr>
            </w:pPr>
            <w:r w:rsidRPr="003C3D16">
              <w:rPr>
                <w:rFonts w:ascii="Times New Roman" w:hAnsi="Times New Roman" w:cs="Times New Roman"/>
                <w:b/>
                <w:bCs/>
                <w:color w:val="FFFFFF" w:themeColor="light1"/>
                <w:kern w:val="24"/>
                <w:sz w:val="24"/>
                <w:szCs w:val="24"/>
              </w:rPr>
              <w:t>Video Konferans Yönetimi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8FAF1E7" w14:textId="77777777" w:rsidR="00E1386E" w:rsidRPr="003C3D16" w:rsidRDefault="00E1386E" w:rsidP="001E0CDD">
            <w:pPr>
              <w:spacing w:line="256" w:lineRule="auto"/>
              <w:rPr>
                <w:rFonts w:ascii="Times New Roman" w:hAnsi="Times New Roman" w:cs="Times New Roman"/>
                <w:color w:val="000000" w:themeColor="dark1"/>
                <w:kern w:val="24"/>
                <w:sz w:val="24"/>
                <w:szCs w:val="24"/>
              </w:rPr>
            </w:pPr>
            <w:r w:rsidRPr="003C3D16">
              <w:rPr>
                <w:rFonts w:ascii="Times New Roman" w:hAnsi="Times New Roman" w:cs="Times New Roman"/>
                <w:color w:val="000000" w:themeColor="dark1"/>
                <w:kern w:val="24"/>
                <w:sz w:val="24"/>
                <w:szCs w:val="24"/>
              </w:rPr>
              <w:t>Uzaktan Eğitim Hizmetleri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E1EEF2E" w14:textId="77777777" w:rsidR="00E1386E" w:rsidRPr="003C3D16" w:rsidRDefault="00E1386E" w:rsidP="001E0CDD">
            <w:pPr>
              <w:spacing w:line="256" w:lineRule="auto"/>
              <w:rPr>
                <w:rFonts w:ascii="Times New Roman" w:hAnsi="Times New Roman" w:cs="Times New Roman"/>
                <w:color w:val="000000" w:themeColor="dark1"/>
                <w:kern w:val="24"/>
                <w:sz w:val="24"/>
                <w:szCs w:val="24"/>
              </w:rPr>
            </w:pPr>
            <w:r w:rsidRPr="003C3D16">
              <w:rPr>
                <w:rFonts w:ascii="Times New Roman" w:hAnsi="Times New Roman" w:cs="Times New Roman"/>
                <w:color w:val="000000" w:themeColor="dark1"/>
                <w:kern w:val="24"/>
                <w:sz w:val="24"/>
                <w:szCs w:val="24"/>
              </w:rPr>
              <w:t xml:space="preserve">Akademik Birimler </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3CA7D65" w14:textId="77777777" w:rsidR="00E1386E" w:rsidRPr="003C3D16" w:rsidRDefault="00E1386E" w:rsidP="001E0CDD">
            <w:pPr>
              <w:spacing w:line="256" w:lineRule="auto"/>
              <w:rPr>
                <w:rFonts w:ascii="Times New Roman" w:hAnsi="Times New Roman" w:cs="Times New Roman"/>
                <w:color w:val="000000" w:themeColor="dark1"/>
                <w:kern w:val="24"/>
                <w:sz w:val="24"/>
                <w:szCs w:val="24"/>
              </w:rPr>
            </w:pPr>
            <w:r w:rsidRPr="003C3D16">
              <w:rPr>
                <w:rFonts w:ascii="Times New Roman" w:hAnsi="Times New Roman" w:cs="Times New Roman"/>
                <w:color w:val="000000" w:themeColor="dark1"/>
                <w:kern w:val="24"/>
                <w:sz w:val="24"/>
                <w:szCs w:val="24"/>
              </w:rPr>
              <w:t>Öğrenci İşleri Dai. Bşk.</w:t>
            </w:r>
          </w:p>
        </w:tc>
      </w:tr>
      <w:tr w:rsidR="00F02212" w:rsidRPr="005E6E15" w14:paraId="0650E578"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168BA8FF" w14:textId="77777777" w:rsidR="00F02212" w:rsidRPr="005E6E15" w:rsidRDefault="00F02212"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Moodle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06DEF4D0" w14:textId="77777777" w:rsidR="00F02212" w:rsidRPr="005E6E15" w:rsidRDefault="00F02212"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Üniversitede Uzaktan Eğitim, Formasyon Dersleri ve Tez Savunmalarının  Online Yapıldığı Platform</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2628F8D" w14:textId="77777777" w:rsidR="00F02212" w:rsidRPr="005E6E15" w:rsidRDefault="00F02212" w:rsidP="001E0CDD">
            <w:pPr>
              <w:spacing w:line="256" w:lineRule="auto"/>
              <w:rPr>
                <w:rFonts w:ascii="Times New Roman" w:hAnsi="Times New Roman" w:cs="Times New Roman"/>
                <w:color w:val="000000" w:themeColor="dark1"/>
                <w:kern w:val="24"/>
                <w:sz w:val="24"/>
                <w:szCs w:val="24"/>
              </w:rPr>
            </w:pPr>
            <w:r w:rsidRPr="00F02212">
              <w:rPr>
                <w:rFonts w:ascii="Times New Roman" w:hAnsi="Times New Roman" w:cs="Times New Roman"/>
                <w:color w:val="000000" w:themeColor="dark1"/>
                <w:kern w:val="24"/>
                <w:sz w:val="24"/>
                <w:szCs w:val="24"/>
              </w:rPr>
              <w:t>Akademik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0A29F2B6" w14:textId="77777777" w:rsidR="00F02212" w:rsidRPr="005E6E15" w:rsidRDefault="00F02212"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Uzaktan Eğitim Uygulama ve Araştırma Merkezi ve Bilgi İşl. Dai.Bşk.</w:t>
            </w:r>
          </w:p>
        </w:tc>
      </w:tr>
      <w:tr w:rsidR="00E1386E" w:rsidRPr="005E6E15" w14:paraId="78AED162" w14:textId="77777777" w:rsidTr="004B715B">
        <w:trPr>
          <w:trHeight w:val="1836"/>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87FECA8"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Arıza Kayıt ve Takip Sistemi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EA6CE7D"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 ve Yapı İşleri Daire Başkanlığı görev, yetki ve sorumluluğunda olan arızaların bildirilmesi ve takibi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04C42A4"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8A54E03"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640AC4FB"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5A38606"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Anti Virüs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D5983E6"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Virüs Yazılımlarına karşı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E25E1B9"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E5167E0"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75368D83"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0C33AB67"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Ek Ders Hesaplama Modülü</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5433635"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Ek Ders Ücreti Hesaplama Amacıyla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E835409"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Akademik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F3BD3BB"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Öğrenci İşleri Daire Başkanlığı</w:t>
            </w:r>
          </w:p>
        </w:tc>
      </w:tr>
      <w:tr w:rsidR="00E1386E" w:rsidRPr="005E6E15" w14:paraId="7DD09F7B"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48DFDFF6"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AutoCad Çizim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F9FC67E"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Teknik Resim Çizimi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F8EBFB7"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Bilgisayar Laboratuvarı </w:t>
            </w:r>
          </w:p>
          <w:p w14:paraId="625DB78E"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Teknik Personeller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057A7E4"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5A1A56ED"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478320BA"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Kütüphane Bilgi Otomasyon Programları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C8B60E8"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Kütüphanede kitaplarının kullanımının takibi ve sınıflandırılması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A1155E2"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Personel ve Öğrenciler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618A261"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 Ve Dokümantasyon Dai. Bşk</w:t>
            </w:r>
          </w:p>
        </w:tc>
      </w:tr>
      <w:tr w:rsidR="00E1386E" w:rsidRPr="005E6E15" w14:paraId="545E347C"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3F85AD52"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RFID Güvenlik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656F9DC"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Kütüphanede bulunan kitapların izinsiz alınmasını engellemek amacıyla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1BC22F2"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 Ve Dokümantasyon Dai. Bşk.</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9957655" w14:textId="77777777" w:rsidR="00E1386E"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 Ve Dokümantasyon Dai. Bşk.</w:t>
            </w:r>
          </w:p>
          <w:p w14:paraId="35E95B3E"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p>
        </w:tc>
      </w:tr>
      <w:tr w:rsidR="00E1386E" w:rsidRPr="005E6E15" w14:paraId="6A7DB9D9" w14:textId="77777777" w:rsidTr="004B715B">
        <w:trPr>
          <w:trHeight w:val="932"/>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3D106685"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İşçi Maaş Bordrosu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939BE41"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Sürekli işçi maaş hesaplama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77449774"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1D734729"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w:t>
            </w:r>
          </w:p>
        </w:tc>
      </w:tr>
      <w:tr w:rsidR="00E1386E" w:rsidRPr="005E6E15" w14:paraId="2754C9C7"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744F9E62"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Oska Hakediş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D7C0CAA"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Yapım İşleri ha</w:t>
            </w:r>
            <w:r w:rsidRPr="005E6E15">
              <w:rPr>
                <w:rFonts w:ascii="Times New Roman" w:hAnsi="Times New Roman" w:cs="Times New Roman"/>
                <w:color w:val="000000" w:themeColor="dark1"/>
                <w:kern w:val="24"/>
                <w:sz w:val="24"/>
                <w:szCs w:val="24"/>
              </w:rPr>
              <w:t>kediş hesaplama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AFEA15D"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5812AD3"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r>
      <w:tr w:rsidR="00E1386E" w:rsidRPr="005E6E15" w14:paraId="3DEB0E56" w14:textId="77777777" w:rsidTr="004B715B">
        <w:trPr>
          <w:trHeight w:val="1771"/>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7ACDAB0F"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AMP İhale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F286180"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Mal ve Hizmet Alımları İhalesi Süreç Yönetimi ve Dokümantasyonu</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B313981"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İdari ve Mali İşler Daire Başkanlığı </w:t>
            </w:r>
          </w:p>
          <w:p w14:paraId="7A77C0B5"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F28DE75"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 Yapı İşleri ve Teknik Daire Başkanlığı</w:t>
            </w:r>
          </w:p>
        </w:tc>
      </w:tr>
      <w:tr w:rsidR="003E5A06" w:rsidRPr="005E6E15" w14:paraId="5C1EA0E1" w14:textId="77777777" w:rsidTr="004B715B">
        <w:trPr>
          <w:trHeight w:val="1771"/>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7D91DF4B" w14:textId="77777777" w:rsidR="003E5A06" w:rsidRPr="005E6E15" w:rsidRDefault="003E5A06"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Annsys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60302938" w14:textId="77777777" w:rsidR="003E5A06" w:rsidRPr="005E6E15" w:rsidRDefault="003E5A06"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Mühendislik Çalışmalarında Analiz ve Simülasyonların Yapıldığı Otomasyon</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2AA359E" w14:textId="77777777" w:rsidR="003E5A06" w:rsidRPr="005E6E15" w:rsidRDefault="003E5A06"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Akademik Personeller ve Öğrenciler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6D7B3EF" w14:textId="77777777" w:rsidR="003E5A06" w:rsidRPr="005E6E15" w:rsidRDefault="003E5A06" w:rsidP="001E0CDD">
            <w:pPr>
              <w:spacing w:line="256" w:lineRule="auto"/>
              <w:rPr>
                <w:rFonts w:ascii="Times New Roman" w:hAnsi="Times New Roman" w:cs="Times New Roman"/>
                <w:color w:val="000000" w:themeColor="dark1"/>
                <w:kern w:val="24"/>
                <w:sz w:val="24"/>
                <w:szCs w:val="24"/>
              </w:rPr>
            </w:pPr>
            <w:r w:rsidRPr="003E5A06">
              <w:rPr>
                <w:rFonts w:ascii="Times New Roman" w:hAnsi="Times New Roman" w:cs="Times New Roman"/>
                <w:color w:val="000000" w:themeColor="dark1"/>
                <w:kern w:val="24"/>
                <w:sz w:val="24"/>
                <w:szCs w:val="24"/>
              </w:rPr>
              <w:t>Bilgi İşlem Daire Başkanlığı</w:t>
            </w:r>
          </w:p>
        </w:tc>
      </w:tr>
      <w:tr w:rsidR="00F02212" w:rsidRPr="005E6E15" w14:paraId="4250BC58" w14:textId="77777777" w:rsidTr="004B715B">
        <w:trPr>
          <w:trHeight w:val="1771"/>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1E0EB567" w14:textId="77777777" w:rsidR="00F02212" w:rsidRDefault="00F02212"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Electra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551E5D8" w14:textId="77777777" w:rsidR="00F02212" w:rsidRDefault="00F02212"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Turizm ve Otelcilik Öğrencilerinin Randevu Takip Uygulaması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21EB5681" w14:textId="77777777" w:rsidR="00F02212" w:rsidRDefault="00F02212"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Hasankeyf Meslek Yüksekokulu</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C624DD5" w14:textId="77777777" w:rsidR="00F02212" w:rsidRPr="003E5A06" w:rsidRDefault="00F02212" w:rsidP="001E0CDD">
            <w:pPr>
              <w:spacing w:line="256" w:lineRule="auto"/>
              <w:rPr>
                <w:rFonts w:ascii="Times New Roman" w:hAnsi="Times New Roman" w:cs="Times New Roman"/>
                <w:color w:val="000000" w:themeColor="dark1"/>
                <w:kern w:val="24"/>
                <w:sz w:val="24"/>
                <w:szCs w:val="24"/>
              </w:rPr>
            </w:pPr>
            <w:r w:rsidRPr="00F02212">
              <w:rPr>
                <w:rFonts w:ascii="Times New Roman" w:hAnsi="Times New Roman" w:cs="Times New Roman"/>
                <w:color w:val="000000" w:themeColor="dark1"/>
                <w:kern w:val="24"/>
                <w:sz w:val="24"/>
                <w:szCs w:val="24"/>
              </w:rPr>
              <w:t>Bilgi İşlem Daire Başkanlığı</w:t>
            </w:r>
          </w:p>
        </w:tc>
      </w:tr>
      <w:tr w:rsidR="00E1386E" w:rsidRPr="005E6E15" w14:paraId="7DE0A62F" w14:textId="77777777" w:rsidTr="004B715B">
        <w:trPr>
          <w:trHeight w:val="1020"/>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2E565F40"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Office Programları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290E793"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Büro bilgisayarlarında kullanılan yazı, hesap ve sunumlar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C10DDA0"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 ve Bilgisayar Laboratuvarları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E131A31"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59928664"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2E5457DB"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İşletim Sistemleri Lisansı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4BB2CEB"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Sunucu ve Bilgisayar Microsoft işletim sitemleri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BB734B2"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Tüm Birimler ve Bilgisayar Laboratuvarları </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E6D7E49"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5E720CB0"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53A9C4B"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Lojman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48ACDA7"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Lojman Dağıtımı, talep toplama ve puanlama işlemleri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C00426E"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 – İdari ve Mali İşler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10149BC"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Daire Başkanlığı </w:t>
            </w:r>
          </w:p>
          <w:p w14:paraId="4976679F"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 Bşk.</w:t>
            </w:r>
          </w:p>
        </w:tc>
      </w:tr>
      <w:tr w:rsidR="00E1386E" w:rsidRPr="005E6E15" w14:paraId="72364573"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585D922E"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Rehber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8BDCB2D"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Personellerimizin telefon numaralarının kolay bulunması amacıyla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428365E"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5BA96C1"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45EDE86E"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271336BA"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 xml:space="preserve">Loglama Yazılımı </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727516B"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5651 sayılı konun gereği Üniversitemiz İnternet kullanımının zaman damgası ile damgalanıp loglanması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A6B332A"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Daire Başkanlığı </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D969C0F"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3D056581"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52FA9CE6"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Veri Yedekleme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36214B2"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Veri Depolama ünitesindeki sunucu verilerini tedbir amaçlı olarak yedeklenmesi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4C0D525"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44BDB63F"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13882419"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1313DECE"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Parmak İzli Geçiş Sistemi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C574F9C"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Sistem Odaları ve Bilgisayar Laboratuvarına kontrollü giriş yapılması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C961E84"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Yetki verilen Bilgi İşlem Daire Başkanlığı personelleri ve Öğretim Elemanları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61D77C1"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10289A05"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8DD85A8"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VMvare Sanallaştırma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55D6F2D"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Sistem Alt Yapısı sunucu sanallaştırma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C7ECF77"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7E9D1F5"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480006F4"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00A96885"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ISO 27001 Süreç Takip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E1B5A5A"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ISO 27001 Süreç Takip ve devamlılığının sağlanması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A663D0F"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F415253"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733F8581"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44179F73"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Sitem Odası Erken Uyarı Sistemi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94CCC54"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Sitem Odasında oluşabilecek; Elektrik sorunları, yangın, su baskını, duman ve sıcaklık artışlarının bildirimi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2478C47"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DDD70DC"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0BF55BEF"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6F1A10B"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Kablosuz İnternet Kullanıcı Erişim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5EBC1483"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Kablosuz İnternet Kullanıcı Erişimi yetkilendirme işlemleri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06BC68B"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Personel ve Öğrenciler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1ACC458"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47E03F69"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5ED48BF5"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Observium İnternet Ağı İzleme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B0A0F52"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İnternet Networkünün takibi amacıyla kullanılan açık kaynak kodlu yazılım</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BFA840B"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04A8903D" w14:textId="77777777" w:rsidR="00E1386E" w:rsidRDefault="00E1386E" w:rsidP="001E0CDD">
            <w:pPr>
              <w:spacing w:line="256" w:lineRule="auto"/>
              <w:rPr>
                <w:rFonts w:ascii="Times New Roman" w:hAnsi="Times New Roman" w:cs="Times New Roman"/>
                <w:color w:val="000000" w:themeColor="dark1"/>
                <w:kern w:val="24"/>
                <w:sz w:val="24"/>
                <w:szCs w:val="24"/>
              </w:rPr>
            </w:pPr>
          </w:p>
          <w:p w14:paraId="51B2198C" w14:textId="77777777" w:rsidR="00E1386E"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p w14:paraId="388B0233"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p>
        </w:tc>
      </w:tr>
      <w:tr w:rsidR="00E1386E" w:rsidRPr="005E6E15" w14:paraId="567EF97E"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00ED73AB"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Cacti Ağ Cihazları İzlem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307B1667"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İnternet Ağını kullanan aktif cihaz bilgilerini TÜBİTAK – ULAKBİM UUYS ye bildirilmesi </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D17387E"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7EDF45A0"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7BF1C58E"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14:paraId="6036460A"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WebCollab Proje Yönetim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1D29E3B9"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Proje yönetim ve takibi için kullanılan açık kaynak kodlu yazılım</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6B11EDDF"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14:paraId="29DF70A9"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7DE3DF85"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0534C157" w14:textId="77777777" w:rsidR="00E1386E" w:rsidRPr="005E6E15" w:rsidRDefault="00E1386E"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Coslat Hotspot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3E9D7AF"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841257">
              <w:rPr>
                <w:rFonts w:ascii="Times New Roman" w:hAnsi="Times New Roman" w:cs="Times New Roman"/>
                <w:color w:val="000000" w:themeColor="text1"/>
                <w:kern w:val="24"/>
                <w:sz w:val="24"/>
                <w:szCs w:val="24"/>
              </w:rPr>
              <w:t>Otel otomasyonu ile entegre kimlik tanıma yazılımı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D042D70"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Bilgi İşlem Daire Başkanlığı, Hasankeyf MYO</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4500BDD"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581B3A4D"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2A02E109" w14:textId="77777777" w:rsidR="00E1386E" w:rsidRDefault="00E1386E"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Argeportal Teknopark Yönetim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B7FE984" w14:textId="77777777" w:rsidR="00E1386E" w:rsidRDefault="00E1386E" w:rsidP="001E0CDD">
            <w:pPr>
              <w:spacing w:line="256" w:lineRule="auto"/>
              <w:rPr>
                <w:rFonts w:ascii="Times New Roman" w:hAnsi="Times New Roman" w:cs="Times New Roman"/>
                <w:color w:val="000000" w:themeColor="dark1"/>
                <w:kern w:val="24"/>
                <w:sz w:val="24"/>
                <w:szCs w:val="24"/>
              </w:rPr>
            </w:pPr>
            <w:r w:rsidRPr="00841257">
              <w:rPr>
                <w:rFonts w:ascii="Times New Roman" w:hAnsi="Times New Roman" w:cs="Times New Roman"/>
                <w:color w:val="000000" w:themeColor="text1"/>
                <w:kern w:val="24"/>
                <w:sz w:val="24"/>
                <w:szCs w:val="24"/>
              </w:rPr>
              <w:t>Teknopark Yönetici Şirketlerine girişimci firmalar ve projelerin takip yazılımı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052E3F3A" w14:textId="77777777" w:rsidR="00E1386E"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A3C587B" w14:textId="77777777"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14:paraId="59E567D3"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27989116" w14:textId="77777777" w:rsidR="00E1386E" w:rsidRPr="004E1460" w:rsidRDefault="00B87BFC" w:rsidP="001E0CDD">
            <w:pPr>
              <w:spacing w:line="256" w:lineRule="auto"/>
              <w:rPr>
                <w:rFonts w:ascii="Times New Roman" w:hAnsi="Times New Roman" w:cs="Times New Roman"/>
                <w:b/>
                <w:bCs/>
                <w:color w:val="FF0000"/>
                <w:kern w:val="24"/>
                <w:sz w:val="24"/>
                <w:szCs w:val="24"/>
              </w:rPr>
            </w:pPr>
            <w:r w:rsidRPr="003C3D16">
              <w:rPr>
                <w:rFonts w:ascii="Times New Roman" w:hAnsi="Times New Roman" w:cs="Times New Roman"/>
                <w:b/>
                <w:bCs/>
                <w:color w:val="FFFFFF" w:themeColor="light1"/>
                <w:kern w:val="24"/>
                <w:sz w:val="24"/>
                <w:szCs w:val="24"/>
              </w:rPr>
              <w:t xml:space="preserve">BESYO </w:t>
            </w:r>
            <w:r w:rsidR="00E1386E" w:rsidRPr="003C3D16">
              <w:rPr>
                <w:rFonts w:ascii="Times New Roman" w:hAnsi="Times New Roman" w:cs="Times New Roman"/>
                <w:b/>
                <w:bCs/>
                <w:color w:val="FFFFFF" w:themeColor="light1"/>
                <w:kern w:val="24"/>
                <w:sz w:val="24"/>
                <w:szCs w:val="24"/>
              </w:rPr>
              <w:t>Özel Yetenek Sınavı Uzaktan Başvuru ve Uygulama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2302CF29" w14:textId="77777777" w:rsidR="00E1386E" w:rsidRPr="003C3D16" w:rsidRDefault="00E1386E" w:rsidP="001E0CDD">
            <w:pPr>
              <w:spacing w:line="256" w:lineRule="auto"/>
              <w:rPr>
                <w:rFonts w:ascii="Times New Roman" w:hAnsi="Times New Roman" w:cs="Times New Roman"/>
                <w:color w:val="000000" w:themeColor="text1"/>
                <w:kern w:val="24"/>
                <w:sz w:val="24"/>
                <w:szCs w:val="24"/>
              </w:rPr>
            </w:pPr>
            <w:r w:rsidRPr="003C3D16">
              <w:rPr>
                <w:rFonts w:ascii="Times New Roman" w:hAnsi="Times New Roman" w:cs="Times New Roman"/>
                <w:color w:val="000000" w:themeColor="text1"/>
                <w:kern w:val="24"/>
                <w:sz w:val="24"/>
                <w:szCs w:val="24"/>
              </w:rPr>
              <w:t>Özel yetenek sınavı ile on</w:t>
            </w:r>
            <w:r w:rsidR="00B87BFC" w:rsidRPr="003C3D16">
              <w:rPr>
                <w:rFonts w:ascii="Times New Roman" w:hAnsi="Times New Roman" w:cs="Times New Roman"/>
                <w:color w:val="000000" w:themeColor="text1"/>
                <w:kern w:val="24"/>
                <w:sz w:val="24"/>
                <w:szCs w:val="24"/>
              </w:rPr>
              <w:t>-</w:t>
            </w:r>
            <w:r w:rsidRPr="003C3D16">
              <w:rPr>
                <w:rFonts w:ascii="Times New Roman" w:hAnsi="Times New Roman" w:cs="Times New Roman"/>
                <w:color w:val="000000" w:themeColor="text1"/>
                <w:kern w:val="24"/>
                <w:sz w:val="24"/>
                <w:szCs w:val="24"/>
              </w:rPr>
              <w:t>line başvuruların alınması ve sınavla ilgili tüm süreçlerin takip edildiği yazılım</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DD22D63" w14:textId="77777777" w:rsidR="00E1386E" w:rsidRPr="003C3D16" w:rsidRDefault="00E1386E" w:rsidP="001E0CDD">
            <w:pPr>
              <w:spacing w:line="256" w:lineRule="auto"/>
              <w:rPr>
                <w:rFonts w:ascii="Times New Roman" w:hAnsi="Times New Roman" w:cs="Times New Roman"/>
                <w:color w:val="000000" w:themeColor="text1"/>
                <w:kern w:val="24"/>
                <w:sz w:val="24"/>
                <w:szCs w:val="24"/>
              </w:rPr>
            </w:pPr>
            <w:r w:rsidRPr="003C3D16">
              <w:rPr>
                <w:rFonts w:ascii="Times New Roman" w:hAnsi="Times New Roman" w:cs="Times New Roman"/>
                <w:color w:val="000000" w:themeColor="text1"/>
                <w:kern w:val="24"/>
                <w:sz w:val="24"/>
                <w:szCs w:val="24"/>
              </w:rPr>
              <w:t>BESYO</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3241278" w14:textId="41BC998D" w:rsidR="00E1386E" w:rsidRPr="003C3D16" w:rsidRDefault="00E1386E" w:rsidP="001E0CDD">
            <w:pPr>
              <w:spacing w:line="256" w:lineRule="auto"/>
              <w:rPr>
                <w:rFonts w:ascii="Times New Roman" w:hAnsi="Times New Roman" w:cs="Times New Roman"/>
                <w:color w:val="000000" w:themeColor="text1"/>
                <w:kern w:val="24"/>
                <w:sz w:val="24"/>
                <w:szCs w:val="24"/>
              </w:rPr>
            </w:pPr>
            <w:r w:rsidRPr="003C3D16">
              <w:rPr>
                <w:rFonts w:ascii="Times New Roman" w:hAnsi="Times New Roman" w:cs="Times New Roman"/>
                <w:color w:val="000000" w:themeColor="text1"/>
                <w:kern w:val="24"/>
                <w:sz w:val="24"/>
                <w:szCs w:val="24"/>
              </w:rPr>
              <w:t>Bilgi İşlem Daire Başkanlığı</w:t>
            </w:r>
            <w:r w:rsidR="004E1460" w:rsidRPr="003C3D16">
              <w:rPr>
                <w:rFonts w:ascii="Times New Roman" w:hAnsi="Times New Roman" w:cs="Times New Roman"/>
                <w:color w:val="000000" w:themeColor="text1"/>
                <w:kern w:val="24"/>
                <w:sz w:val="24"/>
                <w:szCs w:val="24"/>
              </w:rPr>
              <w:t xml:space="preserve"> türkiye geneli yapıldı</w:t>
            </w:r>
          </w:p>
        </w:tc>
      </w:tr>
      <w:tr w:rsidR="00B87BFC" w:rsidRPr="005E6E15" w14:paraId="41FA184A"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50CCE883" w14:textId="77777777" w:rsidR="00B87BFC" w:rsidRDefault="00B87BFC"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Güzel Sanatlar Fakültesi Özel Yetenek Sınavı Uzaktan Başvuru ve Uygulama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6000C1C7" w14:textId="77777777" w:rsidR="00B87BFC" w:rsidRDefault="00B87BFC" w:rsidP="00B87BFC">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Özel yetenek sınavı ile on-line başvuruların alınması ve sınavla ilgili tüm süreçlerin takip edildiği yazılım</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1816E77B" w14:textId="77777777" w:rsidR="00B87BFC" w:rsidRPr="00B87BFC" w:rsidRDefault="00B87BFC" w:rsidP="00B87BFC">
            <w:pPr>
              <w:spacing w:line="256" w:lineRule="auto"/>
              <w:rPr>
                <w:rFonts w:ascii="Times New Roman" w:hAnsi="Times New Roman" w:cs="Times New Roman"/>
                <w:color w:val="FF0000"/>
                <w:kern w:val="24"/>
                <w:sz w:val="24"/>
                <w:szCs w:val="24"/>
              </w:rPr>
            </w:pPr>
            <w:r w:rsidRPr="00B87BFC">
              <w:rPr>
                <w:rFonts w:ascii="Times New Roman" w:hAnsi="Times New Roman" w:cs="Times New Roman"/>
                <w:bCs/>
                <w:kern w:val="24"/>
                <w:sz w:val="24"/>
                <w:szCs w:val="24"/>
              </w:rPr>
              <w:t>Güzel Sanatlar Fakültesi</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1BB1AA6" w14:textId="77777777" w:rsidR="00B87BFC" w:rsidRPr="00841257" w:rsidRDefault="001D47C1"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Öğrenci İşleri Daire Başkanlığı, </w:t>
            </w:r>
            <w:r w:rsidRPr="00841257">
              <w:rPr>
                <w:rFonts w:ascii="Times New Roman" w:hAnsi="Times New Roman" w:cs="Times New Roman"/>
                <w:color w:val="000000" w:themeColor="text1"/>
                <w:kern w:val="24"/>
                <w:sz w:val="24"/>
                <w:szCs w:val="24"/>
              </w:rPr>
              <w:t xml:space="preserve">Bilgi İşlem Daire Başkanlığı </w:t>
            </w:r>
            <w:r w:rsidR="00B87BFC" w:rsidRPr="00841257">
              <w:rPr>
                <w:rFonts w:ascii="Times New Roman" w:hAnsi="Times New Roman" w:cs="Times New Roman"/>
                <w:color w:val="000000" w:themeColor="text1"/>
                <w:kern w:val="24"/>
                <w:sz w:val="24"/>
                <w:szCs w:val="24"/>
              </w:rPr>
              <w:t>Bilgi İşlem Daire Başkanlığı</w:t>
            </w:r>
          </w:p>
        </w:tc>
      </w:tr>
      <w:tr w:rsidR="00B87BFC" w:rsidRPr="005E6E15" w14:paraId="1EACBD0E"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32829B63" w14:textId="77777777" w:rsidR="00B87BFC" w:rsidRDefault="00B87BFC"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Yüksek Lisans Uzaktan Başvuru ve Uygulama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78FE9E6" w14:textId="77777777" w:rsidR="00B87BFC" w:rsidRDefault="00B87BFC" w:rsidP="00B87BFC">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Özel yetenek sınavı ile on-line başvuruların alınması ve sınavla ilgili tüm süreçlerin takip edildiği yazılım</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70CFA97" w14:textId="77777777" w:rsidR="00B87BFC" w:rsidRPr="00841257" w:rsidRDefault="00B87BFC" w:rsidP="00B87BFC">
            <w:pPr>
              <w:spacing w:line="256" w:lineRule="auto"/>
              <w:rPr>
                <w:rFonts w:ascii="Times New Roman" w:hAnsi="Times New Roman" w:cs="Times New Roman"/>
                <w:color w:val="FF0000"/>
                <w:kern w:val="24"/>
                <w:sz w:val="24"/>
                <w:szCs w:val="24"/>
              </w:rPr>
            </w:pPr>
            <w:r>
              <w:rPr>
                <w:rFonts w:ascii="Times New Roman" w:hAnsi="Times New Roman" w:cs="Times New Roman"/>
                <w:color w:val="000000" w:themeColor="text1"/>
                <w:kern w:val="24"/>
                <w:sz w:val="24"/>
                <w:szCs w:val="24"/>
              </w:rPr>
              <w:t>Lisans</w:t>
            </w:r>
            <w:r w:rsidR="00F02212">
              <w:rPr>
                <w:rFonts w:ascii="Times New Roman" w:hAnsi="Times New Roman" w:cs="Times New Roman"/>
                <w:color w:val="000000" w:themeColor="text1"/>
                <w:kern w:val="24"/>
                <w:sz w:val="24"/>
                <w:szCs w:val="24"/>
              </w:rPr>
              <w:t>üstü Eğitim</w:t>
            </w:r>
            <w:r>
              <w:rPr>
                <w:rFonts w:ascii="Times New Roman" w:hAnsi="Times New Roman" w:cs="Times New Roman"/>
                <w:color w:val="000000" w:themeColor="text1"/>
                <w:kern w:val="24"/>
                <w:sz w:val="24"/>
                <w:szCs w:val="24"/>
              </w:rPr>
              <w:t xml:space="preserve"> Enstitüsü</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7F64B1F" w14:textId="77777777" w:rsidR="00B87BFC" w:rsidRPr="00841257" w:rsidRDefault="001D47C1"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Öğrenci İşleri Daire Başkanlığı, </w:t>
            </w:r>
            <w:r w:rsidR="00B87BFC" w:rsidRPr="00841257">
              <w:rPr>
                <w:rFonts w:ascii="Times New Roman" w:hAnsi="Times New Roman" w:cs="Times New Roman"/>
                <w:color w:val="000000" w:themeColor="text1"/>
                <w:kern w:val="24"/>
                <w:sz w:val="24"/>
                <w:szCs w:val="24"/>
              </w:rPr>
              <w:t>Bilgi İşlem Daire Başkanlığı</w:t>
            </w:r>
          </w:p>
        </w:tc>
      </w:tr>
      <w:tr w:rsidR="00B87BFC" w:rsidRPr="005E6E15" w14:paraId="78F76262"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63DD7EED" w14:textId="77777777" w:rsidR="00B87BFC" w:rsidRDefault="005F1308"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lastRenderedPageBreak/>
              <w:t>Yabancı Uyruklu Öğrenci Uzaktan Başvuru ve Uygulama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35B36D2" w14:textId="77777777" w:rsidR="00B87BFC" w:rsidRDefault="005F1308" w:rsidP="005F1308">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Yabancı Uyruklu öğrencilerin on-line başvuruların alınması ve değerlendirme süreçlerinin takip edildiği yazılım</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1D52DF46" w14:textId="77777777" w:rsidR="00B87BFC" w:rsidRPr="00841257"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Uluslararası İlişkiler Ofisi Koordinatörlüğü</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0F4C30C3" w14:textId="77777777" w:rsidR="00B87BFC" w:rsidRPr="00841257"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Uluslararası İlişkiler Ofisi Koordinatörlüğü</w:t>
            </w:r>
          </w:p>
        </w:tc>
      </w:tr>
      <w:tr w:rsidR="005F1308" w:rsidRPr="005E6E15" w14:paraId="3DDD639E"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4586369F" w14:textId="77777777" w:rsidR="005F1308" w:rsidRDefault="005F1308"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Yatay Geçiş Uzaktan Başvuru ve Uygulama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8EA56B1" w14:textId="77777777" w:rsidR="005F1308" w:rsidRDefault="005F1308" w:rsidP="005F1308">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Üniversitemize yatay geçiş yapmak isteyen kullanıcıların başvurularının alınması ve değerlendirme süreçlerinin takip edildiği yazılım</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610C917A" w14:textId="77777777" w:rsidR="005F1308"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Tüm Akademik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A35D29B" w14:textId="77777777" w:rsidR="005F1308"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Öğrenci İşleri Daire Başkanlığı, </w:t>
            </w:r>
            <w:r w:rsidRPr="00841257">
              <w:rPr>
                <w:rFonts w:ascii="Times New Roman" w:hAnsi="Times New Roman" w:cs="Times New Roman"/>
                <w:color w:val="000000" w:themeColor="text1"/>
                <w:kern w:val="24"/>
                <w:sz w:val="24"/>
                <w:szCs w:val="24"/>
              </w:rPr>
              <w:t>Bilgi İşlem Daire Başkanlığı</w:t>
            </w:r>
          </w:p>
        </w:tc>
      </w:tr>
      <w:tr w:rsidR="00B87BFC" w:rsidRPr="005E6E15" w14:paraId="59F9EE22"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71438008" w14:textId="77777777"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SQL Server Management Studio</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593B8BA"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Veritabanındaki Veri Alışverişi ve Veri Düzenleme</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F22A14B"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7E929F65"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B87BFC" w:rsidRPr="005E6E15" w14:paraId="37C18D16"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643185B6" w14:textId="77777777"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Visual Studio</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AE37E84"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Web Sitesi Oluşturma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64798144"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2460FC73"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B87BFC" w:rsidRPr="005E6E15" w14:paraId="283EFFEA"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174E5F82" w14:textId="77777777"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WAMP Server</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34B2C1E3"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Web Sitesi Yönetimi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8C4FC21"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48094F96"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E3496" w:rsidRPr="005E6E15" w14:paraId="7A552AD3"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13EC865B" w14:textId="77777777" w:rsidR="00EE3496" w:rsidRPr="005E6E15" w:rsidRDefault="00EE3496"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Akademik Reşvik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73EB1C6F" w14:textId="77777777" w:rsidR="00EE3496" w:rsidRPr="005E6E15" w:rsidRDefault="00EE3496" w:rsidP="00B87BFC">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Akademisyen İçin Akademik Teşvik Ödenek Taleplerinin Otomasyon İle Alınması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1DAEC430" w14:textId="77777777" w:rsidR="00EE3496" w:rsidRPr="005E6E15" w:rsidRDefault="00EE3496" w:rsidP="00B87BFC">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color w:val="000000" w:themeColor="dark1"/>
                <w:kern w:val="24"/>
                <w:sz w:val="24"/>
                <w:szCs w:val="24"/>
              </w:rPr>
              <w:t>Bilgi İşlem Daire Başkanlığı</w:t>
            </w:r>
            <w:r w:rsidRPr="00EE3496">
              <w:rPr>
                <w:rFonts w:ascii="Times New Roman" w:hAnsi="Times New Roman" w:cs="Times New Roman"/>
                <w:color w:val="000000" w:themeColor="dark1"/>
                <w:kern w:val="24"/>
                <w:sz w:val="24"/>
                <w:szCs w:val="24"/>
              </w:rPr>
              <w:tab/>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4A934A3" w14:textId="77777777" w:rsidR="00EE3496" w:rsidRPr="005E6E15" w:rsidRDefault="00EE3496" w:rsidP="00B87BFC">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color w:val="000000" w:themeColor="dark1"/>
                <w:kern w:val="24"/>
                <w:sz w:val="24"/>
                <w:szCs w:val="24"/>
              </w:rPr>
              <w:t>Bilgi İşlem Daire Başkanlığı</w:t>
            </w:r>
          </w:p>
        </w:tc>
      </w:tr>
      <w:tr w:rsidR="00B87BFC" w:rsidRPr="005E6E15" w14:paraId="2570A073"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3058EA26" w14:textId="77777777"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AnyDesk</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E1B7344"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Uzaktan Masaüstü Programı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E21F222"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14:paraId="5752FAE9" w14:textId="77777777"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E3496" w:rsidRPr="005E6E15" w14:paraId="730FEC23"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6CC83384" w14:textId="77777777" w:rsidR="00EE3496" w:rsidRPr="005E6E15" w:rsidRDefault="00EE3496" w:rsidP="00EE3496">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RustDesk</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76D43B1" w14:textId="77777777" w:rsidR="00EE3496" w:rsidRPr="00EE3496" w:rsidRDefault="00EE3496" w:rsidP="00EE3496">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sz w:val="24"/>
                <w:szCs w:val="24"/>
              </w:rPr>
              <w:t>Uzaktan Masaüstü Programı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15CAB725" w14:textId="77777777" w:rsidR="00EE3496" w:rsidRPr="00EE3496" w:rsidRDefault="00EE3496" w:rsidP="00EE3496">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sz w:val="24"/>
                <w:szCs w:val="24"/>
              </w:rPr>
              <w:t>Tüm Birimler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1CE0B1C1" w14:textId="77777777" w:rsidR="00EE3496" w:rsidRPr="00EE3496" w:rsidRDefault="00EE3496" w:rsidP="00EE3496">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sz w:val="24"/>
                <w:szCs w:val="24"/>
              </w:rPr>
              <w:t>Bilgi İşlem Daire Başkanlığı</w:t>
            </w:r>
          </w:p>
        </w:tc>
      </w:tr>
      <w:tr w:rsidR="00547F88" w:rsidRPr="005E6E15" w14:paraId="40EEEA2B"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3FDE3B55" w14:textId="600CC3A2" w:rsidR="00547F88" w:rsidRDefault="00547F88" w:rsidP="00EE3496">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Android Studio</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4B970664" w14:textId="6F0543D6" w:rsidR="00547F88" w:rsidRPr="00EE3496"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Mobil Uygulama Oluşturma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7BDD1459" w14:textId="7AB0E799" w:rsidR="00547F88" w:rsidRPr="00EE3496"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6B629B5B" w14:textId="2E568E8A" w:rsidR="00547F88" w:rsidRPr="00EE3496" w:rsidRDefault="00547F88" w:rsidP="00547F88">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r>
      <w:tr w:rsidR="00547F88" w:rsidRPr="005E6E15" w14:paraId="56DA5699"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29E7BEB4" w14:textId="53645456" w:rsidR="00547F88" w:rsidRDefault="00547F88" w:rsidP="00EE3496">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XCode</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A8BD51C" w14:textId="75E10D9D" w:rsidR="00547F88"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Mobil Uygulama Oluşturma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217B6538" w14:textId="713661E6" w:rsidR="00547F88"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15E6EB37" w14:textId="53011027" w:rsidR="00547F88" w:rsidRDefault="00547F88" w:rsidP="00547F88">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r>
      <w:tr w:rsidR="00547F88" w:rsidRPr="005E6E15" w14:paraId="70061C79"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1BD56455" w14:textId="218423CF" w:rsidR="00547F88" w:rsidRDefault="00547F88" w:rsidP="00EE3496">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Visual Studio Code</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6476D73C" w14:textId="6BC8AE7A" w:rsidR="00547F88"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Web Site Oluşturma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E2C0824" w14:textId="39B73E9C" w:rsidR="00547F88"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A4123C5" w14:textId="79531CBD" w:rsidR="00547F88" w:rsidRDefault="00547F88" w:rsidP="00547F88">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r>
      <w:tr w:rsidR="00547F88" w:rsidRPr="005E6E15" w14:paraId="46D9DA9F"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6D815603" w14:textId="0E69B782" w:rsidR="00547F88" w:rsidRDefault="00547F88" w:rsidP="00EE3496">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Postman</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15CDB604" w14:textId="6D0C5485" w:rsidR="00547F88"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Api Test</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0FCC73EC" w14:textId="188B539B" w:rsidR="00547F88"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187EE9D" w14:textId="19B6D909" w:rsidR="00547F88" w:rsidRDefault="00547F88" w:rsidP="00547F88">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r>
      <w:tr w:rsidR="00547F88" w:rsidRPr="005E6E15" w14:paraId="695CDA40"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56C4AA3C" w14:textId="1AE20F62" w:rsidR="00547F88" w:rsidRDefault="00547F88" w:rsidP="00EE3496">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lastRenderedPageBreak/>
              <w:t>Web Storm</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1C3961D" w14:textId="26C734B2" w:rsidR="00547F88"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Web Site Oluşturma</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762B9F7" w14:textId="583C85D0" w:rsidR="00547F88"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018513FF" w14:textId="7B8D0499" w:rsidR="00547F88" w:rsidRDefault="00547F88" w:rsidP="00547F88">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r>
      <w:tr w:rsidR="00547F88" w:rsidRPr="005E6E15" w14:paraId="5B75CFD7"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20CA5627" w14:textId="4EBE6762" w:rsidR="00547F88" w:rsidRDefault="00547F88" w:rsidP="00EE3496">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GitHub</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0D57C826" w14:textId="1FDEF850" w:rsidR="00547F88"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Versiyon Kontrol Sistemi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7BA61332" w14:textId="790B986D" w:rsidR="00547F88" w:rsidRDefault="00547F88" w:rsidP="00EE3496">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2D3B6A9D" w14:textId="3B70B292" w:rsidR="00547F88" w:rsidRDefault="00547F88" w:rsidP="00547F88">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r>
      <w:tr w:rsidR="004B715B" w:rsidRPr="005E6E15" w14:paraId="1B7FA5C2"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77F727F6" w14:textId="082E4FD0" w:rsidR="004B715B" w:rsidRPr="004B715B" w:rsidRDefault="004B715B" w:rsidP="00EE3496">
            <w:pPr>
              <w:spacing w:line="256" w:lineRule="auto"/>
              <w:rPr>
                <w:rFonts w:ascii="Times New Roman" w:hAnsi="Times New Roman" w:cs="Times New Roman"/>
                <w:b/>
                <w:bCs/>
                <w:color w:val="FFFFFF" w:themeColor="light1"/>
                <w:kern w:val="24"/>
                <w:sz w:val="24"/>
                <w:szCs w:val="24"/>
              </w:rPr>
            </w:pPr>
            <w:r w:rsidRPr="004B715B">
              <w:rPr>
                <w:rFonts w:ascii="Times New Roman" w:hAnsi="Times New Roman" w:cs="Times New Roman"/>
                <w:b/>
                <w:bCs/>
                <w:color w:val="FFFFFF" w:themeColor="light1"/>
                <w:kern w:val="24"/>
                <w:sz w:val="24"/>
                <w:szCs w:val="24"/>
              </w:rPr>
              <w:t>Hukuk Belge Yönetim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FC50100" w14:textId="47803420" w:rsidR="004B715B" w:rsidRPr="004B715B" w:rsidRDefault="004B715B" w:rsidP="00EE3496">
            <w:pPr>
              <w:spacing w:line="256" w:lineRule="auto"/>
              <w:rPr>
                <w:rFonts w:ascii="Times New Roman" w:hAnsi="Times New Roman" w:cs="Times New Roman"/>
                <w:sz w:val="24"/>
                <w:szCs w:val="24"/>
              </w:rPr>
            </w:pPr>
            <w:r w:rsidRPr="004B715B">
              <w:rPr>
                <w:rFonts w:ascii="Times New Roman" w:hAnsi="Times New Roman" w:cs="Times New Roman"/>
                <w:sz w:val="24"/>
                <w:szCs w:val="24"/>
              </w:rPr>
              <w:t>Hukuk Müşavirliğinin Belgeleri Kayıt Altında tutup, Ortak Çalışabildikleri Otomasyon</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23C447ED" w14:textId="549C0119" w:rsidR="004B715B" w:rsidRDefault="004B715B" w:rsidP="00EE3496">
            <w:pPr>
              <w:spacing w:line="256" w:lineRule="auto"/>
              <w:rPr>
                <w:rFonts w:ascii="Times New Roman" w:hAnsi="Times New Roman" w:cs="Times New Roman"/>
                <w:sz w:val="24"/>
                <w:szCs w:val="24"/>
              </w:rPr>
            </w:pPr>
            <w:r>
              <w:rPr>
                <w:rFonts w:ascii="Times New Roman" w:hAnsi="Times New Roman" w:cs="Times New Roman"/>
                <w:sz w:val="24"/>
                <w:szCs w:val="24"/>
              </w:rPr>
              <w:t>Hukuk Müşavirliği</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C080A4B" w14:textId="27642791" w:rsidR="004B715B" w:rsidRDefault="004B715B" w:rsidP="00547F88">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r>
      <w:tr w:rsidR="00547F88" w:rsidRPr="005E6E15" w14:paraId="60FAAD54"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64BD69D3" w14:textId="28A6A02E" w:rsidR="00547F88" w:rsidRDefault="00547F88" w:rsidP="00EE3496">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BatüCampus</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191BA6A" w14:textId="1B7AD7F8" w:rsidR="00547F88" w:rsidRPr="004B715B" w:rsidRDefault="00547F88" w:rsidP="00EE3496">
            <w:pPr>
              <w:spacing w:line="256" w:lineRule="auto"/>
              <w:rPr>
                <w:rFonts w:ascii="Times New Roman" w:hAnsi="Times New Roman" w:cs="Times New Roman"/>
                <w:sz w:val="24"/>
                <w:szCs w:val="24"/>
              </w:rPr>
            </w:pPr>
            <w:r w:rsidRPr="004B715B">
              <w:rPr>
                <w:rFonts w:ascii="Times New Roman" w:hAnsi="Times New Roman" w:cs="Times New Roman"/>
                <w:sz w:val="24"/>
                <w:szCs w:val="24"/>
              </w:rPr>
              <w:t xml:space="preserve">Batman </w:t>
            </w:r>
            <w:r w:rsidR="004B715B" w:rsidRPr="004B715B">
              <w:rPr>
                <w:rFonts w:ascii="Times New Roman" w:hAnsi="Times New Roman" w:cs="Times New Roman"/>
                <w:sz w:val="24"/>
                <w:szCs w:val="24"/>
              </w:rPr>
              <w:t>Üniversitesi Mobil Uygulaması</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5EA94A86" w14:textId="40450C80" w:rsidR="00547F88" w:rsidRDefault="004B715B" w:rsidP="00EE3496">
            <w:pPr>
              <w:spacing w:line="256" w:lineRule="auto"/>
              <w:rPr>
                <w:rFonts w:ascii="Times New Roman" w:hAnsi="Times New Roman" w:cs="Times New Roman"/>
                <w:sz w:val="24"/>
                <w:szCs w:val="24"/>
              </w:rPr>
            </w:pPr>
            <w:r>
              <w:rPr>
                <w:rFonts w:ascii="Times New Roman" w:hAnsi="Times New Roman" w:cs="Times New Roman"/>
                <w:sz w:val="24"/>
                <w:szCs w:val="24"/>
              </w:rPr>
              <w:t>Tüm Birimler, Öğrenciler ve Akademisyenler</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1F9CE49A" w14:textId="752154B0" w:rsidR="00547F88" w:rsidRDefault="004B715B" w:rsidP="00547F88">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r>
      <w:tr w:rsidR="004B715B" w:rsidRPr="005E6E15" w14:paraId="5AAF0B6F"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65ACE110" w14:textId="46915B54" w:rsidR="004B715B" w:rsidRDefault="004B715B" w:rsidP="00EE3496">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Hasankeyf Uygulama Oteli Web Sitesi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443118F" w14:textId="277E9234" w:rsidR="004B715B" w:rsidRPr="004B715B" w:rsidRDefault="004B715B" w:rsidP="00EE3496">
            <w:pPr>
              <w:spacing w:line="256" w:lineRule="auto"/>
              <w:rPr>
                <w:rFonts w:ascii="Times New Roman" w:hAnsi="Times New Roman" w:cs="Times New Roman"/>
                <w:sz w:val="24"/>
                <w:szCs w:val="24"/>
              </w:rPr>
            </w:pPr>
            <w:r>
              <w:rPr>
                <w:rFonts w:ascii="Times New Roman" w:hAnsi="Times New Roman" w:cs="Times New Roman"/>
                <w:sz w:val="24"/>
                <w:szCs w:val="24"/>
              </w:rPr>
              <w:t>Hasankeyf Uygulama Oteli Web Sitesi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0C056043" w14:textId="2877D98D" w:rsidR="004B715B" w:rsidRDefault="004B715B" w:rsidP="00EE3496">
            <w:pPr>
              <w:spacing w:line="256" w:lineRule="auto"/>
              <w:rPr>
                <w:rFonts w:ascii="Times New Roman" w:hAnsi="Times New Roman" w:cs="Times New Roman"/>
                <w:sz w:val="24"/>
                <w:szCs w:val="24"/>
              </w:rPr>
            </w:pPr>
            <w:r>
              <w:rPr>
                <w:rFonts w:ascii="Times New Roman" w:hAnsi="Times New Roman" w:cs="Times New Roman"/>
                <w:sz w:val="24"/>
                <w:szCs w:val="24"/>
              </w:rPr>
              <w:t>Hasankeyf Uygulama Oteli</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454A9E7D" w14:textId="09714331" w:rsidR="004B715B" w:rsidRDefault="004B715B" w:rsidP="00547F88">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r>
      <w:tr w:rsidR="004B715B" w:rsidRPr="005E6E15" w14:paraId="12904407" w14:textId="77777777" w:rsidTr="004B715B">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14:paraId="66111F37" w14:textId="613AA2E7" w:rsidR="004B715B" w:rsidRDefault="004B715B" w:rsidP="00EE3496">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Global Enerji Konferansı 2024</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9E76190" w14:textId="279D3BC2" w:rsidR="004B715B" w:rsidRDefault="004B715B" w:rsidP="00EE3496">
            <w:pPr>
              <w:spacing w:line="256" w:lineRule="auto"/>
              <w:rPr>
                <w:rFonts w:ascii="Times New Roman" w:hAnsi="Times New Roman" w:cs="Times New Roman"/>
                <w:sz w:val="24"/>
                <w:szCs w:val="24"/>
              </w:rPr>
            </w:pPr>
            <w:r>
              <w:rPr>
                <w:rFonts w:ascii="Times New Roman" w:hAnsi="Times New Roman" w:cs="Times New Roman"/>
                <w:sz w:val="24"/>
                <w:szCs w:val="24"/>
              </w:rPr>
              <w:t>Global Enerji Konferansı Web Sitesi</w:t>
            </w:r>
          </w:p>
        </w:tc>
        <w:tc>
          <w:tcPr>
            <w:tcW w:w="185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7C96B051" w14:textId="19D50D5F" w:rsidR="004B715B" w:rsidRDefault="004B715B" w:rsidP="00EE3496">
            <w:pPr>
              <w:spacing w:line="256" w:lineRule="auto"/>
              <w:rPr>
                <w:rFonts w:ascii="Times New Roman" w:hAnsi="Times New Roman" w:cs="Times New Roman"/>
                <w:sz w:val="24"/>
                <w:szCs w:val="24"/>
              </w:rPr>
            </w:pPr>
            <w:r>
              <w:rPr>
                <w:rFonts w:ascii="Times New Roman" w:hAnsi="Times New Roman" w:cs="Times New Roman"/>
                <w:sz w:val="24"/>
                <w:szCs w:val="24"/>
              </w:rPr>
              <w:t>Enerji Koordinatörlüğü</w:t>
            </w:r>
          </w:p>
        </w:tc>
        <w:tc>
          <w:tcPr>
            <w:tcW w:w="197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14:paraId="3BF71FEB" w14:textId="3F5726E6" w:rsidR="004B715B" w:rsidRDefault="004B715B" w:rsidP="00547F88">
            <w:pPr>
              <w:spacing w:line="256" w:lineRule="auto"/>
              <w:rPr>
                <w:rFonts w:ascii="Times New Roman" w:hAnsi="Times New Roman" w:cs="Times New Roman"/>
                <w:sz w:val="24"/>
                <w:szCs w:val="24"/>
              </w:rPr>
            </w:pPr>
            <w:r>
              <w:rPr>
                <w:rFonts w:ascii="Times New Roman" w:hAnsi="Times New Roman" w:cs="Times New Roman"/>
                <w:sz w:val="24"/>
                <w:szCs w:val="24"/>
              </w:rPr>
              <w:t>Bilgi İşlem Daire Başkanlığı</w:t>
            </w:r>
          </w:p>
        </w:tc>
      </w:tr>
    </w:tbl>
    <w:p w14:paraId="44E2EF4E" w14:textId="77777777" w:rsidR="0047010A" w:rsidRDefault="0047010A" w:rsidP="00D36F23">
      <w:pPr>
        <w:jc w:val="both"/>
        <w:rPr>
          <w:rFonts w:ascii="Times New Roman" w:hAnsi="Times New Roman" w:cs="Times New Roman"/>
          <w:b/>
          <w:color w:val="FF0000"/>
          <w:sz w:val="24"/>
          <w:szCs w:val="24"/>
        </w:rPr>
      </w:pPr>
    </w:p>
    <w:p w14:paraId="51034F16" w14:textId="77777777" w:rsidR="002626A3" w:rsidRPr="007260B0" w:rsidRDefault="00E535E9" w:rsidP="00D36F23">
      <w:pPr>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3.2- Bilgisayarlar</w:t>
      </w:r>
    </w:p>
    <w:p w14:paraId="06FDF156" w14:textId="77777777" w:rsidR="00D36F23" w:rsidRPr="00841257" w:rsidRDefault="00CB6F43"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Masa</w:t>
      </w:r>
      <w:r w:rsidR="00857FE4" w:rsidRPr="00841257">
        <w:rPr>
          <w:rFonts w:ascii="Times New Roman" w:hAnsi="Times New Roman" w:cs="Times New Roman"/>
          <w:sz w:val="24"/>
          <w:szCs w:val="24"/>
        </w:rPr>
        <w:t xml:space="preserve">üstü </w:t>
      </w:r>
      <w:r w:rsidRPr="00841257">
        <w:rPr>
          <w:rFonts w:ascii="Times New Roman" w:hAnsi="Times New Roman" w:cs="Times New Roman"/>
          <w:sz w:val="24"/>
          <w:szCs w:val="24"/>
        </w:rPr>
        <w:t>B</w:t>
      </w:r>
      <w:r w:rsidR="00857FE4" w:rsidRPr="00841257">
        <w:rPr>
          <w:rFonts w:ascii="Times New Roman" w:hAnsi="Times New Roman" w:cs="Times New Roman"/>
          <w:sz w:val="24"/>
          <w:szCs w:val="24"/>
        </w:rPr>
        <w:t xml:space="preserve">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K</w:t>
      </w:r>
      <w:r w:rsidR="00BD5C3C" w:rsidRPr="00841257">
        <w:rPr>
          <w:rFonts w:ascii="Times New Roman" w:hAnsi="Times New Roman" w:cs="Times New Roman"/>
          <w:sz w:val="24"/>
          <w:szCs w:val="24"/>
        </w:rPr>
        <w:t>asa</w:t>
      </w:r>
      <w:r w:rsidRPr="00841257">
        <w:rPr>
          <w:rFonts w:ascii="Times New Roman" w:hAnsi="Times New Roman" w:cs="Times New Roman"/>
          <w:sz w:val="24"/>
          <w:szCs w:val="24"/>
        </w:rPr>
        <w:t xml:space="preserve"> </w:t>
      </w:r>
      <w:r w:rsidR="00857FE4" w:rsidRPr="00841257">
        <w:rPr>
          <w:rFonts w:ascii="Times New Roman" w:hAnsi="Times New Roman" w:cs="Times New Roman"/>
          <w:sz w:val="24"/>
          <w:szCs w:val="24"/>
        </w:rPr>
        <w:t xml:space="preserve">Sayısı: </w:t>
      </w:r>
      <w:r w:rsidR="005540A5">
        <w:rPr>
          <w:rFonts w:ascii="Times New Roman" w:hAnsi="Times New Roman" w:cs="Times New Roman"/>
          <w:sz w:val="24"/>
          <w:szCs w:val="24"/>
        </w:rPr>
        <w:t>10</w:t>
      </w:r>
      <w:r w:rsidR="00857FE4" w:rsidRPr="00841257">
        <w:rPr>
          <w:rFonts w:ascii="Times New Roman" w:hAnsi="Times New Roman" w:cs="Times New Roman"/>
          <w:sz w:val="24"/>
          <w:szCs w:val="24"/>
        </w:rPr>
        <w:t xml:space="preserve"> Adet</w:t>
      </w:r>
    </w:p>
    <w:p w14:paraId="57202AC3" w14:textId="77777777" w:rsidR="00986699" w:rsidRPr="00841257" w:rsidRDefault="00986699" w:rsidP="00986699">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Masaüstü Bilgisayar Personelin </w:t>
      </w:r>
      <w:r w:rsidR="005540A5">
        <w:rPr>
          <w:rFonts w:ascii="Times New Roman" w:hAnsi="Times New Roman" w:cs="Times New Roman"/>
          <w:sz w:val="24"/>
          <w:szCs w:val="24"/>
        </w:rPr>
        <w:t>Kullanımında Olan Kasa Sayısı: 20</w:t>
      </w:r>
      <w:r w:rsidRPr="00841257">
        <w:rPr>
          <w:rFonts w:ascii="Times New Roman" w:hAnsi="Times New Roman" w:cs="Times New Roman"/>
          <w:sz w:val="24"/>
          <w:szCs w:val="24"/>
        </w:rPr>
        <w:t xml:space="preserve"> Adet</w:t>
      </w:r>
    </w:p>
    <w:p w14:paraId="08154F5D" w14:textId="77777777" w:rsidR="00CB6F43" w:rsidRPr="00841257" w:rsidRDefault="00CB6F43"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Masaüstü Bilgisayar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Monitör Sayısı: </w:t>
      </w:r>
      <w:r w:rsidR="005540A5">
        <w:rPr>
          <w:rFonts w:ascii="Times New Roman" w:hAnsi="Times New Roman" w:cs="Times New Roman"/>
          <w:sz w:val="24"/>
          <w:szCs w:val="24"/>
        </w:rPr>
        <w:t>10</w:t>
      </w:r>
      <w:r w:rsidRPr="00841257">
        <w:rPr>
          <w:rFonts w:ascii="Times New Roman" w:hAnsi="Times New Roman" w:cs="Times New Roman"/>
          <w:sz w:val="24"/>
          <w:szCs w:val="24"/>
        </w:rPr>
        <w:t xml:space="preserve"> Adet</w:t>
      </w:r>
    </w:p>
    <w:p w14:paraId="34925211" w14:textId="77777777" w:rsidR="002E6BA6" w:rsidRPr="00841257" w:rsidRDefault="00986699" w:rsidP="00986699">
      <w:pPr>
        <w:ind w:firstLine="708"/>
        <w:jc w:val="both"/>
        <w:rPr>
          <w:rFonts w:ascii="Times New Roman" w:hAnsi="Times New Roman" w:cs="Times New Roman"/>
          <w:sz w:val="24"/>
          <w:szCs w:val="24"/>
        </w:rPr>
      </w:pPr>
      <w:r w:rsidRPr="00841257">
        <w:rPr>
          <w:rFonts w:ascii="Times New Roman" w:hAnsi="Times New Roman" w:cs="Times New Roman"/>
          <w:sz w:val="24"/>
          <w:szCs w:val="24"/>
        </w:rPr>
        <w:t>Masaüstü Bilgisayar Personelin Kull</w:t>
      </w:r>
      <w:r w:rsidR="005540A5">
        <w:rPr>
          <w:rFonts w:ascii="Times New Roman" w:hAnsi="Times New Roman" w:cs="Times New Roman"/>
          <w:sz w:val="24"/>
          <w:szCs w:val="24"/>
        </w:rPr>
        <w:t>anımında Olan Monitör Sayısı: 25</w:t>
      </w:r>
      <w:r w:rsidRPr="00841257">
        <w:rPr>
          <w:rFonts w:ascii="Times New Roman" w:hAnsi="Times New Roman" w:cs="Times New Roman"/>
          <w:sz w:val="24"/>
          <w:szCs w:val="24"/>
        </w:rPr>
        <w:t xml:space="preserve"> Adet</w:t>
      </w:r>
    </w:p>
    <w:p w14:paraId="6C632140" w14:textId="77777777" w:rsidR="00857FE4" w:rsidRPr="00841257" w:rsidRDefault="00857FE4"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Taşınabilir </w:t>
      </w:r>
      <w:r w:rsidR="00BD5C3C" w:rsidRPr="00841257">
        <w:rPr>
          <w:rFonts w:ascii="Times New Roman" w:hAnsi="Times New Roman" w:cs="Times New Roman"/>
          <w:sz w:val="24"/>
          <w:szCs w:val="24"/>
        </w:rPr>
        <w:t>B</w:t>
      </w:r>
      <w:r w:rsidRPr="00841257">
        <w:rPr>
          <w:rFonts w:ascii="Times New Roman" w:hAnsi="Times New Roman" w:cs="Times New Roman"/>
          <w:sz w:val="24"/>
          <w:szCs w:val="24"/>
        </w:rPr>
        <w:t xml:space="preserve">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Sayısı: </w:t>
      </w:r>
      <w:r w:rsidR="002626A3" w:rsidRPr="00841257">
        <w:rPr>
          <w:rFonts w:ascii="Times New Roman" w:hAnsi="Times New Roman" w:cs="Times New Roman"/>
          <w:sz w:val="24"/>
          <w:szCs w:val="24"/>
        </w:rPr>
        <w:t>11</w:t>
      </w:r>
      <w:r w:rsidR="00BD5C3C" w:rsidRPr="00841257">
        <w:rPr>
          <w:rFonts w:ascii="Times New Roman" w:hAnsi="Times New Roman" w:cs="Times New Roman"/>
          <w:sz w:val="24"/>
          <w:szCs w:val="24"/>
        </w:rPr>
        <w:t xml:space="preserve"> </w:t>
      </w:r>
      <w:r w:rsidRPr="00841257">
        <w:rPr>
          <w:rFonts w:ascii="Times New Roman" w:hAnsi="Times New Roman" w:cs="Times New Roman"/>
          <w:sz w:val="24"/>
          <w:szCs w:val="24"/>
        </w:rPr>
        <w:t>Adet</w:t>
      </w:r>
    </w:p>
    <w:p w14:paraId="31FF949A" w14:textId="77777777" w:rsidR="00986699" w:rsidRPr="00841257" w:rsidRDefault="00986699"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Taşınabilir Bilgisayar Persone</w:t>
      </w:r>
      <w:r w:rsidR="005540A5">
        <w:rPr>
          <w:rFonts w:ascii="Times New Roman" w:hAnsi="Times New Roman" w:cs="Times New Roman"/>
          <w:sz w:val="24"/>
          <w:szCs w:val="24"/>
        </w:rPr>
        <w:t>lin Kullanımında Olan Sayısı: 12</w:t>
      </w:r>
      <w:r w:rsidRPr="00841257">
        <w:rPr>
          <w:rFonts w:ascii="Times New Roman" w:hAnsi="Times New Roman" w:cs="Times New Roman"/>
          <w:sz w:val="24"/>
          <w:szCs w:val="24"/>
        </w:rPr>
        <w:t xml:space="preserve"> Adet</w:t>
      </w:r>
    </w:p>
    <w:p w14:paraId="34F4B7A1" w14:textId="77777777" w:rsidR="00BD5C3C" w:rsidRPr="00841257" w:rsidRDefault="00BD5C3C"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Yazıcı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Sayısı: </w:t>
      </w:r>
      <w:r w:rsidR="005540A5">
        <w:rPr>
          <w:rFonts w:ascii="Times New Roman" w:hAnsi="Times New Roman" w:cs="Times New Roman"/>
          <w:sz w:val="24"/>
          <w:szCs w:val="24"/>
        </w:rPr>
        <w:t xml:space="preserve">10 </w:t>
      </w:r>
      <w:r w:rsidRPr="00841257">
        <w:rPr>
          <w:rFonts w:ascii="Times New Roman" w:hAnsi="Times New Roman" w:cs="Times New Roman"/>
          <w:sz w:val="24"/>
          <w:szCs w:val="24"/>
        </w:rPr>
        <w:t>Adet</w:t>
      </w:r>
    </w:p>
    <w:p w14:paraId="2B35739B" w14:textId="77777777" w:rsidR="00986699" w:rsidRPr="00841257" w:rsidRDefault="00986699"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Yazıcı Personelin Kullanımında Olan Sayısı:</w:t>
      </w:r>
      <w:r w:rsidR="000A1EB5" w:rsidRPr="00841257">
        <w:rPr>
          <w:rFonts w:ascii="Times New Roman" w:hAnsi="Times New Roman" w:cs="Times New Roman"/>
          <w:sz w:val="24"/>
          <w:szCs w:val="24"/>
        </w:rPr>
        <w:t xml:space="preserve"> </w:t>
      </w:r>
      <w:r w:rsidR="005540A5">
        <w:rPr>
          <w:rFonts w:ascii="Times New Roman" w:hAnsi="Times New Roman" w:cs="Times New Roman"/>
          <w:sz w:val="24"/>
          <w:szCs w:val="24"/>
        </w:rPr>
        <w:t>5</w:t>
      </w:r>
      <w:r w:rsidRPr="00841257">
        <w:rPr>
          <w:rFonts w:ascii="Times New Roman" w:hAnsi="Times New Roman" w:cs="Times New Roman"/>
          <w:sz w:val="24"/>
          <w:szCs w:val="24"/>
        </w:rPr>
        <w:t xml:space="preserve"> Adet</w:t>
      </w:r>
    </w:p>
    <w:p w14:paraId="3CA0CC2A" w14:textId="77777777" w:rsidR="002B24CE" w:rsidRDefault="00FE348F" w:rsidP="004869AB">
      <w:pPr>
        <w:ind w:firstLine="708"/>
        <w:jc w:val="both"/>
        <w:rPr>
          <w:rFonts w:ascii="Times New Roman" w:hAnsi="Times New Roman" w:cs="Times New Roman"/>
          <w:sz w:val="24"/>
          <w:szCs w:val="24"/>
        </w:rPr>
      </w:pPr>
      <w:r w:rsidRPr="00841257">
        <w:rPr>
          <w:rFonts w:ascii="Times New Roman" w:hAnsi="Times New Roman" w:cs="Times New Roman"/>
          <w:sz w:val="24"/>
          <w:szCs w:val="24"/>
        </w:rPr>
        <w:t>Tümleşik Bilgisayar:</w:t>
      </w:r>
      <w:r w:rsidR="005540A5">
        <w:rPr>
          <w:rFonts w:ascii="Times New Roman" w:hAnsi="Times New Roman" w:cs="Times New Roman"/>
          <w:sz w:val="24"/>
          <w:szCs w:val="24"/>
        </w:rPr>
        <w:t xml:space="preserve"> 2</w:t>
      </w:r>
      <w:r w:rsidRPr="00841257">
        <w:rPr>
          <w:rFonts w:ascii="Times New Roman" w:hAnsi="Times New Roman" w:cs="Times New Roman"/>
          <w:sz w:val="24"/>
          <w:szCs w:val="24"/>
        </w:rPr>
        <w:t xml:space="preserve"> Adet</w:t>
      </w:r>
    </w:p>
    <w:p w14:paraId="7FC52C57" w14:textId="03E4980E" w:rsidR="002B24CE" w:rsidRDefault="002B24CE" w:rsidP="004869AB">
      <w:pPr>
        <w:ind w:firstLine="708"/>
        <w:jc w:val="both"/>
        <w:rPr>
          <w:rFonts w:ascii="Times New Roman" w:hAnsi="Times New Roman" w:cs="Times New Roman"/>
          <w:sz w:val="24"/>
          <w:szCs w:val="24"/>
        </w:rPr>
      </w:pPr>
    </w:p>
    <w:p w14:paraId="73AA01A3" w14:textId="77777777" w:rsidR="003C3D16" w:rsidRPr="004869AB" w:rsidRDefault="003C3D16" w:rsidP="004869AB">
      <w:pPr>
        <w:ind w:firstLine="708"/>
        <w:jc w:val="both"/>
        <w:rPr>
          <w:rFonts w:ascii="Times New Roman" w:hAnsi="Times New Roman" w:cs="Times New Roman"/>
          <w:sz w:val="24"/>
          <w:szCs w:val="24"/>
        </w:rPr>
      </w:pPr>
    </w:p>
    <w:p w14:paraId="4A42F194" w14:textId="77777777" w:rsidR="00085992" w:rsidRPr="007260B0" w:rsidRDefault="00857FE4" w:rsidP="002E6BA6">
      <w:pPr>
        <w:ind w:firstLine="708"/>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lastRenderedPageBreak/>
        <w:t>3.</w:t>
      </w:r>
      <w:r w:rsidR="00E535E9" w:rsidRPr="007260B0">
        <w:rPr>
          <w:rFonts w:ascii="Times New Roman" w:hAnsi="Times New Roman" w:cs="Times New Roman"/>
          <w:b/>
          <w:color w:val="000000" w:themeColor="text1"/>
          <w:sz w:val="24"/>
          <w:szCs w:val="24"/>
        </w:rPr>
        <w:t>3</w:t>
      </w:r>
      <w:r w:rsidRPr="007260B0">
        <w:rPr>
          <w:rFonts w:ascii="Times New Roman" w:hAnsi="Times New Roman" w:cs="Times New Roman"/>
          <w:b/>
          <w:color w:val="000000" w:themeColor="text1"/>
          <w:sz w:val="24"/>
          <w:szCs w:val="24"/>
        </w:rPr>
        <w:t>- Diğer Bilgi ve Teknolojik Kaynaklar</w:t>
      </w:r>
    </w:p>
    <w:tbl>
      <w:tblPr>
        <w:tblStyle w:val="TabloKlavuzu"/>
        <w:tblW w:w="0" w:type="auto"/>
        <w:tblLook w:val="01E0" w:firstRow="1" w:lastRow="1" w:firstColumn="1" w:lastColumn="1" w:noHBand="0" w:noVBand="0"/>
      </w:tblPr>
      <w:tblGrid>
        <w:gridCol w:w="2278"/>
        <w:gridCol w:w="2257"/>
        <w:gridCol w:w="2258"/>
        <w:gridCol w:w="2269"/>
      </w:tblGrid>
      <w:tr w:rsidR="00CE45D8" w:rsidRPr="005E6E15" w14:paraId="5E247A1E" w14:textId="77777777" w:rsidTr="001E0CDD">
        <w:tc>
          <w:tcPr>
            <w:tcW w:w="2278" w:type="dxa"/>
            <w:shd w:val="clear" w:color="auto" w:fill="B9E0E9" w:themeFill="accent1" w:themeFillTint="66"/>
            <w:vAlign w:val="center"/>
          </w:tcPr>
          <w:p w14:paraId="053A8ADE" w14:textId="77777777" w:rsidR="00CE45D8" w:rsidRPr="007260B0" w:rsidRDefault="00CE45D8" w:rsidP="001E0CDD">
            <w:pPr>
              <w:jc w:val="center"/>
              <w:rPr>
                <w:b/>
                <w:color w:val="000000" w:themeColor="text1"/>
                <w:sz w:val="24"/>
                <w:szCs w:val="24"/>
              </w:rPr>
            </w:pPr>
            <w:r w:rsidRPr="007260B0">
              <w:rPr>
                <w:b/>
                <w:color w:val="000000" w:themeColor="text1"/>
                <w:sz w:val="24"/>
                <w:szCs w:val="24"/>
              </w:rPr>
              <w:t>Cinsi</w:t>
            </w:r>
          </w:p>
        </w:tc>
        <w:tc>
          <w:tcPr>
            <w:tcW w:w="2257" w:type="dxa"/>
            <w:shd w:val="clear" w:color="auto" w:fill="B9E0E9" w:themeFill="accent1" w:themeFillTint="66"/>
            <w:vAlign w:val="center"/>
          </w:tcPr>
          <w:p w14:paraId="31EE20CB" w14:textId="77777777" w:rsidR="00CE45D8" w:rsidRPr="007260B0" w:rsidRDefault="00CE45D8" w:rsidP="001E0CDD">
            <w:pPr>
              <w:jc w:val="center"/>
              <w:rPr>
                <w:b/>
                <w:color w:val="000000" w:themeColor="text1"/>
                <w:sz w:val="24"/>
                <w:szCs w:val="24"/>
              </w:rPr>
            </w:pPr>
            <w:r w:rsidRPr="007260B0">
              <w:rPr>
                <w:b/>
                <w:color w:val="000000" w:themeColor="text1"/>
                <w:sz w:val="24"/>
                <w:szCs w:val="24"/>
              </w:rPr>
              <w:t>İdari Amaçlı</w:t>
            </w:r>
          </w:p>
          <w:p w14:paraId="176CE3CA" w14:textId="77777777" w:rsidR="00CE45D8" w:rsidRPr="007260B0" w:rsidRDefault="00CE45D8" w:rsidP="001E0CDD">
            <w:pPr>
              <w:jc w:val="center"/>
              <w:rPr>
                <w:b/>
                <w:color w:val="000000" w:themeColor="text1"/>
                <w:sz w:val="24"/>
                <w:szCs w:val="24"/>
              </w:rPr>
            </w:pPr>
            <w:r w:rsidRPr="007260B0">
              <w:rPr>
                <w:b/>
                <w:color w:val="000000" w:themeColor="text1"/>
                <w:sz w:val="24"/>
                <w:szCs w:val="24"/>
              </w:rPr>
              <w:t>(Adet)</w:t>
            </w:r>
          </w:p>
        </w:tc>
        <w:tc>
          <w:tcPr>
            <w:tcW w:w="2258" w:type="dxa"/>
            <w:shd w:val="clear" w:color="auto" w:fill="B9E0E9" w:themeFill="accent1" w:themeFillTint="66"/>
            <w:vAlign w:val="center"/>
          </w:tcPr>
          <w:p w14:paraId="476B8045" w14:textId="77777777" w:rsidR="00CE45D8" w:rsidRPr="007260B0" w:rsidRDefault="00CE45D8" w:rsidP="001E0CDD">
            <w:pPr>
              <w:jc w:val="center"/>
              <w:rPr>
                <w:b/>
                <w:color w:val="000000" w:themeColor="text1"/>
                <w:sz w:val="24"/>
                <w:szCs w:val="24"/>
              </w:rPr>
            </w:pPr>
            <w:r w:rsidRPr="007260B0">
              <w:rPr>
                <w:b/>
                <w:color w:val="000000" w:themeColor="text1"/>
                <w:sz w:val="24"/>
                <w:szCs w:val="24"/>
              </w:rPr>
              <w:t>Eğitim Amaçlı</w:t>
            </w:r>
          </w:p>
          <w:p w14:paraId="0224A047" w14:textId="77777777" w:rsidR="00CE45D8" w:rsidRPr="007260B0" w:rsidRDefault="00CE45D8" w:rsidP="001E0CDD">
            <w:pPr>
              <w:jc w:val="center"/>
              <w:rPr>
                <w:b/>
                <w:color w:val="000000" w:themeColor="text1"/>
                <w:sz w:val="24"/>
                <w:szCs w:val="24"/>
              </w:rPr>
            </w:pPr>
            <w:r w:rsidRPr="007260B0">
              <w:rPr>
                <w:b/>
                <w:color w:val="000000" w:themeColor="text1"/>
                <w:sz w:val="24"/>
                <w:szCs w:val="24"/>
              </w:rPr>
              <w:t>(Adet)</w:t>
            </w:r>
          </w:p>
        </w:tc>
        <w:tc>
          <w:tcPr>
            <w:tcW w:w="2269" w:type="dxa"/>
            <w:shd w:val="clear" w:color="auto" w:fill="B9E0E9" w:themeFill="accent1" w:themeFillTint="66"/>
            <w:vAlign w:val="center"/>
          </w:tcPr>
          <w:p w14:paraId="522562AA" w14:textId="77777777" w:rsidR="00CE45D8" w:rsidRPr="007260B0" w:rsidRDefault="00CE45D8" w:rsidP="001E0CDD">
            <w:pPr>
              <w:jc w:val="center"/>
              <w:rPr>
                <w:b/>
                <w:color w:val="000000" w:themeColor="text1"/>
                <w:sz w:val="24"/>
                <w:szCs w:val="24"/>
              </w:rPr>
            </w:pPr>
            <w:r w:rsidRPr="007260B0">
              <w:rPr>
                <w:b/>
                <w:color w:val="000000" w:themeColor="text1"/>
                <w:sz w:val="24"/>
                <w:szCs w:val="24"/>
              </w:rPr>
              <w:t>Araştırma Amaçlı</w:t>
            </w:r>
          </w:p>
          <w:p w14:paraId="7F46E74D" w14:textId="77777777" w:rsidR="00CE45D8" w:rsidRPr="007260B0" w:rsidRDefault="00CE45D8" w:rsidP="001E0CDD">
            <w:pPr>
              <w:jc w:val="center"/>
              <w:rPr>
                <w:b/>
                <w:color w:val="000000" w:themeColor="text1"/>
                <w:sz w:val="24"/>
                <w:szCs w:val="24"/>
              </w:rPr>
            </w:pPr>
            <w:r w:rsidRPr="007260B0">
              <w:rPr>
                <w:b/>
                <w:color w:val="000000" w:themeColor="text1"/>
                <w:sz w:val="24"/>
                <w:szCs w:val="24"/>
              </w:rPr>
              <w:t>(Adet)</w:t>
            </w:r>
          </w:p>
        </w:tc>
      </w:tr>
      <w:tr w:rsidR="00CE45D8" w:rsidRPr="005E6E15" w14:paraId="0DBD92DD" w14:textId="77777777" w:rsidTr="001E0CDD">
        <w:tc>
          <w:tcPr>
            <w:tcW w:w="2278" w:type="dxa"/>
          </w:tcPr>
          <w:p w14:paraId="386DC88F" w14:textId="77777777" w:rsidR="00CE45D8" w:rsidRPr="005E6E15" w:rsidRDefault="00CE45D8" w:rsidP="001E0CDD">
            <w:pPr>
              <w:jc w:val="both"/>
              <w:rPr>
                <w:sz w:val="24"/>
                <w:szCs w:val="24"/>
              </w:rPr>
            </w:pPr>
            <w:r w:rsidRPr="005E6E15">
              <w:rPr>
                <w:sz w:val="24"/>
                <w:szCs w:val="24"/>
              </w:rPr>
              <w:t>Projeksiyon</w:t>
            </w:r>
          </w:p>
        </w:tc>
        <w:tc>
          <w:tcPr>
            <w:tcW w:w="2257" w:type="dxa"/>
          </w:tcPr>
          <w:p w14:paraId="66B3F2DC" w14:textId="77777777" w:rsidR="00CE45D8" w:rsidRPr="005E6E15" w:rsidRDefault="005540A5" w:rsidP="001E0CDD">
            <w:pPr>
              <w:jc w:val="center"/>
              <w:rPr>
                <w:sz w:val="24"/>
                <w:szCs w:val="24"/>
              </w:rPr>
            </w:pPr>
            <w:r>
              <w:rPr>
                <w:sz w:val="24"/>
                <w:szCs w:val="24"/>
              </w:rPr>
              <w:t>3</w:t>
            </w:r>
          </w:p>
        </w:tc>
        <w:tc>
          <w:tcPr>
            <w:tcW w:w="2258" w:type="dxa"/>
          </w:tcPr>
          <w:p w14:paraId="2078C4C1" w14:textId="77777777" w:rsidR="00CE45D8" w:rsidRPr="005E6E15" w:rsidRDefault="00CE45D8" w:rsidP="001E0CDD">
            <w:pPr>
              <w:jc w:val="center"/>
              <w:rPr>
                <w:sz w:val="24"/>
                <w:szCs w:val="24"/>
              </w:rPr>
            </w:pPr>
            <w:r w:rsidRPr="005E6E15">
              <w:rPr>
                <w:sz w:val="24"/>
                <w:szCs w:val="24"/>
              </w:rPr>
              <w:t>-</w:t>
            </w:r>
          </w:p>
        </w:tc>
        <w:tc>
          <w:tcPr>
            <w:tcW w:w="2269" w:type="dxa"/>
          </w:tcPr>
          <w:p w14:paraId="5420E9FE" w14:textId="77777777" w:rsidR="00CE45D8" w:rsidRPr="005E6E15" w:rsidRDefault="00CE45D8" w:rsidP="001E0CDD">
            <w:pPr>
              <w:jc w:val="center"/>
              <w:rPr>
                <w:sz w:val="24"/>
                <w:szCs w:val="24"/>
              </w:rPr>
            </w:pPr>
            <w:r w:rsidRPr="005E6E15">
              <w:rPr>
                <w:sz w:val="24"/>
                <w:szCs w:val="24"/>
              </w:rPr>
              <w:t>-</w:t>
            </w:r>
          </w:p>
        </w:tc>
      </w:tr>
      <w:tr w:rsidR="00CE45D8" w:rsidRPr="005E6E15" w14:paraId="11A78FEB" w14:textId="77777777" w:rsidTr="001E0CDD">
        <w:tc>
          <w:tcPr>
            <w:tcW w:w="2278" w:type="dxa"/>
          </w:tcPr>
          <w:p w14:paraId="3CB7D6BE" w14:textId="77777777" w:rsidR="00CE45D8" w:rsidRPr="005E6E15" w:rsidRDefault="00CE45D8" w:rsidP="001E0CDD">
            <w:pPr>
              <w:jc w:val="both"/>
              <w:rPr>
                <w:sz w:val="24"/>
                <w:szCs w:val="24"/>
              </w:rPr>
            </w:pPr>
            <w:r w:rsidRPr="005E6E15">
              <w:rPr>
                <w:sz w:val="24"/>
                <w:szCs w:val="24"/>
              </w:rPr>
              <w:t>Slayt makinesi</w:t>
            </w:r>
          </w:p>
        </w:tc>
        <w:tc>
          <w:tcPr>
            <w:tcW w:w="2257" w:type="dxa"/>
          </w:tcPr>
          <w:p w14:paraId="73B6022C" w14:textId="77777777" w:rsidR="00CE45D8" w:rsidRPr="005E6E15" w:rsidRDefault="00CE45D8" w:rsidP="001E0CDD">
            <w:pPr>
              <w:jc w:val="center"/>
              <w:rPr>
                <w:sz w:val="24"/>
                <w:szCs w:val="24"/>
              </w:rPr>
            </w:pPr>
            <w:r w:rsidRPr="005E6E15">
              <w:rPr>
                <w:sz w:val="24"/>
                <w:szCs w:val="24"/>
              </w:rPr>
              <w:t>-</w:t>
            </w:r>
          </w:p>
        </w:tc>
        <w:tc>
          <w:tcPr>
            <w:tcW w:w="2258" w:type="dxa"/>
          </w:tcPr>
          <w:p w14:paraId="287E594F" w14:textId="77777777" w:rsidR="00CE45D8" w:rsidRPr="005E6E15" w:rsidRDefault="00CE45D8" w:rsidP="001E0CDD">
            <w:pPr>
              <w:jc w:val="center"/>
              <w:rPr>
                <w:sz w:val="24"/>
                <w:szCs w:val="24"/>
              </w:rPr>
            </w:pPr>
            <w:r w:rsidRPr="005E6E15">
              <w:rPr>
                <w:sz w:val="24"/>
                <w:szCs w:val="24"/>
              </w:rPr>
              <w:t>-</w:t>
            </w:r>
          </w:p>
        </w:tc>
        <w:tc>
          <w:tcPr>
            <w:tcW w:w="2269" w:type="dxa"/>
          </w:tcPr>
          <w:p w14:paraId="1234E0FA" w14:textId="77777777" w:rsidR="00CE45D8" w:rsidRPr="005E6E15" w:rsidRDefault="00CE45D8" w:rsidP="001E0CDD">
            <w:pPr>
              <w:jc w:val="center"/>
              <w:rPr>
                <w:sz w:val="24"/>
                <w:szCs w:val="24"/>
              </w:rPr>
            </w:pPr>
            <w:r w:rsidRPr="005E6E15">
              <w:rPr>
                <w:sz w:val="24"/>
                <w:szCs w:val="24"/>
              </w:rPr>
              <w:t>-</w:t>
            </w:r>
          </w:p>
        </w:tc>
      </w:tr>
      <w:tr w:rsidR="00CE45D8" w:rsidRPr="005E6E15" w14:paraId="40A46759" w14:textId="77777777" w:rsidTr="001E0CDD">
        <w:tc>
          <w:tcPr>
            <w:tcW w:w="2278" w:type="dxa"/>
          </w:tcPr>
          <w:p w14:paraId="6448ED94" w14:textId="77777777" w:rsidR="00CE45D8" w:rsidRPr="005E6E15" w:rsidRDefault="00CE45D8" w:rsidP="001E0CDD">
            <w:pPr>
              <w:jc w:val="both"/>
              <w:rPr>
                <w:sz w:val="24"/>
                <w:szCs w:val="24"/>
              </w:rPr>
            </w:pPr>
            <w:r w:rsidRPr="005E6E15">
              <w:rPr>
                <w:sz w:val="24"/>
                <w:szCs w:val="24"/>
              </w:rPr>
              <w:t>Tepegöz</w:t>
            </w:r>
          </w:p>
        </w:tc>
        <w:tc>
          <w:tcPr>
            <w:tcW w:w="2257" w:type="dxa"/>
          </w:tcPr>
          <w:p w14:paraId="5CCF4458" w14:textId="77777777" w:rsidR="00CE45D8" w:rsidRPr="005E6E15" w:rsidRDefault="00CE45D8" w:rsidP="001E0CDD">
            <w:pPr>
              <w:jc w:val="center"/>
              <w:rPr>
                <w:sz w:val="24"/>
                <w:szCs w:val="24"/>
              </w:rPr>
            </w:pPr>
            <w:r w:rsidRPr="005E6E15">
              <w:rPr>
                <w:sz w:val="24"/>
                <w:szCs w:val="24"/>
              </w:rPr>
              <w:t>-</w:t>
            </w:r>
          </w:p>
        </w:tc>
        <w:tc>
          <w:tcPr>
            <w:tcW w:w="2258" w:type="dxa"/>
          </w:tcPr>
          <w:p w14:paraId="167DCE4B" w14:textId="77777777" w:rsidR="00CE45D8" w:rsidRPr="005E6E15" w:rsidRDefault="00CE45D8" w:rsidP="001E0CDD">
            <w:pPr>
              <w:jc w:val="center"/>
              <w:rPr>
                <w:sz w:val="24"/>
                <w:szCs w:val="24"/>
              </w:rPr>
            </w:pPr>
            <w:r w:rsidRPr="005E6E15">
              <w:rPr>
                <w:sz w:val="24"/>
                <w:szCs w:val="24"/>
              </w:rPr>
              <w:t>-</w:t>
            </w:r>
          </w:p>
        </w:tc>
        <w:tc>
          <w:tcPr>
            <w:tcW w:w="2269" w:type="dxa"/>
          </w:tcPr>
          <w:p w14:paraId="735FE36B" w14:textId="77777777" w:rsidR="00CE45D8" w:rsidRPr="005E6E15" w:rsidRDefault="00CE45D8" w:rsidP="001E0CDD">
            <w:pPr>
              <w:jc w:val="center"/>
              <w:rPr>
                <w:sz w:val="24"/>
                <w:szCs w:val="24"/>
              </w:rPr>
            </w:pPr>
            <w:r w:rsidRPr="005E6E15">
              <w:rPr>
                <w:sz w:val="24"/>
                <w:szCs w:val="24"/>
              </w:rPr>
              <w:t>-</w:t>
            </w:r>
          </w:p>
        </w:tc>
      </w:tr>
      <w:tr w:rsidR="00CE45D8" w:rsidRPr="005E6E15" w14:paraId="166D12D7" w14:textId="77777777" w:rsidTr="001E0CDD">
        <w:tc>
          <w:tcPr>
            <w:tcW w:w="2278" w:type="dxa"/>
          </w:tcPr>
          <w:p w14:paraId="7E1D9553" w14:textId="77777777" w:rsidR="00CE45D8" w:rsidRPr="005E6E15" w:rsidRDefault="00CE45D8" w:rsidP="001E0CDD">
            <w:pPr>
              <w:jc w:val="both"/>
              <w:rPr>
                <w:sz w:val="24"/>
                <w:szCs w:val="24"/>
              </w:rPr>
            </w:pPr>
            <w:r w:rsidRPr="005E6E15">
              <w:rPr>
                <w:sz w:val="24"/>
                <w:szCs w:val="24"/>
              </w:rPr>
              <w:t>Episkop</w:t>
            </w:r>
          </w:p>
        </w:tc>
        <w:tc>
          <w:tcPr>
            <w:tcW w:w="2257" w:type="dxa"/>
          </w:tcPr>
          <w:p w14:paraId="4FF682BE" w14:textId="77777777" w:rsidR="00CE45D8" w:rsidRPr="005E6E15" w:rsidRDefault="00CE45D8" w:rsidP="001E0CDD">
            <w:pPr>
              <w:jc w:val="center"/>
              <w:rPr>
                <w:sz w:val="24"/>
                <w:szCs w:val="24"/>
              </w:rPr>
            </w:pPr>
            <w:r w:rsidRPr="005E6E15">
              <w:rPr>
                <w:sz w:val="24"/>
                <w:szCs w:val="24"/>
              </w:rPr>
              <w:t>-</w:t>
            </w:r>
          </w:p>
        </w:tc>
        <w:tc>
          <w:tcPr>
            <w:tcW w:w="2258" w:type="dxa"/>
          </w:tcPr>
          <w:p w14:paraId="3F029AF3" w14:textId="77777777" w:rsidR="00CE45D8" w:rsidRPr="005E6E15" w:rsidRDefault="00CE45D8" w:rsidP="001E0CDD">
            <w:pPr>
              <w:jc w:val="center"/>
              <w:rPr>
                <w:sz w:val="24"/>
                <w:szCs w:val="24"/>
              </w:rPr>
            </w:pPr>
            <w:r w:rsidRPr="005E6E15">
              <w:rPr>
                <w:sz w:val="24"/>
                <w:szCs w:val="24"/>
              </w:rPr>
              <w:t>-</w:t>
            </w:r>
          </w:p>
        </w:tc>
        <w:tc>
          <w:tcPr>
            <w:tcW w:w="2269" w:type="dxa"/>
          </w:tcPr>
          <w:p w14:paraId="61FF33A4" w14:textId="77777777" w:rsidR="00CE45D8" w:rsidRPr="005E6E15" w:rsidRDefault="00CE45D8" w:rsidP="001E0CDD">
            <w:pPr>
              <w:jc w:val="center"/>
              <w:rPr>
                <w:sz w:val="24"/>
                <w:szCs w:val="24"/>
              </w:rPr>
            </w:pPr>
            <w:r w:rsidRPr="005E6E15">
              <w:rPr>
                <w:sz w:val="24"/>
                <w:szCs w:val="24"/>
              </w:rPr>
              <w:t>-</w:t>
            </w:r>
          </w:p>
        </w:tc>
      </w:tr>
      <w:tr w:rsidR="00CE45D8" w:rsidRPr="005E6E15" w14:paraId="2FE755F8" w14:textId="77777777" w:rsidTr="001E0CDD">
        <w:tc>
          <w:tcPr>
            <w:tcW w:w="2278" w:type="dxa"/>
          </w:tcPr>
          <w:p w14:paraId="71788A09" w14:textId="77777777" w:rsidR="00CE45D8" w:rsidRPr="005E6E15" w:rsidRDefault="00CE45D8" w:rsidP="001E0CDD">
            <w:pPr>
              <w:jc w:val="both"/>
              <w:rPr>
                <w:sz w:val="24"/>
                <w:szCs w:val="24"/>
              </w:rPr>
            </w:pPr>
            <w:r w:rsidRPr="005E6E15">
              <w:rPr>
                <w:sz w:val="24"/>
                <w:szCs w:val="24"/>
              </w:rPr>
              <w:t>Barkot Okuyucu</w:t>
            </w:r>
          </w:p>
        </w:tc>
        <w:tc>
          <w:tcPr>
            <w:tcW w:w="2257" w:type="dxa"/>
          </w:tcPr>
          <w:p w14:paraId="3854637F" w14:textId="77777777" w:rsidR="00CE45D8" w:rsidRPr="005E6E15" w:rsidRDefault="00CE45D8" w:rsidP="001E0CDD">
            <w:pPr>
              <w:jc w:val="center"/>
              <w:rPr>
                <w:sz w:val="24"/>
                <w:szCs w:val="24"/>
              </w:rPr>
            </w:pPr>
            <w:r>
              <w:rPr>
                <w:sz w:val="24"/>
                <w:szCs w:val="24"/>
              </w:rPr>
              <w:t>3</w:t>
            </w:r>
          </w:p>
        </w:tc>
        <w:tc>
          <w:tcPr>
            <w:tcW w:w="2258" w:type="dxa"/>
          </w:tcPr>
          <w:p w14:paraId="1879CC17" w14:textId="77777777" w:rsidR="00CE45D8" w:rsidRPr="005E6E15" w:rsidRDefault="00CE45D8" w:rsidP="001E0CDD">
            <w:pPr>
              <w:jc w:val="center"/>
              <w:rPr>
                <w:sz w:val="24"/>
                <w:szCs w:val="24"/>
              </w:rPr>
            </w:pPr>
            <w:r w:rsidRPr="005E6E15">
              <w:rPr>
                <w:sz w:val="24"/>
                <w:szCs w:val="24"/>
              </w:rPr>
              <w:t>-</w:t>
            </w:r>
          </w:p>
        </w:tc>
        <w:tc>
          <w:tcPr>
            <w:tcW w:w="2269" w:type="dxa"/>
          </w:tcPr>
          <w:p w14:paraId="139756BD" w14:textId="77777777" w:rsidR="00CE45D8" w:rsidRPr="005E6E15" w:rsidRDefault="00CE45D8" w:rsidP="001E0CDD">
            <w:pPr>
              <w:jc w:val="center"/>
              <w:rPr>
                <w:sz w:val="24"/>
                <w:szCs w:val="24"/>
              </w:rPr>
            </w:pPr>
            <w:r w:rsidRPr="005E6E15">
              <w:rPr>
                <w:sz w:val="24"/>
                <w:szCs w:val="24"/>
              </w:rPr>
              <w:t>-</w:t>
            </w:r>
          </w:p>
        </w:tc>
      </w:tr>
      <w:tr w:rsidR="00CE45D8" w:rsidRPr="005E6E15" w14:paraId="0E5BF125" w14:textId="77777777" w:rsidTr="001E0CDD">
        <w:tc>
          <w:tcPr>
            <w:tcW w:w="2278" w:type="dxa"/>
          </w:tcPr>
          <w:p w14:paraId="58D9E59B" w14:textId="77777777" w:rsidR="00CE45D8" w:rsidRPr="005E6E15" w:rsidRDefault="00CE45D8" w:rsidP="001E0CDD">
            <w:pPr>
              <w:jc w:val="both"/>
              <w:rPr>
                <w:sz w:val="24"/>
                <w:szCs w:val="24"/>
              </w:rPr>
            </w:pPr>
            <w:r w:rsidRPr="005E6E15">
              <w:rPr>
                <w:sz w:val="24"/>
                <w:szCs w:val="24"/>
              </w:rPr>
              <w:t>Baskı makinesi</w:t>
            </w:r>
          </w:p>
        </w:tc>
        <w:tc>
          <w:tcPr>
            <w:tcW w:w="2257" w:type="dxa"/>
          </w:tcPr>
          <w:p w14:paraId="3A4A5555" w14:textId="77777777" w:rsidR="00CE45D8" w:rsidRPr="005E6E15" w:rsidRDefault="00CE45D8" w:rsidP="001E0CDD">
            <w:pPr>
              <w:jc w:val="center"/>
              <w:rPr>
                <w:sz w:val="24"/>
                <w:szCs w:val="24"/>
              </w:rPr>
            </w:pPr>
            <w:r w:rsidRPr="005E6E15">
              <w:rPr>
                <w:sz w:val="24"/>
                <w:szCs w:val="24"/>
              </w:rPr>
              <w:t>-</w:t>
            </w:r>
          </w:p>
        </w:tc>
        <w:tc>
          <w:tcPr>
            <w:tcW w:w="2258" w:type="dxa"/>
          </w:tcPr>
          <w:p w14:paraId="50B8788B" w14:textId="77777777" w:rsidR="00CE45D8" w:rsidRPr="005E6E15" w:rsidRDefault="00CE45D8" w:rsidP="001E0CDD">
            <w:pPr>
              <w:jc w:val="center"/>
              <w:rPr>
                <w:sz w:val="24"/>
                <w:szCs w:val="24"/>
              </w:rPr>
            </w:pPr>
            <w:r w:rsidRPr="005E6E15">
              <w:rPr>
                <w:sz w:val="24"/>
                <w:szCs w:val="24"/>
              </w:rPr>
              <w:t>-</w:t>
            </w:r>
          </w:p>
        </w:tc>
        <w:tc>
          <w:tcPr>
            <w:tcW w:w="2269" w:type="dxa"/>
          </w:tcPr>
          <w:p w14:paraId="4FF53E18" w14:textId="77777777" w:rsidR="00CE45D8" w:rsidRPr="005E6E15" w:rsidRDefault="00CE45D8" w:rsidP="001E0CDD">
            <w:pPr>
              <w:jc w:val="center"/>
              <w:rPr>
                <w:sz w:val="24"/>
                <w:szCs w:val="24"/>
              </w:rPr>
            </w:pPr>
            <w:r w:rsidRPr="005E6E15">
              <w:rPr>
                <w:sz w:val="24"/>
                <w:szCs w:val="24"/>
              </w:rPr>
              <w:t>-</w:t>
            </w:r>
          </w:p>
        </w:tc>
      </w:tr>
      <w:tr w:rsidR="00CE45D8" w:rsidRPr="005E6E15" w14:paraId="503D096F" w14:textId="77777777" w:rsidTr="001E0CDD">
        <w:tc>
          <w:tcPr>
            <w:tcW w:w="2278" w:type="dxa"/>
          </w:tcPr>
          <w:p w14:paraId="783EC46C" w14:textId="77777777" w:rsidR="00CE45D8" w:rsidRPr="005E6E15" w:rsidRDefault="00CE45D8" w:rsidP="001E0CDD">
            <w:pPr>
              <w:jc w:val="both"/>
              <w:rPr>
                <w:sz w:val="24"/>
                <w:szCs w:val="24"/>
              </w:rPr>
            </w:pPr>
            <w:r w:rsidRPr="005E6E15">
              <w:rPr>
                <w:sz w:val="24"/>
                <w:szCs w:val="24"/>
              </w:rPr>
              <w:t>Fotokopi makinesi</w:t>
            </w:r>
          </w:p>
        </w:tc>
        <w:tc>
          <w:tcPr>
            <w:tcW w:w="2257" w:type="dxa"/>
          </w:tcPr>
          <w:p w14:paraId="1B0254FA" w14:textId="77777777" w:rsidR="00CE45D8" w:rsidRPr="005E6E15" w:rsidRDefault="00CE45D8" w:rsidP="001E0CDD">
            <w:pPr>
              <w:jc w:val="center"/>
              <w:rPr>
                <w:sz w:val="24"/>
                <w:szCs w:val="24"/>
              </w:rPr>
            </w:pPr>
            <w:r>
              <w:rPr>
                <w:sz w:val="24"/>
                <w:szCs w:val="24"/>
              </w:rPr>
              <w:t>5</w:t>
            </w:r>
          </w:p>
        </w:tc>
        <w:tc>
          <w:tcPr>
            <w:tcW w:w="2258" w:type="dxa"/>
          </w:tcPr>
          <w:p w14:paraId="4382CA78" w14:textId="77777777" w:rsidR="00CE45D8" w:rsidRPr="005E6E15" w:rsidRDefault="00CE45D8" w:rsidP="001E0CDD">
            <w:pPr>
              <w:jc w:val="center"/>
              <w:rPr>
                <w:sz w:val="24"/>
                <w:szCs w:val="24"/>
              </w:rPr>
            </w:pPr>
            <w:r w:rsidRPr="005E6E15">
              <w:rPr>
                <w:sz w:val="24"/>
                <w:szCs w:val="24"/>
              </w:rPr>
              <w:t>-</w:t>
            </w:r>
          </w:p>
        </w:tc>
        <w:tc>
          <w:tcPr>
            <w:tcW w:w="2269" w:type="dxa"/>
          </w:tcPr>
          <w:p w14:paraId="0B9E3AA9" w14:textId="77777777" w:rsidR="00CE45D8" w:rsidRPr="005E6E15" w:rsidRDefault="00CE45D8" w:rsidP="001E0CDD">
            <w:pPr>
              <w:jc w:val="center"/>
              <w:rPr>
                <w:sz w:val="24"/>
                <w:szCs w:val="24"/>
              </w:rPr>
            </w:pPr>
            <w:r w:rsidRPr="005E6E15">
              <w:rPr>
                <w:sz w:val="24"/>
                <w:szCs w:val="24"/>
              </w:rPr>
              <w:t>-</w:t>
            </w:r>
          </w:p>
        </w:tc>
      </w:tr>
      <w:tr w:rsidR="00CE45D8" w:rsidRPr="005E6E15" w14:paraId="4877E8CD" w14:textId="77777777" w:rsidTr="001E0CDD">
        <w:tc>
          <w:tcPr>
            <w:tcW w:w="2278" w:type="dxa"/>
          </w:tcPr>
          <w:p w14:paraId="509FCF53" w14:textId="77777777" w:rsidR="00CE45D8" w:rsidRPr="005E6E15" w:rsidRDefault="00CE45D8" w:rsidP="001E0CDD">
            <w:pPr>
              <w:jc w:val="both"/>
              <w:rPr>
                <w:sz w:val="24"/>
                <w:szCs w:val="24"/>
              </w:rPr>
            </w:pPr>
            <w:r w:rsidRPr="005E6E15">
              <w:rPr>
                <w:sz w:val="24"/>
                <w:szCs w:val="24"/>
              </w:rPr>
              <w:t>Faks</w:t>
            </w:r>
          </w:p>
        </w:tc>
        <w:tc>
          <w:tcPr>
            <w:tcW w:w="2257" w:type="dxa"/>
          </w:tcPr>
          <w:p w14:paraId="1DE1817D" w14:textId="77777777" w:rsidR="00CE45D8" w:rsidRPr="005E6E15" w:rsidRDefault="00CE45D8" w:rsidP="001E0CDD">
            <w:pPr>
              <w:jc w:val="center"/>
              <w:rPr>
                <w:sz w:val="24"/>
                <w:szCs w:val="24"/>
              </w:rPr>
            </w:pPr>
            <w:r w:rsidRPr="005E6E15">
              <w:rPr>
                <w:sz w:val="24"/>
                <w:szCs w:val="24"/>
              </w:rPr>
              <w:t>-</w:t>
            </w:r>
          </w:p>
        </w:tc>
        <w:tc>
          <w:tcPr>
            <w:tcW w:w="2258" w:type="dxa"/>
          </w:tcPr>
          <w:p w14:paraId="6F31662F" w14:textId="77777777" w:rsidR="00CE45D8" w:rsidRPr="005E6E15" w:rsidRDefault="00CE45D8" w:rsidP="001E0CDD">
            <w:pPr>
              <w:jc w:val="center"/>
              <w:rPr>
                <w:sz w:val="24"/>
                <w:szCs w:val="24"/>
              </w:rPr>
            </w:pPr>
            <w:r w:rsidRPr="005E6E15">
              <w:rPr>
                <w:sz w:val="24"/>
                <w:szCs w:val="24"/>
              </w:rPr>
              <w:t>-</w:t>
            </w:r>
          </w:p>
        </w:tc>
        <w:tc>
          <w:tcPr>
            <w:tcW w:w="2269" w:type="dxa"/>
          </w:tcPr>
          <w:p w14:paraId="552A07BE" w14:textId="77777777" w:rsidR="00CE45D8" w:rsidRPr="005E6E15" w:rsidRDefault="00CE45D8" w:rsidP="001E0CDD">
            <w:pPr>
              <w:jc w:val="center"/>
              <w:rPr>
                <w:sz w:val="24"/>
                <w:szCs w:val="24"/>
              </w:rPr>
            </w:pPr>
            <w:r w:rsidRPr="005E6E15">
              <w:rPr>
                <w:sz w:val="24"/>
                <w:szCs w:val="24"/>
              </w:rPr>
              <w:t>-</w:t>
            </w:r>
          </w:p>
        </w:tc>
      </w:tr>
      <w:tr w:rsidR="00CE45D8" w:rsidRPr="005E6E15" w14:paraId="2ED08EB0" w14:textId="77777777" w:rsidTr="001E0CDD">
        <w:tc>
          <w:tcPr>
            <w:tcW w:w="2278" w:type="dxa"/>
          </w:tcPr>
          <w:p w14:paraId="3B2AE613" w14:textId="77777777" w:rsidR="00CE45D8" w:rsidRPr="005E6E15" w:rsidRDefault="00CE45D8" w:rsidP="001E0CDD">
            <w:pPr>
              <w:jc w:val="both"/>
              <w:rPr>
                <w:sz w:val="24"/>
                <w:szCs w:val="24"/>
              </w:rPr>
            </w:pPr>
            <w:r w:rsidRPr="005E6E15">
              <w:rPr>
                <w:sz w:val="24"/>
                <w:szCs w:val="24"/>
              </w:rPr>
              <w:t>Fotoğraf makinesi</w:t>
            </w:r>
          </w:p>
        </w:tc>
        <w:tc>
          <w:tcPr>
            <w:tcW w:w="2257" w:type="dxa"/>
          </w:tcPr>
          <w:p w14:paraId="77C94C6D" w14:textId="77777777" w:rsidR="00CE45D8" w:rsidRPr="005E6E15" w:rsidRDefault="00CE45D8" w:rsidP="001E0CDD">
            <w:pPr>
              <w:jc w:val="center"/>
              <w:rPr>
                <w:sz w:val="24"/>
                <w:szCs w:val="24"/>
              </w:rPr>
            </w:pPr>
            <w:r>
              <w:rPr>
                <w:sz w:val="24"/>
                <w:szCs w:val="24"/>
              </w:rPr>
              <w:t>1</w:t>
            </w:r>
          </w:p>
        </w:tc>
        <w:tc>
          <w:tcPr>
            <w:tcW w:w="2258" w:type="dxa"/>
          </w:tcPr>
          <w:p w14:paraId="0085F686" w14:textId="77777777" w:rsidR="00CE45D8" w:rsidRPr="005E6E15" w:rsidRDefault="00CE45D8" w:rsidP="001E0CDD">
            <w:pPr>
              <w:jc w:val="center"/>
              <w:rPr>
                <w:sz w:val="24"/>
                <w:szCs w:val="24"/>
              </w:rPr>
            </w:pPr>
            <w:r w:rsidRPr="005E6E15">
              <w:rPr>
                <w:sz w:val="24"/>
                <w:szCs w:val="24"/>
              </w:rPr>
              <w:t>-</w:t>
            </w:r>
          </w:p>
        </w:tc>
        <w:tc>
          <w:tcPr>
            <w:tcW w:w="2269" w:type="dxa"/>
          </w:tcPr>
          <w:p w14:paraId="2E4F2F26" w14:textId="77777777" w:rsidR="00CE45D8" w:rsidRPr="005E6E15" w:rsidRDefault="00CE45D8" w:rsidP="001E0CDD">
            <w:pPr>
              <w:jc w:val="center"/>
              <w:rPr>
                <w:sz w:val="24"/>
                <w:szCs w:val="24"/>
              </w:rPr>
            </w:pPr>
            <w:r w:rsidRPr="005E6E15">
              <w:rPr>
                <w:sz w:val="24"/>
                <w:szCs w:val="24"/>
              </w:rPr>
              <w:t>-</w:t>
            </w:r>
          </w:p>
        </w:tc>
      </w:tr>
      <w:tr w:rsidR="00CE45D8" w:rsidRPr="005E6E15" w14:paraId="5E85C7A2" w14:textId="77777777" w:rsidTr="001E0CDD">
        <w:tc>
          <w:tcPr>
            <w:tcW w:w="2278" w:type="dxa"/>
          </w:tcPr>
          <w:p w14:paraId="11FEB8AA" w14:textId="77777777" w:rsidR="00CE45D8" w:rsidRPr="005E6E15" w:rsidRDefault="00CE45D8" w:rsidP="001E0CDD">
            <w:pPr>
              <w:jc w:val="both"/>
              <w:rPr>
                <w:sz w:val="24"/>
                <w:szCs w:val="24"/>
              </w:rPr>
            </w:pPr>
            <w:r w:rsidRPr="005E6E15">
              <w:rPr>
                <w:sz w:val="24"/>
                <w:szCs w:val="24"/>
              </w:rPr>
              <w:t>Kameralar</w:t>
            </w:r>
          </w:p>
        </w:tc>
        <w:tc>
          <w:tcPr>
            <w:tcW w:w="2257" w:type="dxa"/>
          </w:tcPr>
          <w:p w14:paraId="73FF0EDC" w14:textId="77777777" w:rsidR="00CE45D8" w:rsidRPr="005E6E15" w:rsidRDefault="00CE45D8" w:rsidP="001E0CDD">
            <w:pPr>
              <w:jc w:val="center"/>
              <w:rPr>
                <w:sz w:val="24"/>
                <w:szCs w:val="24"/>
              </w:rPr>
            </w:pPr>
            <w:r w:rsidRPr="005E6E15">
              <w:rPr>
                <w:sz w:val="24"/>
                <w:szCs w:val="24"/>
              </w:rPr>
              <w:t>-</w:t>
            </w:r>
          </w:p>
        </w:tc>
        <w:tc>
          <w:tcPr>
            <w:tcW w:w="2258" w:type="dxa"/>
          </w:tcPr>
          <w:p w14:paraId="1AE9FFDA" w14:textId="77777777" w:rsidR="00CE45D8" w:rsidRPr="005E6E15" w:rsidRDefault="00CE45D8" w:rsidP="001E0CDD">
            <w:pPr>
              <w:jc w:val="center"/>
              <w:rPr>
                <w:sz w:val="24"/>
                <w:szCs w:val="24"/>
              </w:rPr>
            </w:pPr>
            <w:r w:rsidRPr="005E6E15">
              <w:rPr>
                <w:sz w:val="24"/>
                <w:szCs w:val="24"/>
              </w:rPr>
              <w:t>-</w:t>
            </w:r>
          </w:p>
        </w:tc>
        <w:tc>
          <w:tcPr>
            <w:tcW w:w="2269" w:type="dxa"/>
          </w:tcPr>
          <w:p w14:paraId="1E091C0C" w14:textId="77777777" w:rsidR="00CE45D8" w:rsidRPr="005E6E15" w:rsidRDefault="00CE45D8" w:rsidP="001E0CDD">
            <w:pPr>
              <w:jc w:val="center"/>
              <w:rPr>
                <w:sz w:val="24"/>
                <w:szCs w:val="24"/>
              </w:rPr>
            </w:pPr>
            <w:r w:rsidRPr="005E6E15">
              <w:rPr>
                <w:sz w:val="24"/>
                <w:szCs w:val="24"/>
              </w:rPr>
              <w:t>-</w:t>
            </w:r>
          </w:p>
        </w:tc>
      </w:tr>
      <w:tr w:rsidR="00CE45D8" w:rsidRPr="005E6E15" w14:paraId="16F70849" w14:textId="77777777" w:rsidTr="001E0CDD">
        <w:tc>
          <w:tcPr>
            <w:tcW w:w="2278" w:type="dxa"/>
          </w:tcPr>
          <w:p w14:paraId="4D48726F" w14:textId="77777777" w:rsidR="00CE45D8" w:rsidRPr="005E6E15" w:rsidRDefault="00CE45D8" w:rsidP="001E0CDD">
            <w:pPr>
              <w:jc w:val="both"/>
              <w:rPr>
                <w:sz w:val="24"/>
                <w:szCs w:val="24"/>
              </w:rPr>
            </w:pPr>
            <w:r w:rsidRPr="005E6E15">
              <w:rPr>
                <w:sz w:val="24"/>
                <w:szCs w:val="24"/>
              </w:rPr>
              <w:t>Televizyonlar</w:t>
            </w:r>
          </w:p>
        </w:tc>
        <w:tc>
          <w:tcPr>
            <w:tcW w:w="2257" w:type="dxa"/>
          </w:tcPr>
          <w:p w14:paraId="6F5AEB55" w14:textId="77777777" w:rsidR="00CE45D8" w:rsidRPr="005E6E15" w:rsidRDefault="00CE45D8" w:rsidP="001E0CDD">
            <w:pPr>
              <w:jc w:val="center"/>
              <w:rPr>
                <w:sz w:val="24"/>
                <w:szCs w:val="24"/>
              </w:rPr>
            </w:pPr>
            <w:r>
              <w:rPr>
                <w:sz w:val="24"/>
                <w:szCs w:val="24"/>
              </w:rPr>
              <w:t>2</w:t>
            </w:r>
          </w:p>
        </w:tc>
        <w:tc>
          <w:tcPr>
            <w:tcW w:w="2258" w:type="dxa"/>
          </w:tcPr>
          <w:p w14:paraId="0E030202" w14:textId="77777777" w:rsidR="00CE45D8" w:rsidRPr="005E6E15" w:rsidRDefault="00CE45D8" w:rsidP="001E0CDD">
            <w:pPr>
              <w:jc w:val="center"/>
              <w:rPr>
                <w:sz w:val="24"/>
                <w:szCs w:val="24"/>
              </w:rPr>
            </w:pPr>
            <w:r w:rsidRPr="005E6E15">
              <w:rPr>
                <w:sz w:val="24"/>
                <w:szCs w:val="24"/>
              </w:rPr>
              <w:t>-</w:t>
            </w:r>
          </w:p>
        </w:tc>
        <w:tc>
          <w:tcPr>
            <w:tcW w:w="2269" w:type="dxa"/>
          </w:tcPr>
          <w:p w14:paraId="2470D062" w14:textId="77777777" w:rsidR="00CE45D8" w:rsidRPr="005E6E15" w:rsidRDefault="00CE45D8" w:rsidP="001E0CDD">
            <w:pPr>
              <w:jc w:val="center"/>
              <w:rPr>
                <w:sz w:val="24"/>
                <w:szCs w:val="24"/>
              </w:rPr>
            </w:pPr>
            <w:r w:rsidRPr="005E6E15">
              <w:rPr>
                <w:sz w:val="24"/>
                <w:szCs w:val="24"/>
              </w:rPr>
              <w:t>-</w:t>
            </w:r>
          </w:p>
        </w:tc>
      </w:tr>
      <w:tr w:rsidR="00CE45D8" w:rsidRPr="005E6E15" w14:paraId="4F21A50B" w14:textId="77777777" w:rsidTr="001E0CDD">
        <w:tc>
          <w:tcPr>
            <w:tcW w:w="2278" w:type="dxa"/>
          </w:tcPr>
          <w:p w14:paraId="1E059357" w14:textId="77777777" w:rsidR="00CE45D8" w:rsidRPr="005E6E15" w:rsidRDefault="00CE45D8" w:rsidP="001E0CDD">
            <w:pPr>
              <w:jc w:val="both"/>
              <w:rPr>
                <w:sz w:val="24"/>
                <w:szCs w:val="24"/>
              </w:rPr>
            </w:pPr>
            <w:r w:rsidRPr="005E6E15">
              <w:rPr>
                <w:sz w:val="24"/>
                <w:szCs w:val="24"/>
              </w:rPr>
              <w:t>Tarayıcılar</w:t>
            </w:r>
          </w:p>
        </w:tc>
        <w:tc>
          <w:tcPr>
            <w:tcW w:w="2257" w:type="dxa"/>
          </w:tcPr>
          <w:p w14:paraId="56F23AA2" w14:textId="77777777" w:rsidR="00CE45D8" w:rsidRPr="005E6E15" w:rsidRDefault="00CE45D8" w:rsidP="001E0CDD">
            <w:pPr>
              <w:jc w:val="center"/>
              <w:rPr>
                <w:sz w:val="24"/>
                <w:szCs w:val="24"/>
              </w:rPr>
            </w:pPr>
            <w:r w:rsidRPr="005E6E15">
              <w:rPr>
                <w:sz w:val="24"/>
                <w:szCs w:val="24"/>
              </w:rPr>
              <w:t>-</w:t>
            </w:r>
          </w:p>
        </w:tc>
        <w:tc>
          <w:tcPr>
            <w:tcW w:w="2258" w:type="dxa"/>
          </w:tcPr>
          <w:p w14:paraId="25C04460" w14:textId="77777777" w:rsidR="00CE45D8" w:rsidRPr="005E6E15" w:rsidRDefault="00CE45D8" w:rsidP="001E0CDD">
            <w:pPr>
              <w:jc w:val="center"/>
              <w:rPr>
                <w:sz w:val="24"/>
                <w:szCs w:val="24"/>
              </w:rPr>
            </w:pPr>
            <w:r w:rsidRPr="005E6E15">
              <w:rPr>
                <w:sz w:val="24"/>
                <w:szCs w:val="24"/>
              </w:rPr>
              <w:t>-</w:t>
            </w:r>
          </w:p>
        </w:tc>
        <w:tc>
          <w:tcPr>
            <w:tcW w:w="2269" w:type="dxa"/>
          </w:tcPr>
          <w:p w14:paraId="5C0BE373" w14:textId="77777777" w:rsidR="00CE45D8" w:rsidRPr="005E6E15" w:rsidRDefault="00CE45D8" w:rsidP="001E0CDD">
            <w:pPr>
              <w:jc w:val="center"/>
              <w:rPr>
                <w:sz w:val="24"/>
                <w:szCs w:val="24"/>
              </w:rPr>
            </w:pPr>
            <w:r w:rsidRPr="005E6E15">
              <w:rPr>
                <w:sz w:val="24"/>
                <w:szCs w:val="24"/>
              </w:rPr>
              <w:t>-</w:t>
            </w:r>
          </w:p>
        </w:tc>
      </w:tr>
      <w:tr w:rsidR="00CE45D8" w:rsidRPr="005E6E15" w14:paraId="264C5EC8" w14:textId="77777777" w:rsidTr="001E0CDD">
        <w:tc>
          <w:tcPr>
            <w:tcW w:w="2278" w:type="dxa"/>
          </w:tcPr>
          <w:p w14:paraId="58C570E9" w14:textId="77777777" w:rsidR="00CE45D8" w:rsidRPr="005E6E15" w:rsidRDefault="00CE45D8" w:rsidP="001E0CDD">
            <w:pPr>
              <w:jc w:val="both"/>
              <w:rPr>
                <w:sz w:val="24"/>
                <w:szCs w:val="24"/>
              </w:rPr>
            </w:pPr>
            <w:r w:rsidRPr="005E6E15">
              <w:rPr>
                <w:sz w:val="24"/>
                <w:szCs w:val="24"/>
              </w:rPr>
              <w:t>Müzik Setleri</w:t>
            </w:r>
          </w:p>
        </w:tc>
        <w:tc>
          <w:tcPr>
            <w:tcW w:w="2257" w:type="dxa"/>
          </w:tcPr>
          <w:p w14:paraId="29897349" w14:textId="77777777" w:rsidR="00CE45D8" w:rsidRPr="005E6E15" w:rsidRDefault="00CE45D8" w:rsidP="001E0CDD">
            <w:pPr>
              <w:jc w:val="center"/>
              <w:rPr>
                <w:sz w:val="24"/>
                <w:szCs w:val="24"/>
              </w:rPr>
            </w:pPr>
            <w:r w:rsidRPr="005E6E15">
              <w:rPr>
                <w:sz w:val="24"/>
                <w:szCs w:val="24"/>
              </w:rPr>
              <w:t>-</w:t>
            </w:r>
          </w:p>
        </w:tc>
        <w:tc>
          <w:tcPr>
            <w:tcW w:w="2258" w:type="dxa"/>
          </w:tcPr>
          <w:p w14:paraId="19188CCA" w14:textId="77777777" w:rsidR="00CE45D8" w:rsidRPr="005E6E15" w:rsidRDefault="00CE45D8" w:rsidP="001E0CDD">
            <w:pPr>
              <w:jc w:val="center"/>
              <w:rPr>
                <w:sz w:val="24"/>
                <w:szCs w:val="24"/>
              </w:rPr>
            </w:pPr>
            <w:r w:rsidRPr="005E6E15">
              <w:rPr>
                <w:sz w:val="24"/>
                <w:szCs w:val="24"/>
              </w:rPr>
              <w:t>-</w:t>
            </w:r>
          </w:p>
        </w:tc>
        <w:tc>
          <w:tcPr>
            <w:tcW w:w="2269" w:type="dxa"/>
          </w:tcPr>
          <w:p w14:paraId="5DDDEFFB" w14:textId="77777777" w:rsidR="00CE45D8" w:rsidRPr="005E6E15" w:rsidRDefault="00CE45D8" w:rsidP="001E0CDD">
            <w:pPr>
              <w:jc w:val="center"/>
              <w:rPr>
                <w:sz w:val="24"/>
                <w:szCs w:val="24"/>
              </w:rPr>
            </w:pPr>
            <w:r w:rsidRPr="005E6E15">
              <w:rPr>
                <w:sz w:val="24"/>
                <w:szCs w:val="24"/>
              </w:rPr>
              <w:t>-</w:t>
            </w:r>
          </w:p>
        </w:tc>
      </w:tr>
      <w:tr w:rsidR="00CE45D8" w:rsidRPr="005E6E15" w14:paraId="051349A6" w14:textId="77777777" w:rsidTr="001E0CDD">
        <w:tc>
          <w:tcPr>
            <w:tcW w:w="2278" w:type="dxa"/>
          </w:tcPr>
          <w:p w14:paraId="5ADCD607" w14:textId="77777777" w:rsidR="00CE45D8" w:rsidRPr="005E6E15" w:rsidRDefault="00CE45D8" w:rsidP="001E0CDD">
            <w:pPr>
              <w:jc w:val="both"/>
              <w:rPr>
                <w:sz w:val="24"/>
                <w:szCs w:val="24"/>
              </w:rPr>
            </w:pPr>
            <w:r w:rsidRPr="005E6E15">
              <w:rPr>
                <w:sz w:val="24"/>
                <w:szCs w:val="24"/>
              </w:rPr>
              <w:t>Mikroskoplar</w:t>
            </w:r>
          </w:p>
        </w:tc>
        <w:tc>
          <w:tcPr>
            <w:tcW w:w="2257" w:type="dxa"/>
          </w:tcPr>
          <w:p w14:paraId="650BAD4C" w14:textId="77777777" w:rsidR="00CE45D8" w:rsidRPr="005E6E15" w:rsidRDefault="00CE45D8" w:rsidP="001E0CDD">
            <w:pPr>
              <w:jc w:val="center"/>
              <w:rPr>
                <w:sz w:val="24"/>
                <w:szCs w:val="24"/>
              </w:rPr>
            </w:pPr>
            <w:r w:rsidRPr="005E6E15">
              <w:rPr>
                <w:sz w:val="24"/>
                <w:szCs w:val="24"/>
              </w:rPr>
              <w:t>-</w:t>
            </w:r>
          </w:p>
        </w:tc>
        <w:tc>
          <w:tcPr>
            <w:tcW w:w="2258" w:type="dxa"/>
          </w:tcPr>
          <w:p w14:paraId="0C0425E3" w14:textId="77777777" w:rsidR="00CE45D8" w:rsidRPr="005E6E15" w:rsidRDefault="00CE45D8" w:rsidP="001E0CDD">
            <w:pPr>
              <w:jc w:val="center"/>
              <w:rPr>
                <w:sz w:val="24"/>
                <w:szCs w:val="24"/>
              </w:rPr>
            </w:pPr>
            <w:r w:rsidRPr="005E6E15">
              <w:rPr>
                <w:sz w:val="24"/>
                <w:szCs w:val="24"/>
              </w:rPr>
              <w:t>-</w:t>
            </w:r>
          </w:p>
        </w:tc>
        <w:tc>
          <w:tcPr>
            <w:tcW w:w="2269" w:type="dxa"/>
          </w:tcPr>
          <w:p w14:paraId="162E30D0" w14:textId="77777777" w:rsidR="00CE45D8" w:rsidRPr="005E6E15" w:rsidRDefault="00CE45D8" w:rsidP="001E0CDD">
            <w:pPr>
              <w:jc w:val="center"/>
              <w:rPr>
                <w:sz w:val="24"/>
                <w:szCs w:val="24"/>
              </w:rPr>
            </w:pPr>
            <w:r w:rsidRPr="005E6E15">
              <w:rPr>
                <w:sz w:val="24"/>
                <w:szCs w:val="24"/>
              </w:rPr>
              <w:t>-</w:t>
            </w:r>
          </w:p>
        </w:tc>
      </w:tr>
      <w:tr w:rsidR="00CE45D8" w:rsidRPr="005E6E15" w14:paraId="2450A800" w14:textId="77777777" w:rsidTr="001E0CDD">
        <w:tc>
          <w:tcPr>
            <w:tcW w:w="2278" w:type="dxa"/>
          </w:tcPr>
          <w:p w14:paraId="4FFD0D9E" w14:textId="77777777" w:rsidR="00CE45D8" w:rsidRPr="005E6E15" w:rsidRDefault="00CE45D8" w:rsidP="001E0CDD">
            <w:pPr>
              <w:jc w:val="both"/>
              <w:rPr>
                <w:sz w:val="24"/>
                <w:szCs w:val="24"/>
              </w:rPr>
            </w:pPr>
            <w:r w:rsidRPr="005E6E15">
              <w:rPr>
                <w:sz w:val="24"/>
                <w:szCs w:val="24"/>
              </w:rPr>
              <w:t>DVD</w:t>
            </w:r>
            <w:r>
              <w:rPr>
                <w:sz w:val="24"/>
                <w:szCs w:val="24"/>
              </w:rPr>
              <w:t>’</w:t>
            </w:r>
            <w:r w:rsidRPr="005E6E15">
              <w:rPr>
                <w:sz w:val="24"/>
                <w:szCs w:val="24"/>
              </w:rPr>
              <w:t>ler</w:t>
            </w:r>
          </w:p>
        </w:tc>
        <w:tc>
          <w:tcPr>
            <w:tcW w:w="2257" w:type="dxa"/>
          </w:tcPr>
          <w:p w14:paraId="3A003599" w14:textId="77777777" w:rsidR="00CE45D8" w:rsidRPr="005E6E15" w:rsidRDefault="00CE45D8" w:rsidP="001E0CDD">
            <w:pPr>
              <w:jc w:val="center"/>
              <w:rPr>
                <w:sz w:val="24"/>
                <w:szCs w:val="24"/>
              </w:rPr>
            </w:pPr>
            <w:r w:rsidRPr="005E6E15">
              <w:rPr>
                <w:sz w:val="24"/>
                <w:szCs w:val="24"/>
              </w:rPr>
              <w:t>-</w:t>
            </w:r>
          </w:p>
        </w:tc>
        <w:tc>
          <w:tcPr>
            <w:tcW w:w="2258" w:type="dxa"/>
          </w:tcPr>
          <w:p w14:paraId="35150832" w14:textId="77777777" w:rsidR="00CE45D8" w:rsidRPr="005E6E15" w:rsidRDefault="00CE45D8" w:rsidP="001E0CDD">
            <w:pPr>
              <w:jc w:val="center"/>
              <w:rPr>
                <w:sz w:val="24"/>
                <w:szCs w:val="24"/>
              </w:rPr>
            </w:pPr>
            <w:r w:rsidRPr="005E6E15">
              <w:rPr>
                <w:sz w:val="24"/>
                <w:szCs w:val="24"/>
              </w:rPr>
              <w:t>-</w:t>
            </w:r>
          </w:p>
        </w:tc>
        <w:tc>
          <w:tcPr>
            <w:tcW w:w="2269" w:type="dxa"/>
          </w:tcPr>
          <w:p w14:paraId="02E8494C" w14:textId="77777777" w:rsidR="00CE45D8" w:rsidRPr="005E6E15" w:rsidRDefault="00CE45D8" w:rsidP="001E0CDD">
            <w:pPr>
              <w:jc w:val="center"/>
              <w:rPr>
                <w:sz w:val="24"/>
                <w:szCs w:val="24"/>
              </w:rPr>
            </w:pPr>
            <w:r w:rsidRPr="005E6E15">
              <w:rPr>
                <w:sz w:val="24"/>
                <w:szCs w:val="24"/>
              </w:rPr>
              <w:t>-</w:t>
            </w:r>
          </w:p>
        </w:tc>
      </w:tr>
    </w:tbl>
    <w:p w14:paraId="4549D51B" w14:textId="77777777" w:rsidR="00FD2E9C" w:rsidRDefault="00FD2E9C" w:rsidP="00FB5756">
      <w:pPr>
        <w:jc w:val="both"/>
        <w:rPr>
          <w:rFonts w:ascii="Times New Roman" w:hAnsi="Times New Roman" w:cs="Times New Roman"/>
          <w:b/>
          <w:color w:val="FF0000"/>
          <w:sz w:val="24"/>
          <w:szCs w:val="24"/>
        </w:rPr>
      </w:pPr>
    </w:p>
    <w:p w14:paraId="3C8133C4" w14:textId="77777777" w:rsidR="00A167D6" w:rsidRPr="007260B0" w:rsidRDefault="000F40C2" w:rsidP="00FB5756">
      <w:pPr>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3.3.1. Sistem Altyapı</w:t>
      </w:r>
      <w:r w:rsidR="00BE5B50" w:rsidRPr="007260B0">
        <w:rPr>
          <w:rFonts w:ascii="Times New Roman" w:hAnsi="Times New Roman" w:cs="Times New Roman"/>
          <w:b/>
          <w:color w:val="000000" w:themeColor="text1"/>
          <w:sz w:val="24"/>
          <w:szCs w:val="24"/>
        </w:rPr>
        <w:t>sı</w:t>
      </w:r>
      <w:r w:rsidRPr="007260B0">
        <w:rPr>
          <w:rFonts w:ascii="Times New Roman" w:hAnsi="Times New Roman" w:cs="Times New Roman"/>
          <w:b/>
          <w:color w:val="000000" w:themeColor="text1"/>
          <w:sz w:val="24"/>
          <w:szCs w:val="24"/>
        </w:rPr>
        <w:t>:</w:t>
      </w:r>
    </w:p>
    <w:tbl>
      <w:tblPr>
        <w:tblW w:w="8524"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292"/>
        <w:gridCol w:w="1292"/>
        <w:gridCol w:w="1265"/>
        <w:gridCol w:w="1100"/>
        <w:gridCol w:w="1100"/>
      </w:tblGrid>
      <w:tr w:rsidR="00175618" w:rsidRPr="005E6E15" w14:paraId="69BD395F" w14:textId="5EA320A8" w:rsidTr="00175618">
        <w:tc>
          <w:tcPr>
            <w:tcW w:w="2475" w:type="dxa"/>
            <w:shd w:val="clear" w:color="auto" w:fill="B9E0E9" w:themeFill="accent1" w:themeFillTint="66"/>
            <w:vAlign w:val="center"/>
          </w:tcPr>
          <w:p w14:paraId="43ABC091" w14:textId="77777777" w:rsidR="00175618" w:rsidRPr="001D5676" w:rsidRDefault="00175618" w:rsidP="003A5F27">
            <w:pPr>
              <w:spacing w:line="240" w:lineRule="auto"/>
              <w:jc w:val="both"/>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Cihaz / Sayı</w:t>
            </w:r>
          </w:p>
        </w:tc>
        <w:tc>
          <w:tcPr>
            <w:tcW w:w="1292" w:type="dxa"/>
            <w:shd w:val="clear" w:color="auto" w:fill="B9E0E9" w:themeFill="accent1" w:themeFillTint="66"/>
            <w:vAlign w:val="center"/>
          </w:tcPr>
          <w:p w14:paraId="37166843" w14:textId="77777777" w:rsidR="00175618" w:rsidRPr="001D5676" w:rsidRDefault="00175618" w:rsidP="003A5F27">
            <w:pPr>
              <w:spacing w:line="240" w:lineRule="auto"/>
              <w:jc w:val="both"/>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20</w:t>
            </w:r>
            <w:r>
              <w:rPr>
                <w:rFonts w:ascii="Times New Roman" w:hAnsi="Times New Roman" w:cs="Times New Roman"/>
                <w:b/>
                <w:color w:val="0070C0"/>
                <w:sz w:val="24"/>
                <w:szCs w:val="24"/>
              </w:rPr>
              <w:t>20</w:t>
            </w:r>
          </w:p>
        </w:tc>
        <w:tc>
          <w:tcPr>
            <w:tcW w:w="1292" w:type="dxa"/>
            <w:shd w:val="clear" w:color="auto" w:fill="B9E0E9" w:themeFill="accent1" w:themeFillTint="66"/>
            <w:vAlign w:val="center"/>
          </w:tcPr>
          <w:p w14:paraId="71AAA788" w14:textId="77777777" w:rsidR="00175618" w:rsidRPr="001D5676" w:rsidRDefault="00175618" w:rsidP="003A5F27">
            <w:pPr>
              <w:spacing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2021</w:t>
            </w:r>
          </w:p>
        </w:tc>
        <w:tc>
          <w:tcPr>
            <w:tcW w:w="1265" w:type="dxa"/>
            <w:shd w:val="clear" w:color="auto" w:fill="B9E0E9" w:themeFill="accent1" w:themeFillTint="66"/>
            <w:vAlign w:val="center"/>
          </w:tcPr>
          <w:p w14:paraId="3AE9FA67" w14:textId="77777777" w:rsidR="00175618" w:rsidRDefault="00175618" w:rsidP="003A5F27">
            <w:pPr>
              <w:spacing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2022</w:t>
            </w:r>
          </w:p>
        </w:tc>
        <w:tc>
          <w:tcPr>
            <w:tcW w:w="1100" w:type="dxa"/>
            <w:shd w:val="clear" w:color="auto" w:fill="B9E0E9" w:themeFill="accent1" w:themeFillTint="66"/>
          </w:tcPr>
          <w:p w14:paraId="2A751BEE" w14:textId="77777777" w:rsidR="00175618" w:rsidRPr="003A5F27" w:rsidRDefault="00175618" w:rsidP="003A5F27">
            <w:pPr>
              <w:spacing w:line="240" w:lineRule="auto"/>
              <w:jc w:val="both"/>
              <w:rPr>
                <w:rFonts w:ascii="Times New Roman" w:hAnsi="Times New Roman" w:cs="Times New Roman"/>
                <w:b/>
                <w:color w:val="0070C0"/>
                <w:sz w:val="24"/>
                <w:szCs w:val="24"/>
              </w:rPr>
            </w:pPr>
            <w:r w:rsidRPr="003A5F27">
              <w:rPr>
                <w:rFonts w:ascii="Times New Roman" w:hAnsi="Times New Roman" w:cs="Times New Roman"/>
                <w:b/>
                <w:color w:val="0070C0"/>
                <w:sz w:val="24"/>
                <w:szCs w:val="24"/>
              </w:rPr>
              <w:t>2023</w:t>
            </w:r>
          </w:p>
        </w:tc>
        <w:tc>
          <w:tcPr>
            <w:tcW w:w="1100" w:type="dxa"/>
            <w:shd w:val="clear" w:color="auto" w:fill="B9E0E9" w:themeFill="accent1" w:themeFillTint="66"/>
          </w:tcPr>
          <w:p w14:paraId="3328B482" w14:textId="69CD8C60" w:rsidR="00175618" w:rsidRDefault="00175618" w:rsidP="003A5F27">
            <w:pPr>
              <w:spacing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2024</w:t>
            </w:r>
          </w:p>
        </w:tc>
      </w:tr>
      <w:tr w:rsidR="00175618" w:rsidRPr="005E6E15" w14:paraId="7B7D0E53" w14:textId="3BA1B326" w:rsidTr="00175618">
        <w:tc>
          <w:tcPr>
            <w:tcW w:w="2475" w:type="dxa"/>
            <w:shd w:val="clear" w:color="auto" w:fill="auto"/>
            <w:vAlign w:val="center"/>
          </w:tcPr>
          <w:p w14:paraId="1B4EEF65"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Blade Sunucu</w:t>
            </w:r>
          </w:p>
        </w:tc>
        <w:tc>
          <w:tcPr>
            <w:tcW w:w="1292" w:type="dxa"/>
          </w:tcPr>
          <w:p w14:paraId="1F469DF3"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92" w:type="dxa"/>
            <w:shd w:val="clear" w:color="auto" w:fill="auto"/>
          </w:tcPr>
          <w:p w14:paraId="732635E3"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65" w:type="dxa"/>
          </w:tcPr>
          <w:p w14:paraId="1BEE31AA"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00" w:type="dxa"/>
          </w:tcPr>
          <w:p w14:paraId="1BF40553"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00" w:type="dxa"/>
          </w:tcPr>
          <w:p w14:paraId="45627D10" w14:textId="0D8F3F4E"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175618" w:rsidRPr="005E6E15" w14:paraId="6CDB4B08" w14:textId="6E64BADB" w:rsidTr="00175618">
        <w:trPr>
          <w:trHeight w:val="430"/>
        </w:trPr>
        <w:tc>
          <w:tcPr>
            <w:tcW w:w="2475" w:type="dxa"/>
            <w:shd w:val="clear" w:color="auto" w:fill="auto"/>
            <w:vAlign w:val="center"/>
          </w:tcPr>
          <w:p w14:paraId="079B89CE"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Fiziksel Sunucu</w:t>
            </w:r>
          </w:p>
        </w:tc>
        <w:tc>
          <w:tcPr>
            <w:tcW w:w="1292" w:type="dxa"/>
          </w:tcPr>
          <w:p w14:paraId="76B12029"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92" w:type="dxa"/>
            <w:shd w:val="clear" w:color="auto" w:fill="auto"/>
          </w:tcPr>
          <w:p w14:paraId="042BC699"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65" w:type="dxa"/>
          </w:tcPr>
          <w:p w14:paraId="1E6E9F3F"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00" w:type="dxa"/>
          </w:tcPr>
          <w:p w14:paraId="14DFE831"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00" w:type="dxa"/>
          </w:tcPr>
          <w:p w14:paraId="296160EA" w14:textId="4B7C538D"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175618" w:rsidRPr="005E6E15" w14:paraId="38649DB1" w14:textId="17CFC681" w:rsidTr="00175618">
        <w:tc>
          <w:tcPr>
            <w:tcW w:w="2475" w:type="dxa"/>
            <w:shd w:val="clear" w:color="auto" w:fill="auto"/>
            <w:vAlign w:val="center"/>
          </w:tcPr>
          <w:p w14:paraId="33DA6AB1"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Sanal Sunucu</w:t>
            </w:r>
          </w:p>
        </w:tc>
        <w:tc>
          <w:tcPr>
            <w:tcW w:w="1292" w:type="dxa"/>
          </w:tcPr>
          <w:p w14:paraId="5C3FDDAE"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65</w:t>
            </w:r>
          </w:p>
        </w:tc>
        <w:tc>
          <w:tcPr>
            <w:tcW w:w="1292" w:type="dxa"/>
            <w:shd w:val="clear" w:color="auto" w:fill="auto"/>
          </w:tcPr>
          <w:p w14:paraId="19285213"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265" w:type="dxa"/>
          </w:tcPr>
          <w:p w14:paraId="3AE17207"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100" w:type="dxa"/>
          </w:tcPr>
          <w:p w14:paraId="75E04930"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100" w:type="dxa"/>
          </w:tcPr>
          <w:p w14:paraId="18FF0002" w14:textId="0DFD6104"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175618" w:rsidRPr="005E6E15" w14:paraId="7AA1A5F9" w14:textId="09B00899" w:rsidTr="00175618">
        <w:tc>
          <w:tcPr>
            <w:tcW w:w="2475" w:type="dxa"/>
            <w:shd w:val="clear" w:color="auto" w:fill="auto"/>
            <w:vAlign w:val="center"/>
          </w:tcPr>
          <w:p w14:paraId="07024E78"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 xml:space="preserve">Storage Kapasitesi </w:t>
            </w:r>
          </w:p>
        </w:tc>
        <w:tc>
          <w:tcPr>
            <w:tcW w:w="1292" w:type="dxa"/>
          </w:tcPr>
          <w:p w14:paraId="6A496D10"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292" w:type="dxa"/>
            <w:shd w:val="clear" w:color="auto" w:fill="auto"/>
          </w:tcPr>
          <w:p w14:paraId="1DE9E132"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265" w:type="dxa"/>
          </w:tcPr>
          <w:p w14:paraId="30710199"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120TB</w:t>
            </w:r>
          </w:p>
        </w:tc>
        <w:tc>
          <w:tcPr>
            <w:tcW w:w="1100" w:type="dxa"/>
          </w:tcPr>
          <w:p w14:paraId="7A571A87"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120TB</w:t>
            </w:r>
          </w:p>
        </w:tc>
        <w:tc>
          <w:tcPr>
            <w:tcW w:w="1100" w:type="dxa"/>
          </w:tcPr>
          <w:p w14:paraId="41468E14" w14:textId="76FBFB6C"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126TB</w:t>
            </w:r>
          </w:p>
        </w:tc>
      </w:tr>
      <w:tr w:rsidR="00175618" w:rsidRPr="005E6E15" w14:paraId="51C91240" w14:textId="4AC56D75" w:rsidTr="00175618">
        <w:tc>
          <w:tcPr>
            <w:tcW w:w="2475" w:type="dxa"/>
            <w:shd w:val="clear" w:color="auto" w:fill="auto"/>
            <w:vAlign w:val="center"/>
          </w:tcPr>
          <w:p w14:paraId="26694841"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Telefon Sunucu</w:t>
            </w:r>
          </w:p>
        </w:tc>
        <w:tc>
          <w:tcPr>
            <w:tcW w:w="1292" w:type="dxa"/>
          </w:tcPr>
          <w:p w14:paraId="664125D0"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92" w:type="dxa"/>
            <w:shd w:val="clear" w:color="auto" w:fill="auto"/>
          </w:tcPr>
          <w:p w14:paraId="6C5487A2"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65" w:type="dxa"/>
          </w:tcPr>
          <w:p w14:paraId="01E44159"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00" w:type="dxa"/>
          </w:tcPr>
          <w:p w14:paraId="2CABB199"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00" w:type="dxa"/>
          </w:tcPr>
          <w:p w14:paraId="1304F354" w14:textId="77777777" w:rsidR="00175618" w:rsidRDefault="00175618" w:rsidP="001E0CDD">
            <w:pPr>
              <w:spacing w:line="240" w:lineRule="auto"/>
              <w:jc w:val="center"/>
              <w:rPr>
                <w:rFonts w:ascii="Times New Roman" w:hAnsi="Times New Roman" w:cs="Times New Roman"/>
                <w:sz w:val="24"/>
                <w:szCs w:val="24"/>
              </w:rPr>
            </w:pPr>
          </w:p>
        </w:tc>
      </w:tr>
      <w:tr w:rsidR="00175618" w:rsidRPr="005E6E15" w14:paraId="37D806EA" w14:textId="3FF79E7B" w:rsidTr="00175618">
        <w:tc>
          <w:tcPr>
            <w:tcW w:w="2475" w:type="dxa"/>
            <w:shd w:val="clear" w:color="auto" w:fill="auto"/>
            <w:vAlign w:val="center"/>
          </w:tcPr>
          <w:p w14:paraId="29CDFFA9"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Omurga Switch</w:t>
            </w:r>
          </w:p>
        </w:tc>
        <w:tc>
          <w:tcPr>
            <w:tcW w:w="1292" w:type="dxa"/>
          </w:tcPr>
          <w:p w14:paraId="4ADEE843"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292" w:type="dxa"/>
            <w:shd w:val="clear" w:color="auto" w:fill="auto"/>
          </w:tcPr>
          <w:p w14:paraId="6481376B"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265" w:type="dxa"/>
          </w:tcPr>
          <w:p w14:paraId="4C37DEFC"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00" w:type="dxa"/>
          </w:tcPr>
          <w:p w14:paraId="16723E98"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00" w:type="dxa"/>
          </w:tcPr>
          <w:p w14:paraId="19879AAB" w14:textId="77777777" w:rsidR="00175618" w:rsidRDefault="00175618" w:rsidP="001E0CDD">
            <w:pPr>
              <w:spacing w:line="240" w:lineRule="auto"/>
              <w:jc w:val="center"/>
              <w:rPr>
                <w:rFonts w:ascii="Times New Roman" w:hAnsi="Times New Roman" w:cs="Times New Roman"/>
                <w:sz w:val="24"/>
                <w:szCs w:val="24"/>
              </w:rPr>
            </w:pPr>
          </w:p>
        </w:tc>
      </w:tr>
      <w:tr w:rsidR="00175618" w:rsidRPr="005E6E15" w14:paraId="47F43AA0" w14:textId="02455EA1" w:rsidTr="00175618">
        <w:tc>
          <w:tcPr>
            <w:tcW w:w="2475" w:type="dxa"/>
            <w:shd w:val="clear" w:color="auto" w:fill="auto"/>
            <w:vAlign w:val="center"/>
          </w:tcPr>
          <w:p w14:paraId="758E1399"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Kenar Switch</w:t>
            </w:r>
          </w:p>
        </w:tc>
        <w:tc>
          <w:tcPr>
            <w:tcW w:w="1292" w:type="dxa"/>
          </w:tcPr>
          <w:p w14:paraId="2A644FE8"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92" w:type="dxa"/>
            <w:shd w:val="clear" w:color="auto" w:fill="auto"/>
          </w:tcPr>
          <w:p w14:paraId="655A51A5"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65" w:type="dxa"/>
          </w:tcPr>
          <w:p w14:paraId="54FB0307"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100" w:type="dxa"/>
          </w:tcPr>
          <w:p w14:paraId="3CB00673"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100" w:type="dxa"/>
          </w:tcPr>
          <w:p w14:paraId="3A4BE50F" w14:textId="77777777" w:rsidR="00175618" w:rsidRDefault="00175618" w:rsidP="001E0CDD">
            <w:pPr>
              <w:spacing w:line="240" w:lineRule="auto"/>
              <w:jc w:val="center"/>
              <w:rPr>
                <w:rFonts w:ascii="Times New Roman" w:hAnsi="Times New Roman" w:cs="Times New Roman"/>
                <w:sz w:val="24"/>
                <w:szCs w:val="24"/>
              </w:rPr>
            </w:pPr>
          </w:p>
        </w:tc>
      </w:tr>
      <w:tr w:rsidR="00175618" w:rsidRPr="005E6E15" w14:paraId="54904079" w14:textId="0C9F4E7D" w:rsidTr="00175618">
        <w:tc>
          <w:tcPr>
            <w:tcW w:w="2475" w:type="dxa"/>
            <w:shd w:val="clear" w:color="auto" w:fill="auto"/>
            <w:vAlign w:val="center"/>
          </w:tcPr>
          <w:p w14:paraId="7F79E596" w14:textId="77777777" w:rsidR="00175618" w:rsidRPr="005E6E15" w:rsidRDefault="00175618" w:rsidP="001E0CD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Acc</w:t>
            </w:r>
            <w:r w:rsidRPr="005E6E15">
              <w:rPr>
                <w:rFonts w:ascii="Times New Roman" w:hAnsi="Times New Roman" w:cs="Times New Roman"/>
                <w:sz w:val="24"/>
                <w:szCs w:val="24"/>
              </w:rPr>
              <w:t>ess Point</w:t>
            </w:r>
          </w:p>
        </w:tc>
        <w:tc>
          <w:tcPr>
            <w:tcW w:w="1292" w:type="dxa"/>
          </w:tcPr>
          <w:p w14:paraId="2A3A656E"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292" w:type="dxa"/>
            <w:shd w:val="clear" w:color="auto" w:fill="auto"/>
          </w:tcPr>
          <w:p w14:paraId="1D520049"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265" w:type="dxa"/>
          </w:tcPr>
          <w:p w14:paraId="6DE1BA65"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1100" w:type="dxa"/>
          </w:tcPr>
          <w:p w14:paraId="07B8B8A5"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264</w:t>
            </w:r>
          </w:p>
        </w:tc>
        <w:tc>
          <w:tcPr>
            <w:tcW w:w="1100" w:type="dxa"/>
          </w:tcPr>
          <w:p w14:paraId="5692DA50" w14:textId="77777777" w:rsidR="00175618" w:rsidRDefault="00175618" w:rsidP="001E0CDD">
            <w:pPr>
              <w:spacing w:line="240" w:lineRule="auto"/>
              <w:jc w:val="center"/>
              <w:rPr>
                <w:rFonts w:ascii="Times New Roman" w:hAnsi="Times New Roman" w:cs="Times New Roman"/>
                <w:sz w:val="24"/>
                <w:szCs w:val="24"/>
              </w:rPr>
            </w:pPr>
          </w:p>
        </w:tc>
      </w:tr>
      <w:tr w:rsidR="00175618" w:rsidRPr="005E6E15" w14:paraId="4DA74F42" w14:textId="5ACE2526" w:rsidTr="00175618">
        <w:tc>
          <w:tcPr>
            <w:tcW w:w="2475" w:type="dxa"/>
            <w:shd w:val="clear" w:color="auto" w:fill="auto"/>
            <w:vAlign w:val="center"/>
          </w:tcPr>
          <w:p w14:paraId="3D063414"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 xml:space="preserve">Telefon </w:t>
            </w:r>
          </w:p>
        </w:tc>
        <w:tc>
          <w:tcPr>
            <w:tcW w:w="1292" w:type="dxa"/>
          </w:tcPr>
          <w:p w14:paraId="14BE814F"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92" w:type="dxa"/>
            <w:shd w:val="clear" w:color="auto" w:fill="auto"/>
          </w:tcPr>
          <w:p w14:paraId="6B7381B2"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65" w:type="dxa"/>
          </w:tcPr>
          <w:p w14:paraId="49438D3D"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752</w:t>
            </w:r>
          </w:p>
        </w:tc>
        <w:tc>
          <w:tcPr>
            <w:tcW w:w="1100" w:type="dxa"/>
          </w:tcPr>
          <w:p w14:paraId="3F8E3580"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852</w:t>
            </w:r>
          </w:p>
        </w:tc>
        <w:tc>
          <w:tcPr>
            <w:tcW w:w="1100" w:type="dxa"/>
          </w:tcPr>
          <w:p w14:paraId="317406D6" w14:textId="77777777" w:rsidR="00175618" w:rsidRDefault="00175618" w:rsidP="001E0CDD">
            <w:pPr>
              <w:spacing w:line="240" w:lineRule="auto"/>
              <w:jc w:val="center"/>
              <w:rPr>
                <w:rFonts w:ascii="Times New Roman" w:hAnsi="Times New Roman" w:cs="Times New Roman"/>
                <w:sz w:val="24"/>
                <w:szCs w:val="24"/>
              </w:rPr>
            </w:pPr>
          </w:p>
        </w:tc>
      </w:tr>
      <w:tr w:rsidR="00175618" w:rsidRPr="005E6E15" w14:paraId="1CA16778" w14:textId="4B370606" w:rsidTr="00175618">
        <w:tc>
          <w:tcPr>
            <w:tcW w:w="2475" w:type="dxa"/>
            <w:shd w:val="clear" w:color="auto" w:fill="auto"/>
            <w:vAlign w:val="center"/>
          </w:tcPr>
          <w:p w14:paraId="26987610"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 xml:space="preserve">Kamera Sayısı </w:t>
            </w:r>
          </w:p>
        </w:tc>
        <w:tc>
          <w:tcPr>
            <w:tcW w:w="1292" w:type="dxa"/>
          </w:tcPr>
          <w:p w14:paraId="16FF6252"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92" w:type="dxa"/>
            <w:shd w:val="clear" w:color="auto" w:fill="auto"/>
          </w:tcPr>
          <w:p w14:paraId="5E6BA5E0"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65" w:type="dxa"/>
          </w:tcPr>
          <w:p w14:paraId="62C76428"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752</w:t>
            </w:r>
          </w:p>
        </w:tc>
        <w:tc>
          <w:tcPr>
            <w:tcW w:w="1100" w:type="dxa"/>
          </w:tcPr>
          <w:p w14:paraId="165A2DF2"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790</w:t>
            </w:r>
          </w:p>
        </w:tc>
        <w:tc>
          <w:tcPr>
            <w:tcW w:w="1100" w:type="dxa"/>
          </w:tcPr>
          <w:p w14:paraId="18EEFC8F" w14:textId="5D8FC02C" w:rsidR="00175618" w:rsidRDefault="00153831"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771</w:t>
            </w:r>
          </w:p>
        </w:tc>
      </w:tr>
      <w:tr w:rsidR="00175618" w:rsidRPr="005E6E15" w14:paraId="067A652B" w14:textId="235BAE67" w:rsidTr="00175618">
        <w:tc>
          <w:tcPr>
            <w:tcW w:w="2475" w:type="dxa"/>
            <w:shd w:val="clear" w:color="auto" w:fill="auto"/>
            <w:vAlign w:val="center"/>
          </w:tcPr>
          <w:p w14:paraId="770B362A"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Omurga Switch</w:t>
            </w:r>
          </w:p>
        </w:tc>
        <w:tc>
          <w:tcPr>
            <w:tcW w:w="1292" w:type="dxa"/>
          </w:tcPr>
          <w:p w14:paraId="565E6C14"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w:t>
            </w:r>
          </w:p>
        </w:tc>
        <w:tc>
          <w:tcPr>
            <w:tcW w:w="1292" w:type="dxa"/>
            <w:shd w:val="clear" w:color="auto" w:fill="auto"/>
          </w:tcPr>
          <w:p w14:paraId="7F6529DB"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w:t>
            </w:r>
          </w:p>
        </w:tc>
        <w:tc>
          <w:tcPr>
            <w:tcW w:w="1265" w:type="dxa"/>
          </w:tcPr>
          <w:p w14:paraId="6703BAA8"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0" w:type="dxa"/>
          </w:tcPr>
          <w:p w14:paraId="151CA1DD"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0" w:type="dxa"/>
          </w:tcPr>
          <w:p w14:paraId="0F3E5E97" w14:textId="40E69479" w:rsidR="00175618" w:rsidRDefault="00CF0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75618" w:rsidRPr="005E6E15" w14:paraId="44A29C31" w14:textId="66BF9108" w:rsidTr="00175618">
        <w:tc>
          <w:tcPr>
            <w:tcW w:w="2475" w:type="dxa"/>
            <w:shd w:val="clear" w:color="auto" w:fill="auto"/>
            <w:vAlign w:val="center"/>
          </w:tcPr>
          <w:p w14:paraId="2087D9D8"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Kenar Omurga Switch</w:t>
            </w:r>
          </w:p>
        </w:tc>
        <w:tc>
          <w:tcPr>
            <w:tcW w:w="1292" w:type="dxa"/>
          </w:tcPr>
          <w:p w14:paraId="6CF3CA09"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92" w:type="dxa"/>
            <w:shd w:val="clear" w:color="auto" w:fill="auto"/>
          </w:tcPr>
          <w:p w14:paraId="5F9A9C3A"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65" w:type="dxa"/>
          </w:tcPr>
          <w:p w14:paraId="496838B5"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00" w:type="dxa"/>
          </w:tcPr>
          <w:p w14:paraId="3E545737"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00" w:type="dxa"/>
          </w:tcPr>
          <w:p w14:paraId="5E2BD95D" w14:textId="2AD300DE" w:rsidR="00175618" w:rsidRDefault="00153831"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175618" w:rsidRPr="005E6E15" w14:paraId="2EF9A7DB" w14:textId="533EAF7B" w:rsidTr="00175618">
        <w:tc>
          <w:tcPr>
            <w:tcW w:w="2475" w:type="dxa"/>
            <w:shd w:val="clear" w:color="auto" w:fill="auto"/>
            <w:vAlign w:val="center"/>
          </w:tcPr>
          <w:p w14:paraId="2D4EDB05"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Kenar Switch</w:t>
            </w:r>
          </w:p>
        </w:tc>
        <w:tc>
          <w:tcPr>
            <w:tcW w:w="1292" w:type="dxa"/>
          </w:tcPr>
          <w:p w14:paraId="201E2C78"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33</w:t>
            </w:r>
          </w:p>
        </w:tc>
        <w:tc>
          <w:tcPr>
            <w:tcW w:w="1292" w:type="dxa"/>
            <w:shd w:val="clear" w:color="auto" w:fill="auto"/>
          </w:tcPr>
          <w:p w14:paraId="409CB8B5"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33</w:t>
            </w:r>
          </w:p>
        </w:tc>
        <w:tc>
          <w:tcPr>
            <w:tcW w:w="1265" w:type="dxa"/>
          </w:tcPr>
          <w:p w14:paraId="5766CBAC"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100" w:type="dxa"/>
          </w:tcPr>
          <w:p w14:paraId="1DA0701C"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100" w:type="dxa"/>
          </w:tcPr>
          <w:p w14:paraId="26DEF4B3" w14:textId="58EA2F3D" w:rsidR="00175618" w:rsidRDefault="00153831" w:rsidP="00487086">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r w:rsidR="00487086">
              <w:rPr>
                <w:rFonts w:ascii="Times New Roman" w:hAnsi="Times New Roman" w:cs="Times New Roman"/>
                <w:sz w:val="24"/>
                <w:szCs w:val="24"/>
              </w:rPr>
              <w:t>4</w:t>
            </w:r>
          </w:p>
        </w:tc>
      </w:tr>
      <w:tr w:rsidR="00175618" w:rsidRPr="005E6E15" w14:paraId="3F05A61E" w14:textId="525E49E6" w:rsidTr="00175618">
        <w:tc>
          <w:tcPr>
            <w:tcW w:w="2475" w:type="dxa"/>
            <w:shd w:val="clear" w:color="auto" w:fill="auto"/>
            <w:vAlign w:val="center"/>
          </w:tcPr>
          <w:p w14:paraId="3AA9538D" w14:textId="77777777" w:rsidR="00175618" w:rsidRPr="005E6E15" w:rsidRDefault="0017561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Endüstriyel Switch</w:t>
            </w:r>
          </w:p>
        </w:tc>
        <w:tc>
          <w:tcPr>
            <w:tcW w:w="1292" w:type="dxa"/>
          </w:tcPr>
          <w:p w14:paraId="7F38F91C"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41</w:t>
            </w:r>
          </w:p>
        </w:tc>
        <w:tc>
          <w:tcPr>
            <w:tcW w:w="1292" w:type="dxa"/>
            <w:shd w:val="clear" w:color="auto" w:fill="auto"/>
          </w:tcPr>
          <w:p w14:paraId="47B9B3E3" w14:textId="77777777" w:rsidR="00175618" w:rsidRPr="005E6E15" w:rsidRDefault="0017561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41</w:t>
            </w:r>
          </w:p>
        </w:tc>
        <w:tc>
          <w:tcPr>
            <w:tcW w:w="1265" w:type="dxa"/>
          </w:tcPr>
          <w:p w14:paraId="3A36EA1A" w14:textId="77777777" w:rsidR="00175618" w:rsidRPr="005E6E15"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100" w:type="dxa"/>
          </w:tcPr>
          <w:p w14:paraId="67BFAABB" w14:textId="77777777" w:rsidR="00175618" w:rsidRDefault="0017561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100" w:type="dxa"/>
          </w:tcPr>
          <w:p w14:paraId="0645D25A" w14:textId="15646DF8" w:rsidR="00175618" w:rsidRDefault="00153831" w:rsidP="003A3947">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r w:rsidR="003A3947">
              <w:rPr>
                <w:rFonts w:ascii="Times New Roman" w:hAnsi="Times New Roman" w:cs="Times New Roman"/>
                <w:sz w:val="24"/>
                <w:szCs w:val="24"/>
              </w:rPr>
              <w:t>2</w:t>
            </w:r>
          </w:p>
        </w:tc>
      </w:tr>
    </w:tbl>
    <w:p w14:paraId="56C2B319" w14:textId="77777777" w:rsidR="002E6BA6" w:rsidRDefault="002E6BA6" w:rsidP="00FB5756">
      <w:pPr>
        <w:jc w:val="both"/>
        <w:rPr>
          <w:rFonts w:ascii="Times New Roman" w:hAnsi="Times New Roman" w:cs="Times New Roman"/>
          <w:b/>
          <w:color w:val="FF0000"/>
          <w:sz w:val="24"/>
          <w:szCs w:val="24"/>
        </w:rPr>
      </w:pPr>
    </w:p>
    <w:p w14:paraId="065DBCFF" w14:textId="77777777" w:rsidR="000119F1" w:rsidRPr="007260B0" w:rsidRDefault="000119F1" w:rsidP="00F32196">
      <w:pPr>
        <w:jc w:val="both"/>
        <w:rPr>
          <w:rFonts w:ascii="Times New Roman" w:hAnsi="Times New Roman" w:cs="Times New Roman"/>
          <w:b/>
          <w:bCs/>
          <w:color w:val="000000" w:themeColor="text1"/>
          <w:sz w:val="24"/>
          <w:szCs w:val="24"/>
        </w:rPr>
      </w:pPr>
      <w:r w:rsidRPr="007260B0">
        <w:rPr>
          <w:rFonts w:ascii="Times New Roman" w:hAnsi="Times New Roman" w:cs="Times New Roman"/>
          <w:b/>
          <w:bCs/>
          <w:color w:val="000000" w:themeColor="text1"/>
          <w:sz w:val="24"/>
          <w:szCs w:val="24"/>
        </w:rPr>
        <w:t>Merkez Kampüs Sistem Odası</w:t>
      </w:r>
    </w:p>
    <w:p w14:paraId="5528403A" w14:textId="77777777"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Sanal ve Fiziksel Sunucular</w:t>
      </w:r>
    </w:p>
    <w:p w14:paraId="0434D6C1" w14:textId="77777777"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Storage (Veri Depolama)</w:t>
      </w:r>
    </w:p>
    <w:p w14:paraId="7A1F49E1" w14:textId="77777777"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Omurga Switch</w:t>
      </w:r>
    </w:p>
    <w:p w14:paraId="1D623D8B" w14:textId="77777777"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Kenar Switch</w:t>
      </w:r>
    </w:p>
    <w:p w14:paraId="5CDFBA43" w14:textId="77777777"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Telefon Santrali </w:t>
      </w:r>
    </w:p>
    <w:p w14:paraId="0DF98219" w14:textId="77777777"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Kablolu TV</w:t>
      </w:r>
    </w:p>
    <w:p w14:paraId="38009FD2" w14:textId="77777777" w:rsidR="000119F1" w:rsidRPr="003C3D16"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3C3D16">
        <w:rPr>
          <w:rFonts w:ascii="Times New Roman" w:hAnsi="Times New Roman" w:cs="Times New Roman"/>
          <w:color w:val="000000" w:themeColor="text1"/>
          <w:sz w:val="24"/>
          <w:szCs w:val="24"/>
        </w:rPr>
        <w:t>İklimlendirme Sistemi</w:t>
      </w:r>
    </w:p>
    <w:p w14:paraId="0B00119C" w14:textId="77777777" w:rsidR="000119F1" w:rsidRPr="003C3D16"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3C3D16">
        <w:rPr>
          <w:rFonts w:ascii="Times New Roman" w:hAnsi="Times New Roman" w:cs="Times New Roman"/>
          <w:color w:val="000000" w:themeColor="text1"/>
          <w:sz w:val="24"/>
          <w:szCs w:val="24"/>
        </w:rPr>
        <w:t>Parmak İzli Geçiş Sistemi</w:t>
      </w:r>
    </w:p>
    <w:p w14:paraId="1CB04ABE" w14:textId="77777777"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Yangın Söndürme Sistemi </w:t>
      </w:r>
    </w:p>
    <w:p w14:paraId="32300FED" w14:textId="77777777" w:rsidR="00A167D6"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Kamera Kayıt Cihazı (Rektörlük binası ve dış ortam)</w:t>
      </w:r>
    </w:p>
    <w:p w14:paraId="78DFB3B6" w14:textId="77777777" w:rsidR="00F32196" w:rsidRDefault="00F32196" w:rsidP="00F32196">
      <w:pPr>
        <w:spacing w:line="144" w:lineRule="auto"/>
        <w:jc w:val="both"/>
        <w:rPr>
          <w:rFonts w:ascii="Times New Roman" w:hAnsi="Times New Roman" w:cs="Times New Roman"/>
          <w:b/>
          <w:bCs/>
          <w:color w:val="000000" w:themeColor="text1"/>
          <w:sz w:val="24"/>
          <w:szCs w:val="24"/>
        </w:rPr>
      </w:pPr>
    </w:p>
    <w:p w14:paraId="38FE4B4C" w14:textId="77777777" w:rsidR="00A167D6" w:rsidRPr="00F32196" w:rsidRDefault="00A167D6" w:rsidP="00F32196">
      <w:pPr>
        <w:spacing w:line="144" w:lineRule="auto"/>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t xml:space="preserve">Batı Raman </w:t>
      </w:r>
      <w:r w:rsidR="00004BE6" w:rsidRPr="00F32196">
        <w:rPr>
          <w:rFonts w:ascii="Times New Roman" w:hAnsi="Times New Roman" w:cs="Times New Roman"/>
          <w:b/>
          <w:bCs/>
          <w:color w:val="000000" w:themeColor="text1"/>
          <w:sz w:val="24"/>
          <w:szCs w:val="24"/>
        </w:rPr>
        <w:t xml:space="preserve">Kampüsü </w:t>
      </w:r>
      <w:r w:rsidRPr="00F32196">
        <w:rPr>
          <w:rFonts w:ascii="Times New Roman" w:hAnsi="Times New Roman" w:cs="Times New Roman"/>
          <w:b/>
          <w:bCs/>
          <w:color w:val="000000" w:themeColor="text1"/>
          <w:sz w:val="24"/>
          <w:szCs w:val="24"/>
        </w:rPr>
        <w:t>Sistem Odası</w:t>
      </w:r>
    </w:p>
    <w:p w14:paraId="0E9B77F5" w14:textId="77777777"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Sunucu ve Storage (Replikasyon)</w:t>
      </w:r>
    </w:p>
    <w:p w14:paraId="7D55A135" w14:textId="77777777"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Omurga ve Kenar Switch</w:t>
      </w:r>
    </w:p>
    <w:p w14:paraId="591658BA" w14:textId="77777777"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Fiber Optik Kablo Kabini (Kampüs içindeki tüm binalara)</w:t>
      </w:r>
    </w:p>
    <w:p w14:paraId="4956B5C1" w14:textId="77777777"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Rektörlük Kamera Kayıt  </w:t>
      </w:r>
    </w:p>
    <w:p w14:paraId="1E879351" w14:textId="77777777"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lastRenderedPageBreak/>
        <w:t xml:space="preserve">İklimlendirme Sistemi </w:t>
      </w:r>
    </w:p>
    <w:p w14:paraId="522B5AF9" w14:textId="77777777"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Yangın Söndürme Sistemi</w:t>
      </w:r>
    </w:p>
    <w:p w14:paraId="644DE669" w14:textId="77777777" w:rsidR="003165EC"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Parmak </w:t>
      </w:r>
      <w:r w:rsidR="003165EC">
        <w:rPr>
          <w:rFonts w:ascii="Times New Roman" w:hAnsi="Times New Roman" w:cs="Times New Roman"/>
          <w:color w:val="000000" w:themeColor="text1"/>
          <w:sz w:val="24"/>
          <w:szCs w:val="24"/>
        </w:rPr>
        <w:t>İzli Giriş Sitem</w:t>
      </w:r>
      <w:r w:rsidR="00032FD9">
        <w:rPr>
          <w:rFonts w:ascii="Times New Roman" w:hAnsi="Times New Roman" w:cs="Times New Roman"/>
          <w:color w:val="000000" w:themeColor="text1"/>
          <w:sz w:val="24"/>
          <w:szCs w:val="24"/>
        </w:rPr>
        <w:t>i</w:t>
      </w:r>
    </w:p>
    <w:p w14:paraId="1B8D2FD3" w14:textId="77777777" w:rsidR="002B24CE" w:rsidRDefault="002B24CE" w:rsidP="00623BCF">
      <w:pPr>
        <w:spacing w:line="144" w:lineRule="auto"/>
        <w:ind w:left="357"/>
        <w:jc w:val="both"/>
        <w:rPr>
          <w:rFonts w:ascii="Times New Roman" w:hAnsi="Times New Roman" w:cs="Times New Roman"/>
          <w:color w:val="000000" w:themeColor="text1"/>
          <w:sz w:val="24"/>
          <w:szCs w:val="24"/>
        </w:rPr>
      </w:pPr>
    </w:p>
    <w:p w14:paraId="127077CA" w14:textId="77777777" w:rsidR="002B24CE" w:rsidRPr="00032FD9" w:rsidRDefault="002B24CE" w:rsidP="002B24CE">
      <w:pPr>
        <w:spacing w:line="144" w:lineRule="auto"/>
        <w:ind w:left="714"/>
        <w:jc w:val="both"/>
        <w:rPr>
          <w:rFonts w:ascii="Times New Roman" w:hAnsi="Times New Roman" w:cs="Times New Roman"/>
          <w:color w:val="000000" w:themeColor="text1"/>
          <w:sz w:val="24"/>
          <w:szCs w:val="24"/>
        </w:rPr>
      </w:pPr>
      <w:r>
        <w:rPr>
          <w:noProof/>
          <w:lang w:eastAsia="tr-TR"/>
        </w:rPr>
        <w:drawing>
          <wp:inline distT="0" distB="0" distL="0" distR="0" wp14:anchorId="19EC9394" wp14:editId="23E658E1">
            <wp:extent cx="5256530" cy="3159995"/>
            <wp:effectExtent l="0" t="0" r="1270" b="254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599" cy="3172060"/>
                    </a:xfrm>
                    <a:prstGeom prst="rect">
                      <a:avLst/>
                    </a:prstGeom>
                    <a:noFill/>
                    <a:ln>
                      <a:noFill/>
                    </a:ln>
                    <a:effectLst/>
                  </pic:spPr>
                </pic:pic>
              </a:graphicData>
            </a:graphic>
          </wp:inline>
        </w:drawing>
      </w:r>
    </w:p>
    <w:p w14:paraId="7FB03474" w14:textId="77777777" w:rsidR="000F40C2" w:rsidRPr="00F32196" w:rsidRDefault="00A167D6" w:rsidP="00FB5756">
      <w:pPr>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t>3.3.2. Network Altyapısı:</w:t>
      </w:r>
    </w:p>
    <w:p w14:paraId="25D94F90" w14:textId="77777777" w:rsidR="00032FD9" w:rsidRPr="00032FD9" w:rsidRDefault="00032FD9" w:rsidP="007260B0">
      <w:pPr>
        <w:jc w:val="center"/>
        <w:rPr>
          <w:rFonts w:ascii="Times New Roman" w:hAnsi="Times New Roman" w:cs="Times New Roman"/>
          <w:b/>
          <w:bCs/>
          <w:color w:val="FF0000"/>
          <w:sz w:val="24"/>
          <w:szCs w:val="24"/>
        </w:rPr>
      </w:pPr>
      <w:r>
        <w:rPr>
          <w:noProof/>
          <w:lang w:eastAsia="tr-TR"/>
        </w:rPr>
        <w:drawing>
          <wp:inline distT="0" distB="0" distL="0" distR="0" wp14:anchorId="56EC677C" wp14:editId="464ADF48">
            <wp:extent cx="5372735" cy="2331906"/>
            <wp:effectExtent l="0" t="0" r="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92593" cy="2340525"/>
                    </a:xfrm>
                    <a:prstGeom prst="rect">
                      <a:avLst/>
                    </a:prstGeom>
                  </pic:spPr>
                </pic:pic>
              </a:graphicData>
            </a:graphic>
          </wp:inline>
        </w:drawing>
      </w:r>
    </w:p>
    <w:p w14:paraId="1CCDFFE3" w14:textId="77777777" w:rsidR="00D66414" w:rsidRPr="005E6E15" w:rsidRDefault="00F24A46" w:rsidP="009A0896">
      <w:pPr>
        <w:numPr>
          <w:ilvl w:val="0"/>
          <w:numId w:val="11"/>
        </w:numPr>
        <w:jc w:val="both"/>
        <w:rPr>
          <w:rFonts w:ascii="Times New Roman" w:hAnsi="Times New Roman" w:cs="Times New Roman"/>
          <w:sz w:val="24"/>
          <w:szCs w:val="24"/>
        </w:rPr>
      </w:pPr>
      <w:r w:rsidRPr="005E6E15">
        <w:rPr>
          <w:rFonts w:ascii="Times New Roman" w:hAnsi="Times New Roman" w:cs="Times New Roman"/>
          <w:sz w:val="24"/>
          <w:szCs w:val="24"/>
        </w:rPr>
        <w:t xml:space="preserve">Merkez Kampüs Rektörlük, Batı Raman Rektörlük, Fen </w:t>
      </w:r>
      <w:r w:rsidR="0053688D">
        <w:rPr>
          <w:rFonts w:ascii="Times New Roman" w:hAnsi="Times New Roman" w:cs="Times New Roman"/>
          <w:sz w:val="24"/>
          <w:szCs w:val="24"/>
        </w:rPr>
        <w:t xml:space="preserve">Edebiyat, Mühendislik Mimarlık </w:t>
      </w:r>
      <w:r w:rsidRPr="005E6E15">
        <w:rPr>
          <w:rFonts w:ascii="Times New Roman" w:hAnsi="Times New Roman" w:cs="Times New Roman"/>
          <w:sz w:val="24"/>
          <w:szCs w:val="24"/>
        </w:rPr>
        <w:t>bulunmaktadır. Ayrıca bir adet yedek omurga switch bulunmaktadır.</w:t>
      </w:r>
    </w:p>
    <w:p w14:paraId="25DE6043" w14:textId="266DC6DF" w:rsidR="00A167D6" w:rsidRDefault="0053688D" w:rsidP="009A0896">
      <w:pPr>
        <w:numPr>
          <w:ilvl w:val="0"/>
          <w:numId w:val="11"/>
        </w:numPr>
        <w:jc w:val="both"/>
        <w:rPr>
          <w:rFonts w:ascii="Times New Roman" w:hAnsi="Times New Roman" w:cs="Times New Roman"/>
          <w:sz w:val="24"/>
          <w:szCs w:val="24"/>
        </w:rPr>
      </w:pPr>
      <w:r>
        <w:rPr>
          <w:rFonts w:ascii="Times New Roman" w:hAnsi="Times New Roman" w:cs="Times New Roman"/>
          <w:sz w:val="24"/>
          <w:szCs w:val="24"/>
        </w:rPr>
        <w:t>Tüm kampüslerimizde toplam 5</w:t>
      </w:r>
      <w:r w:rsidR="00F24A46" w:rsidRPr="005E6E15">
        <w:rPr>
          <w:rFonts w:ascii="Times New Roman" w:hAnsi="Times New Roman" w:cs="Times New Roman"/>
          <w:sz w:val="24"/>
          <w:szCs w:val="24"/>
        </w:rPr>
        <w:t xml:space="preserve"> omurga switch, </w:t>
      </w:r>
      <w:r w:rsidR="00312930">
        <w:rPr>
          <w:rFonts w:ascii="Times New Roman" w:hAnsi="Times New Roman" w:cs="Times New Roman"/>
          <w:sz w:val="24"/>
          <w:szCs w:val="24"/>
        </w:rPr>
        <w:t>136</w:t>
      </w:r>
      <w:r w:rsidR="00F24A46" w:rsidRPr="005E6E15">
        <w:rPr>
          <w:rFonts w:ascii="Times New Roman" w:hAnsi="Times New Roman" w:cs="Times New Roman"/>
          <w:sz w:val="24"/>
          <w:szCs w:val="24"/>
        </w:rPr>
        <w:t xml:space="preserve"> kenar switch ve </w:t>
      </w:r>
      <w:r w:rsidR="004133C7">
        <w:rPr>
          <w:rFonts w:ascii="Times New Roman" w:hAnsi="Times New Roman" w:cs="Times New Roman"/>
          <w:sz w:val="24"/>
          <w:szCs w:val="24"/>
        </w:rPr>
        <w:t>208</w:t>
      </w:r>
      <w:r w:rsidR="00F24A46" w:rsidRPr="005E6E15">
        <w:rPr>
          <w:rFonts w:ascii="Times New Roman" w:hAnsi="Times New Roman" w:cs="Times New Roman"/>
          <w:sz w:val="24"/>
          <w:szCs w:val="24"/>
        </w:rPr>
        <w:t xml:space="preserve"> adet Acsess Point ile kablolu ve kablosuz internet hizmeti verilmektedir.</w:t>
      </w:r>
    </w:p>
    <w:p w14:paraId="5C730F7C" w14:textId="77777777" w:rsidR="003C3D16" w:rsidRDefault="003C3D16" w:rsidP="003C3D16">
      <w:pPr>
        <w:ind w:left="720"/>
        <w:jc w:val="both"/>
        <w:rPr>
          <w:rFonts w:ascii="Times New Roman" w:hAnsi="Times New Roman" w:cs="Times New Roman"/>
          <w:sz w:val="24"/>
          <w:szCs w:val="24"/>
        </w:rPr>
      </w:pPr>
    </w:p>
    <w:p w14:paraId="5F1FB80A" w14:textId="77777777" w:rsidR="009409D0" w:rsidRDefault="00D36F23" w:rsidP="00D36F23">
      <w:pPr>
        <w:jc w:val="both"/>
        <w:rPr>
          <w:rFonts w:ascii="Times New Roman" w:hAnsi="Times New Roman" w:cs="Times New Roman"/>
          <w:b/>
          <w:color w:val="FF0000"/>
          <w:sz w:val="24"/>
          <w:szCs w:val="24"/>
        </w:rPr>
      </w:pPr>
      <w:r w:rsidRPr="00F32196">
        <w:rPr>
          <w:rFonts w:ascii="Times New Roman" w:hAnsi="Times New Roman" w:cs="Times New Roman"/>
          <w:b/>
          <w:color w:val="000000" w:themeColor="text1"/>
          <w:sz w:val="24"/>
          <w:szCs w:val="24"/>
        </w:rPr>
        <w:lastRenderedPageBreak/>
        <w:t xml:space="preserve">3.3.3. </w:t>
      </w:r>
      <w:r w:rsidR="00004BE6" w:rsidRPr="00F32196">
        <w:rPr>
          <w:rFonts w:ascii="Times New Roman" w:hAnsi="Times New Roman" w:cs="Times New Roman"/>
          <w:b/>
          <w:color w:val="000000" w:themeColor="text1"/>
          <w:sz w:val="24"/>
          <w:szCs w:val="24"/>
        </w:rPr>
        <w:t xml:space="preserve">Kamera Altyapısı: </w:t>
      </w:r>
      <w:r w:rsidR="00002DEB">
        <w:rPr>
          <w:rFonts w:ascii="Times New Roman" w:hAnsi="Times New Roman" w:cs="Times New Roman"/>
          <w:b/>
          <w:color w:val="FF0000"/>
          <w:sz w:val="24"/>
          <w:szCs w:val="24"/>
        </w:rPr>
        <w:tab/>
      </w:r>
    </w:p>
    <w:p w14:paraId="5EE43F55" w14:textId="77777777" w:rsidR="00BE70D7" w:rsidRPr="005E6E15" w:rsidRDefault="00002DEB" w:rsidP="00D36F23">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noProof/>
          <w:lang w:eastAsia="tr-TR"/>
        </w:rPr>
        <w:drawing>
          <wp:inline distT="0" distB="0" distL="0" distR="0" wp14:anchorId="4164A1D3" wp14:editId="4CA0FF3B">
            <wp:extent cx="4886325" cy="2047875"/>
            <wp:effectExtent l="0" t="0" r="9525" b="9525"/>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86325" cy="2047875"/>
                    </a:xfrm>
                    <a:prstGeom prst="rect">
                      <a:avLst/>
                    </a:prstGeom>
                  </pic:spPr>
                </pic:pic>
              </a:graphicData>
            </a:graphic>
          </wp:inline>
        </w:drawing>
      </w:r>
      <w:r>
        <w:rPr>
          <w:rFonts w:ascii="Times New Roman" w:hAnsi="Times New Roman" w:cs="Times New Roman"/>
          <w:b/>
          <w:color w:val="FF0000"/>
          <w:sz w:val="24"/>
          <w:szCs w:val="24"/>
        </w:rPr>
        <w:tab/>
      </w:r>
    </w:p>
    <w:p w14:paraId="755E88B3" w14:textId="77777777" w:rsidR="00032FD9" w:rsidRDefault="00004BE6" w:rsidP="009A0896">
      <w:pPr>
        <w:pStyle w:val="ListeParagraf"/>
        <w:numPr>
          <w:ilvl w:val="0"/>
          <w:numId w:val="14"/>
        </w:numPr>
        <w:jc w:val="both"/>
        <w:rPr>
          <w:rFonts w:ascii="Times New Roman" w:hAnsi="Times New Roman" w:cs="Times New Roman"/>
          <w:sz w:val="24"/>
          <w:szCs w:val="24"/>
        </w:rPr>
      </w:pPr>
      <w:r w:rsidRPr="005E6E15">
        <w:rPr>
          <w:rFonts w:ascii="Times New Roman" w:hAnsi="Times New Roman" w:cs="Times New Roman"/>
          <w:sz w:val="24"/>
          <w:szCs w:val="24"/>
        </w:rPr>
        <w:t>2019 Yılında ihalesi yapılan IP CCTV Merkezi Kamera Sistemi ile Batı Raman Kampüsü Rektörlük Binası, Fen Edebiyat Fakültesi, Mühendislik Mimarlık Fakültesi, İktisadi ve İdari Bilimler Fakültesi, Spor Salonu, Merkezi Laboratuvar, Merkezi Yemekhane, Vadi Park, Lojmanlar bölgesi, Jandarma Karakolu, Dicle İlkokulu Merkezi Kamera Sistemi ile takip edilmekte; bunun yanında Merkezi Kütüphane, Hasankeyf Meslek Yüksekokulu, Kozluk Meslek Yüksekokulu, Yapı İşleri ve Teknik Daire Başkanlığı binası ve hangar</w:t>
      </w:r>
      <w:r w:rsidR="00710136">
        <w:rPr>
          <w:rFonts w:ascii="Times New Roman" w:hAnsi="Times New Roman" w:cs="Times New Roman"/>
          <w:sz w:val="24"/>
          <w:szCs w:val="24"/>
        </w:rPr>
        <w:t xml:space="preserve"> güncel olarak</w:t>
      </w:r>
      <w:r w:rsidRPr="005E6E15">
        <w:rPr>
          <w:rFonts w:ascii="Times New Roman" w:hAnsi="Times New Roman" w:cs="Times New Roman"/>
          <w:sz w:val="24"/>
          <w:szCs w:val="24"/>
        </w:rPr>
        <w:t xml:space="preserve"> izlenmekte ve lokal olarak kaydı tutulmaktadır.</w:t>
      </w:r>
    </w:p>
    <w:p w14:paraId="46AF3FA6" w14:textId="77777777" w:rsidR="00646051" w:rsidRPr="00646051" w:rsidRDefault="00646051" w:rsidP="009A0896">
      <w:pPr>
        <w:pStyle w:val="ListeParagraf"/>
        <w:numPr>
          <w:ilvl w:val="0"/>
          <w:numId w:val="14"/>
        </w:numPr>
        <w:shd w:val="clear" w:color="auto" w:fill="FFFFFF"/>
        <w:jc w:val="both"/>
        <w:rPr>
          <w:rFonts w:ascii="Times New Roman" w:eastAsia="Times New Roman" w:hAnsi="Times New Roman" w:cs="Times New Roman"/>
          <w:color w:val="000000"/>
          <w:sz w:val="24"/>
          <w:szCs w:val="24"/>
          <w:shd w:val="clear" w:color="auto" w:fill="FFFFFF"/>
          <w:lang w:eastAsia="tr-TR"/>
        </w:rPr>
      </w:pPr>
      <w:r w:rsidRPr="00646051">
        <w:rPr>
          <w:rFonts w:ascii="Times New Roman" w:eastAsia="Times New Roman" w:hAnsi="Times New Roman" w:cs="Times New Roman"/>
          <w:color w:val="000000"/>
          <w:sz w:val="24"/>
          <w:szCs w:val="24"/>
          <w:shd w:val="clear" w:color="auto" w:fill="FFFFFF"/>
          <w:lang w:eastAsia="tr-TR"/>
        </w:rPr>
        <w:t xml:space="preserve">2020 yılında Hasankeyf Meslek Yüksekokulu ve Uygulama Oteli ağ alt yapısı ile kamera sistemleri bakıma alınmış ve tüm sistemleri çalışır vaziyette devreye alınmıştır. </w:t>
      </w:r>
    </w:p>
    <w:p w14:paraId="4C29B0A0" w14:textId="77777777" w:rsidR="007260B0" w:rsidRPr="00261EF2" w:rsidRDefault="00646051" w:rsidP="00623BCF">
      <w:pPr>
        <w:pStyle w:val="ListeParagraf"/>
        <w:numPr>
          <w:ilvl w:val="0"/>
          <w:numId w:val="14"/>
        </w:numPr>
        <w:shd w:val="clear" w:color="auto" w:fill="FFFFFF"/>
        <w:jc w:val="both"/>
        <w:rPr>
          <w:rFonts w:ascii="Times New Roman" w:hAnsi="Times New Roman" w:cs="Times New Roman"/>
          <w:sz w:val="24"/>
          <w:szCs w:val="24"/>
        </w:rPr>
      </w:pPr>
      <w:r w:rsidRPr="002B24CE">
        <w:rPr>
          <w:rFonts w:ascii="Times New Roman" w:eastAsia="Times New Roman" w:hAnsi="Times New Roman" w:cs="Times New Roman"/>
          <w:color w:val="000000"/>
          <w:sz w:val="24"/>
          <w:szCs w:val="24"/>
          <w:shd w:val="clear" w:color="auto" w:fill="FFFFFF"/>
          <w:lang w:eastAsia="tr-TR"/>
        </w:rPr>
        <w:t xml:space="preserve">2020’de Sason Meslek Yüksekokulu ağ alt yapısı ile kamera sistemleri kurulmuş ve tüm sistemleri çalışır vaziyette devreye alınmıştır. </w:t>
      </w:r>
    </w:p>
    <w:p w14:paraId="7669C47C" w14:textId="77777777" w:rsidR="00261EF2" w:rsidRPr="00261EF2" w:rsidRDefault="00261EF2" w:rsidP="00623BCF">
      <w:pPr>
        <w:pStyle w:val="ListeParagraf"/>
        <w:numPr>
          <w:ilvl w:val="0"/>
          <w:numId w:val="14"/>
        </w:numPr>
        <w:shd w:val="clear" w:color="auto" w:fill="FFFFFF"/>
        <w:jc w:val="both"/>
        <w:rPr>
          <w:rFonts w:ascii="Times New Roman" w:eastAsia="Times New Roman" w:hAnsi="Times New Roman" w:cs="Times New Roman"/>
          <w:color w:val="000000"/>
          <w:sz w:val="24"/>
          <w:szCs w:val="24"/>
          <w:shd w:val="clear" w:color="auto" w:fill="FFFFFF"/>
          <w:lang w:eastAsia="tr-TR"/>
        </w:rPr>
      </w:pPr>
      <w:r>
        <w:rPr>
          <w:rFonts w:ascii="Times New Roman" w:eastAsia="Times New Roman" w:hAnsi="Times New Roman" w:cs="Times New Roman"/>
          <w:color w:val="000000"/>
          <w:sz w:val="24"/>
          <w:szCs w:val="24"/>
          <w:shd w:val="clear" w:color="auto" w:fill="FFFFFF"/>
          <w:lang w:eastAsia="tr-TR"/>
        </w:rPr>
        <w:t xml:space="preserve">2023 yılında </w:t>
      </w:r>
      <w:hyperlink r:id="rId20" w:history="1">
        <w:r w:rsidRPr="00261EF2">
          <w:rPr>
            <w:rFonts w:ascii="Times New Roman" w:eastAsia="Times New Roman" w:hAnsi="Times New Roman" w:cs="Times New Roman"/>
            <w:color w:val="000000"/>
            <w:sz w:val="24"/>
            <w:szCs w:val="24"/>
            <w:lang w:eastAsia="tr-TR"/>
          </w:rPr>
          <w:t>Beden Eğitimi̇ ve Spor Yüksekokulu</w:t>
        </w:r>
      </w:hyperlink>
      <w:r>
        <w:rPr>
          <w:rFonts w:ascii="Times New Roman" w:eastAsia="Times New Roman" w:hAnsi="Times New Roman" w:cs="Times New Roman"/>
          <w:color w:val="000000"/>
          <w:sz w:val="24"/>
          <w:szCs w:val="24"/>
          <w:shd w:val="clear" w:color="auto" w:fill="FFFFFF"/>
          <w:lang w:eastAsia="tr-TR"/>
        </w:rPr>
        <w:t>nun öğrenci seçim işlemlerinde takip ve karar sistemleri sağlıklı yapılması için lokal olarak 1 Kayıt cihazı ve 14 Kameradan oluşan sistem devreye alınmıştır.</w:t>
      </w:r>
    </w:p>
    <w:p w14:paraId="52A3CB7F" w14:textId="77777777" w:rsidR="002B24CE" w:rsidRPr="00016822" w:rsidRDefault="002B24CE" w:rsidP="00623BCF">
      <w:pPr>
        <w:pStyle w:val="ListeParagraf"/>
        <w:numPr>
          <w:ilvl w:val="0"/>
          <w:numId w:val="14"/>
        </w:numPr>
        <w:shd w:val="clear" w:color="auto"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tr-TR"/>
        </w:rPr>
        <w:t>202</w:t>
      </w:r>
      <w:r w:rsidR="00623BCF">
        <w:rPr>
          <w:rFonts w:ascii="Times New Roman" w:eastAsia="Times New Roman" w:hAnsi="Times New Roman" w:cs="Times New Roman"/>
          <w:color w:val="000000"/>
          <w:sz w:val="24"/>
          <w:szCs w:val="24"/>
          <w:shd w:val="clear" w:color="auto" w:fill="FFFFFF"/>
          <w:lang w:eastAsia="tr-TR"/>
        </w:rPr>
        <w:t>3</w:t>
      </w:r>
      <w:r>
        <w:rPr>
          <w:rFonts w:ascii="Times New Roman" w:eastAsia="Times New Roman" w:hAnsi="Times New Roman" w:cs="Times New Roman"/>
          <w:color w:val="000000"/>
          <w:sz w:val="24"/>
          <w:szCs w:val="24"/>
          <w:shd w:val="clear" w:color="auto" w:fill="FFFFFF"/>
          <w:lang w:eastAsia="tr-TR"/>
        </w:rPr>
        <w:t xml:space="preserve"> yılında toplamda 7</w:t>
      </w:r>
      <w:r w:rsidR="00623BCF">
        <w:rPr>
          <w:rFonts w:ascii="Times New Roman" w:eastAsia="Times New Roman" w:hAnsi="Times New Roman" w:cs="Times New Roman"/>
          <w:color w:val="000000"/>
          <w:sz w:val="24"/>
          <w:szCs w:val="24"/>
          <w:shd w:val="clear" w:color="auto" w:fill="FFFFFF"/>
          <w:lang w:eastAsia="tr-TR"/>
        </w:rPr>
        <w:t>90</w:t>
      </w:r>
      <w:r>
        <w:rPr>
          <w:rFonts w:ascii="Times New Roman" w:eastAsia="Times New Roman" w:hAnsi="Times New Roman" w:cs="Times New Roman"/>
          <w:color w:val="000000"/>
          <w:sz w:val="24"/>
          <w:szCs w:val="24"/>
          <w:shd w:val="clear" w:color="auto" w:fill="FFFFFF"/>
          <w:lang w:eastAsia="tr-TR"/>
        </w:rPr>
        <w:t xml:space="preserve"> kamera ile sistem çalışır halde olup, devamlılığın sağlanması için gerekli çalışmalar yapılmaktadır.</w:t>
      </w:r>
    </w:p>
    <w:p w14:paraId="70C2AA1D" w14:textId="77777777" w:rsidR="00016822" w:rsidRDefault="00016822" w:rsidP="00016822">
      <w:pPr>
        <w:shd w:val="clear" w:color="auto" w:fill="FFFFFF"/>
        <w:jc w:val="both"/>
        <w:rPr>
          <w:rFonts w:ascii="Times New Roman" w:hAnsi="Times New Roman" w:cs="Times New Roman"/>
          <w:sz w:val="24"/>
          <w:szCs w:val="24"/>
        </w:rPr>
      </w:pPr>
    </w:p>
    <w:p w14:paraId="770518B6" w14:textId="0DC9C394" w:rsidR="00016822" w:rsidRDefault="00016822" w:rsidP="00016822">
      <w:pPr>
        <w:shd w:val="clear" w:color="auto" w:fill="FFFFFF"/>
        <w:jc w:val="both"/>
        <w:rPr>
          <w:rFonts w:ascii="Times New Roman" w:hAnsi="Times New Roman" w:cs="Times New Roman"/>
          <w:sz w:val="24"/>
          <w:szCs w:val="24"/>
        </w:rPr>
      </w:pPr>
    </w:p>
    <w:p w14:paraId="1060B4F3" w14:textId="16BC888E" w:rsidR="003C3D16" w:rsidRDefault="003C3D16" w:rsidP="00016822">
      <w:pPr>
        <w:shd w:val="clear" w:color="auto" w:fill="FFFFFF"/>
        <w:jc w:val="both"/>
        <w:rPr>
          <w:rFonts w:ascii="Times New Roman" w:hAnsi="Times New Roman" w:cs="Times New Roman"/>
          <w:sz w:val="24"/>
          <w:szCs w:val="24"/>
        </w:rPr>
      </w:pPr>
    </w:p>
    <w:p w14:paraId="59CF6E60" w14:textId="2828026D" w:rsidR="003C3D16" w:rsidRDefault="003C3D16" w:rsidP="00016822">
      <w:pPr>
        <w:shd w:val="clear" w:color="auto" w:fill="FFFFFF"/>
        <w:jc w:val="both"/>
        <w:rPr>
          <w:rFonts w:ascii="Times New Roman" w:hAnsi="Times New Roman" w:cs="Times New Roman"/>
          <w:sz w:val="24"/>
          <w:szCs w:val="24"/>
        </w:rPr>
      </w:pPr>
    </w:p>
    <w:p w14:paraId="21F1DFEC" w14:textId="77777777" w:rsidR="003C3D16" w:rsidRPr="00016822" w:rsidRDefault="003C3D16" w:rsidP="00016822">
      <w:pPr>
        <w:shd w:val="clear" w:color="auto" w:fill="FFFFFF"/>
        <w:jc w:val="both"/>
        <w:rPr>
          <w:rFonts w:ascii="Times New Roman" w:hAnsi="Times New Roman" w:cs="Times New Roman"/>
          <w:sz w:val="24"/>
          <w:szCs w:val="24"/>
        </w:rPr>
      </w:pPr>
    </w:p>
    <w:p w14:paraId="1991F9D4" w14:textId="77777777" w:rsidR="007260B0" w:rsidRDefault="007260B0" w:rsidP="00646051">
      <w:pPr>
        <w:pStyle w:val="ListeParagraf"/>
        <w:jc w:val="both"/>
        <w:rPr>
          <w:rFonts w:ascii="Times New Roman" w:hAnsi="Times New Roman" w:cs="Times New Roman"/>
          <w:sz w:val="24"/>
          <w:szCs w:val="24"/>
        </w:rPr>
      </w:pPr>
    </w:p>
    <w:p w14:paraId="1029E94C" w14:textId="77777777" w:rsidR="002E6BA6" w:rsidRPr="002E6BA6" w:rsidRDefault="002E6BA6" w:rsidP="00200888">
      <w:pPr>
        <w:rPr>
          <w:rFonts w:ascii="Times New Roman" w:hAnsi="Times New Roman" w:cs="Times New Roman"/>
          <w:b/>
          <w:sz w:val="24"/>
          <w:szCs w:val="24"/>
          <w:lang w:eastAsia="ko-KR"/>
        </w:rPr>
      </w:pPr>
      <w:r w:rsidRPr="002E6BA6">
        <w:rPr>
          <w:rFonts w:ascii="Times New Roman" w:hAnsi="Times New Roman" w:cs="Times New Roman"/>
          <w:b/>
          <w:sz w:val="24"/>
          <w:szCs w:val="24"/>
          <w:lang w:eastAsia="ko-KR"/>
        </w:rPr>
        <w:lastRenderedPageBreak/>
        <w:t>4-İNSAN KAYNAKLARI</w:t>
      </w:r>
    </w:p>
    <w:p w14:paraId="32E7D3B0" w14:textId="77777777" w:rsidR="00857FE4" w:rsidRPr="00F32196" w:rsidRDefault="00857FE4" w:rsidP="00F51B90">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200888" w:rsidRPr="00F32196">
        <w:rPr>
          <w:rFonts w:ascii="Times New Roman" w:hAnsi="Times New Roman" w:cs="Times New Roman"/>
          <w:b/>
          <w:color w:val="000000" w:themeColor="text1"/>
          <w:sz w:val="24"/>
          <w:szCs w:val="24"/>
        </w:rPr>
        <w:t>1</w:t>
      </w:r>
      <w:r w:rsidRPr="00F32196">
        <w:rPr>
          <w:rFonts w:ascii="Times New Roman" w:hAnsi="Times New Roman" w:cs="Times New Roman"/>
          <w:b/>
          <w:color w:val="000000" w:themeColor="text1"/>
          <w:sz w:val="24"/>
          <w:szCs w:val="24"/>
        </w:rPr>
        <w:t>- İdari Personel</w:t>
      </w:r>
      <w:r w:rsidR="002E6BA6" w:rsidRPr="00F32196">
        <w:rPr>
          <w:rFonts w:ascii="Times New Roman" w:hAnsi="Times New Roman" w:cs="Times New Roman"/>
          <w:color w:val="000000" w:themeColor="text1"/>
          <w:sz w:val="24"/>
          <w:szCs w:val="24"/>
        </w:rPr>
        <w:t xml:space="preserve"> </w:t>
      </w:r>
    </w:p>
    <w:tbl>
      <w:tblPr>
        <w:tblStyle w:val="TabloKlavuzu"/>
        <w:tblW w:w="8557" w:type="dxa"/>
        <w:tblInd w:w="-5" w:type="dxa"/>
        <w:tblLayout w:type="fixed"/>
        <w:tblLook w:val="01E0" w:firstRow="1" w:lastRow="1" w:firstColumn="1" w:lastColumn="1" w:noHBand="0" w:noVBand="0"/>
      </w:tblPr>
      <w:tblGrid>
        <w:gridCol w:w="3425"/>
        <w:gridCol w:w="1454"/>
        <w:gridCol w:w="1618"/>
        <w:gridCol w:w="2060"/>
      </w:tblGrid>
      <w:tr w:rsidR="00C2234E" w:rsidRPr="005E6E15" w14:paraId="56B1C3B5" w14:textId="77777777" w:rsidTr="00AC7329">
        <w:trPr>
          <w:trHeight w:val="608"/>
        </w:trPr>
        <w:tc>
          <w:tcPr>
            <w:tcW w:w="8557" w:type="dxa"/>
            <w:gridSpan w:val="4"/>
            <w:shd w:val="clear" w:color="auto" w:fill="B9E0E9" w:themeFill="accent1" w:themeFillTint="66"/>
            <w:vAlign w:val="center"/>
          </w:tcPr>
          <w:p w14:paraId="02B0E0EE" w14:textId="77777777" w:rsidR="00C2234E" w:rsidRPr="005E6E15" w:rsidRDefault="00C2234E" w:rsidP="001E0CDD">
            <w:pPr>
              <w:ind w:firstLine="720"/>
              <w:rPr>
                <w:b/>
                <w:sz w:val="24"/>
                <w:szCs w:val="24"/>
              </w:rPr>
            </w:pPr>
            <w:r w:rsidRPr="007260B0">
              <w:rPr>
                <w:b/>
                <w:color w:val="000000" w:themeColor="text1"/>
                <w:sz w:val="24"/>
                <w:szCs w:val="24"/>
              </w:rPr>
              <w:t>İdari Personel (Kadroların Doluluk Oranına Göre)</w:t>
            </w:r>
          </w:p>
        </w:tc>
      </w:tr>
      <w:tr w:rsidR="00C2234E" w:rsidRPr="005E6E15" w14:paraId="5A11C420" w14:textId="77777777" w:rsidTr="00AC7329">
        <w:trPr>
          <w:trHeight w:val="473"/>
        </w:trPr>
        <w:tc>
          <w:tcPr>
            <w:tcW w:w="3425" w:type="dxa"/>
            <w:shd w:val="clear" w:color="auto" w:fill="auto"/>
            <w:vAlign w:val="center"/>
          </w:tcPr>
          <w:p w14:paraId="7CADC7E6" w14:textId="77777777" w:rsidR="00C2234E" w:rsidRPr="005E6E15" w:rsidRDefault="00C2234E" w:rsidP="001E0CDD">
            <w:pPr>
              <w:jc w:val="center"/>
              <w:rPr>
                <w:sz w:val="24"/>
                <w:szCs w:val="24"/>
              </w:rPr>
            </w:pPr>
          </w:p>
        </w:tc>
        <w:tc>
          <w:tcPr>
            <w:tcW w:w="1454" w:type="dxa"/>
            <w:shd w:val="clear" w:color="auto" w:fill="auto"/>
            <w:vAlign w:val="center"/>
          </w:tcPr>
          <w:p w14:paraId="31DACEE6" w14:textId="77777777" w:rsidR="00C2234E" w:rsidRPr="005E6E15" w:rsidRDefault="00C2234E" w:rsidP="001E0CDD">
            <w:pPr>
              <w:jc w:val="center"/>
              <w:rPr>
                <w:sz w:val="24"/>
                <w:szCs w:val="24"/>
              </w:rPr>
            </w:pPr>
            <w:r w:rsidRPr="005E6E15">
              <w:rPr>
                <w:sz w:val="24"/>
                <w:szCs w:val="24"/>
              </w:rPr>
              <w:t>Dolu</w:t>
            </w:r>
          </w:p>
        </w:tc>
        <w:tc>
          <w:tcPr>
            <w:tcW w:w="1618" w:type="dxa"/>
            <w:shd w:val="clear" w:color="auto" w:fill="auto"/>
            <w:vAlign w:val="center"/>
          </w:tcPr>
          <w:p w14:paraId="32400946" w14:textId="77777777" w:rsidR="00C2234E" w:rsidRPr="005E6E15" w:rsidRDefault="00C2234E" w:rsidP="001E0CDD">
            <w:pPr>
              <w:jc w:val="center"/>
              <w:rPr>
                <w:sz w:val="24"/>
                <w:szCs w:val="24"/>
              </w:rPr>
            </w:pPr>
            <w:r w:rsidRPr="005E6E15">
              <w:rPr>
                <w:sz w:val="24"/>
                <w:szCs w:val="24"/>
              </w:rPr>
              <w:t>Boş</w:t>
            </w:r>
          </w:p>
        </w:tc>
        <w:tc>
          <w:tcPr>
            <w:tcW w:w="2059" w:type="dxa"/>
            <w:shd w:val="clear" w:color="auto" w:fill="auto"/>
            <w:vAlign w:val="center"/>
          </w:tcPr>
          <w:p w14:paraId="5DB0935A" w14:textId="77777777" w:rsidR="00C2234E" w:rsidRPr="005E6E15" w:rsidRDefault="00C2234E" w:rsidP="001E0CDD">
            <w:pPr>
              <w:jc w:val="center"/>
              <w:rPr>
                <w:sz w:val="24"/>
                <w:szCs w:val="24"/>
              </w:rPr>
            </w:pPr>
            <w:r w:rsidRPr="005E6E15">
              <w:rPr>
                <w:sz w:val="24"/>
                <w:szCs w:val="24"/>
              </w:rPr>
              <w:t>Toplam</w:t>
            </w:r>
          </w:p>
        </w:tc>
      </w:tr>
      <w:tr w:rsidR="00C2234E" w:rsidRPr="005E6E15" w14:paraId="3484727F" w14:textId="77777777" w:rsidTr="00AC7329">
        <w:trPr>
          <w:trHeight w:val="333"/>
        </w:trPr>
        <w:tc>
          <w:tcPr>
            <w:tcW w:w="3425" w:type="dxa"/>
            <w:shd w:val="clear" w:color="auto" w:fill="auto"/>
            <w:vAlign w:val="center"/>
          </w:tcPr>
          <w:p w14:paraId="769DF70F" w14:textId="77777777" w:rsidR="00C2234E" w:rsidRPr="005E6E15" w:rsidRDefault="00C2234E" w:rsidP="001E0CDD">
            <w:pPr>
              <w:rPr>
                <w:sz w:val="24"/>
                <w:szCs w:val="24"/>
              </w:rPr>
            </w:pPr>
            <w:r>
              <w:rPr>
                <w:sz w:val="24"/>
                <w:szCs w:val="24"/>
              </w:rPr>
              <w:t>Öğretim Elemanı</w:t>
            </w:r>
          </w:p>
        </w:tc>
        <w:tc>
          <w:tcPr>
            <w:tcW w:w="1454" w:type="dxa"/>
            <w:shd w:val="clear" w:color="auto" w:fill="auto"/>
            <w:vAlign w:val="center"/>
          </w:tcPr>
          <w:p w14:paraId="251BE8D2" w14:textId="77777777" w:rsidR="00C2234E" w:rsidRPr="005E6E15" w:rsidRDefault="00C2234E" w:rsidP="001E0CDD">
            <w:pPr>
              <w:jc w:val="center"/>
              <w:rPr>
                <w:sz w:val="24"/>
                <w:szCs w:val="24"/>
              </w:rPr>
            </w:pPr>
            <w:r>
              <w:rPr>
                <w:sz w:val="24"/>
                <w:szCs w:val="24"/>
              </w:rPr>
              <w:t>2</w:t>
            </w:r>
          </w:p>
        </w:tc>
        <w:tc>
          <w:tcPr>
            <w:tcW w:w="1618" w:type="dxa"/>
            <w:shd w:val="clear" w:color="auto" w:fill="auto"/>
            <w:vAlign w:val="center"/>
          </w:tcPr>
          <w:p w14:paraId="3ABF8932" w14:textId="77777777" w:rsidR="00C2234E" w:rsidRPr="005E6E15" w:rsidRDefault="00C2234E" w:rsidP="001E0CDD">
            <w:pPr>
              <w:jc w:val="center"/>
              <w:rPr>
                <w:sz w:val="24"/>
                <w:szCs w:val="24"/>
              </w:rPr>
            </w:pPr>
            <w:r w:rsidRPr="005E6E15">
              <w:rPr>
                <w:sz w:val="24"/>
                <w:szCs w:val="24"/>
              </w:rPr>
              <w:t>-</w:t>
            </w:r>
          </w:p>
        </w:tc>
        <w:tc>
          <w:tcPr>
            <w:tcW w:w="2059" w:type="dxa"/>
            <w:shd w:val="clear" w:color="auto" w:fill="auto"/>
            <w:vAlign w:val="center"/>
          </w:tcPr>
          <w:p w14:paraId="60FF12E3" w14:textId="77777777" w:rsidR="00C2234E" w:rsidRPr="005E6E15" w:rsidRDefault="00C2234E" w:rsidP="001E0CDD">
            <w:pPr>
              <w:jc w:val="center"/>
              <w:rPr>
                <w:sz w:val="24"/>
                <w:szCs w:val="24"/>
              </w:rPr>
            </w:pPr>
            <w:r>
              <w:rPr>
                <w:sz w:val="24"/>
                <w:szCs w:val="24"/>
              </w:rPr>
              <w:t>2</w:t>
            </w:r>
          </w:p>
        </w:tc>
      </w:tr>
      <w:tr w:rsidR="00C2234E" w:rsidRPr="005E6E15" w14:paraId="61E1587D" w14:textId="77777777" w:rsidTr="00AC7329">
        <w:trPr>
          <w:trHeight w:val="333"/>
        </w:trPr>
        <w:tc>
          <w:tcPr>
            <w:tcW w:w="3425" w:type="dxa"/>
            <w:shd w:val="clear" w:color="auto" w:fill="auto"/>
            <w:vAlign w:val="center"/>
          </w:tcPr>
          <w:p w14:paraId="5829386B" w14:textId="77777777" w:rsidR="00C2234E" w:rsidRPr="005E6E15" w:rsidRDefault="00C2234E" w:rsidP="001E0CDD">
            <w:pPr>
              <w:rPr>
                <w:sz w:val="24"/>
                <w:szCs w:val="24"/>
              </w:rPr>
            </w:pPr>
            <w:r w:rsidRPr="005E6E15">
              <w:rPr>
                <w:sz w:val="24"/>
                <w:szCs w:val="24"/>
              </w:rPr>
              <w:t>Teknik Hizmetleri Sınıfı</w:t>
            </w:r>
          </w:p>
        </w:tc>
        <w:tc>
          <w:tcPr>
            <w:tcW w:w="1454" w:type="dxa"/>
            <w:shd w:val="clear" w:color="auto" w:fill="auto"/>
            <w:vAlign w:val="center"/>
          </w:tcPr>
          <w:p w14:paraId="4066493F" w14:textId="77777777" w:rsidR="00C2234E" w:rsidRPr="005E6E15" w:rsidRDefault="00C2234E" w:rsidP="001E0CDD">
            <w:pPr>
              <w:jc w:val="center"/>
              <w:rPr>
                <w:sz w:val="24"/>
                <w:szCs w:val="24"/>
              </w:rPr>
            </w:pPr>
            <w:r>
              <w:rPr>
                <w:sz w:val="24"/>
                <w:szCs w:val="24"/>
              </w:rPr>
              <w:t>6</w:t>
            </w:r>
          </w:p>
        </w:tc>
        <w:tc>
          <w:tcPr>
            <w:tcW w:w="1618" w:type="dxa"/>
            <w:shd w:val="clear" w:color="auto" w:fill="auto"/>
            <w:vAlign w:val="center"/>
          </w:tcPr>
          <w:p w14:paraId="2F14D0B3" w14:textId="77777777" w:rsidR="00C2234E" w:rsidRPr="005E6E15" w:rsidRDefault="00C2234E" w:rsidP="001E0CDD">
            <w:pPr>
              <w:jc w:val="center"/>
              <w:rPr>
                <w:sz w:val="24"/>
                <w:szCs w:val="24"/>
              </w:rPr>
            </w:pPr>
            <w:r w:rsidRPr="005E6E15">
              <w:rPr>
                <w:sz w:val="24"/>
                <w:szCs w:val="24"/>
              </w:rPr>
              <w:t>-</w:t>
            </w:r>
          </w:p>
        </w:tc>
        <w:tc>
          <w:tcPr>
            <w:tcW w:w="2059" w:type="dxa"/>
            <w:shd w:val="clear" w:color="auto" w:fill="auto"/>
            <w:vAlign w:val="center"/>
          </w:tcPr>
          <w:p w14:paraId="4C97428F" w14:textId="77777777" w:rsidR="00C2234E" w:rsidRPr="005E6E15" w:rsidRDefault="00C2234E" w:rsidP="001E0CDD">
            <w:pPr>
              <w:jc w:val="center"/>
              <w:rPr>
                <w:sz w:val="24"/>
                <w:szCs w:val="24"/>
              </w:rPr>
            </w:pPr>
            <w:r>
              <w:rPr>
                <w:sz w:val="24"/>
                <w:szCs w:val="24"/>
              </w:rPr>
              <w:t>6</w:t>
            </w:r>
          </w:p>
        </w:tc>
      </w:tr>
      <w:tr w:rsidR="00C2234E" w:rsidRPr="005E6E15" w14:paraId="198B65AB" w14:textId="77777777" w:rsidTr="00AC7329">
        <w:trPr>
          <w:trHeight w:val="333"/>
        </w:trPr>
        <w:tc>
          <w:tcPr>
            <w:tcW w:w="3425" w:type="dxa"/>
            <w:shd w:val="clear" w:color="auto" w:fill="auto"/>
            <w:vAlign w:val="center"/>
          </w:tcPr>
          <w:p w14:paraId="1D0CACDF" w14:textId="77777777" w:rsidR="00C2234E" w:rsidRPr="005E6E15" w:rsidRDefault="00C2234E" w:rsidP="001E0CDD">
            <w:pPr>
              <w:rPr>
                <w:bCs/>
                <w:sz w:val="24"/>
                <w:szCs w:val="24"/>
              </w:rPr>
            </w:pPr>
            <w:r w:rsidRPr="005E6E15">
              <w:rPr>
                <w:sz w:val="24"/>
                <w:szCs w:val="24"/>
              </w:rPr>
              <w:t>Genel İdari Hizmetler</w:t>
            </w:r>
          </w:p>
        </w:tc>
        <w:tc>
          <w:tcPr>
            <w:tcW w:w="1454" w:type="dxa"/>
            <w:shd w:val="clear" w:color="auto" w:fill="auto"/>
            <w:vAlign w:val="center"/>
          </w:tcPr>
          <w:p w14:paraId="0A50AB5A" w14:textId="77777777" w:rsidR="00C2234E" w:rsidRPr="005E6E15" w:rsidRDefault="00C2234E" w:rsidP="001E0CDD">
            <w:pPr>
              <w:jc w:val="center"/>
              <w:rPr>
                <w:bCs/>
                <w:sz w:val="24"/>
                <w:szCs w:val="24"/>
              </w:rPr>
            </w:pPr>
            <w:r>
              <w:rPr>
                <w:bCs/>
                <w:sz w:val="24"/>
                <w:szCs w:val="24"/>
              </w:rPr>
              <w:t>3</w:t>
            </w:r>
          </w:p>
        </w:tc>
        <w:tc>
          <w:tcPr>
            <w:tcW w:w="1618" w:type="dxa"/>
            <w:shd w:val="clear" w:color="auto" w:fill="auto"/>
            <w:vAlign w:val="center"/>
          </w:tcPr>
          <w:p w14:paraId="53CA41FC" w14:textId="77777777"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14:paraId="1152336C" w14:textId="77777777" w:rsidR="00C2234E" w:rsidRPr="005E6E15" w:rsidRDefault="00C2234E" w:rsidP="001E0CDD">
            <w:pPr>
              <w:jc w:val="center"/>
              <w:rPr>
                <w:bCs/>
                <w:sz w:val="24"/>
                <w:szCs w:val="24"/>
              </w:rPr>
            </w:pPr>
            <w:r>
              <w:rPr>
                <w:bCs/>
                <w:sz w:val="24"/>
                <w:szCs w:val="24"/>
              </w:rPr>
              <w:t>3</w:t>
            </w:r>
          </w:p>
        </w:tc>
      </w:tr>
      <w:tr w:rsidR="00C2234E" w:rsidRPr="005E6E15" w14:paraId="2F361D4B" w14:textId="77777777" w:rsidTr="00AC7329">
        <w:trPr>
          <w:trHeight w:val="333"/>
        </w:trPr>
        <w:tc>
          <w:tcPr>
            <w:tcW w:w="3425" w:type="dxa"/>
            <w:shd w:val="clear" w:color="auto" w:fill="auto"/>
            <w:vAlign w:val="center"/>
          </w:tcPr>
          <w:p w14:paraId="13C803C7" w14:textId="77777777" w:rsidR="00C2234E" w:rsidRPr="005E6E15" w:rsidRDefault="00C2234E" w:rsidP="001E0CDD">
            <w:pPr>
              <w:rPr>
                <w:bCs/>
                <w:sz w:val="24"/>
                <w:szCs w:val="24"/>
              </w:rPr>
            </w:pPr>
            <w:r w:rsidRPr="005E6E15">
              <w:rPr>
                <w:bCs/>
                <w:sz w:val="24"/>
                <w:szCs w:val="24"/>
              </w:rPr>
              <w:t>4B Sözleşmeli Personel</w:t>
            </w:r>
          </w:p>
        </w:tc>
        <w:tc>
          <w:tcPr>
            <w:tcW w:w="1454" w:type="dxa"/>
            <w:shd w:val="clear" w:color="auto" w:fill="auto"/>
            <w:vAlign w:val="center"/>
          </w:tcPr>
          <w:p w14:paraId="7B4594AC" w14:textId="77777777" w:rsidR="00C2234E" w:rsidRPr="005E6E15" w:rsidRDefault="00552D9A" w:rsidP="001E0CDD">
            <w:pPr>
              <w:jc w:val="center"/>
              <w:rPr>
                <w:bCs/>
                <w:sz w:val="24"/>
                <w:szCs w:val="24"/>
              </w:rPr>
            </w:pPr>
            <w:r>
              <w:rPr>
                <w:bCs/>
                <w:sz w:val="24"/>
                <w:szCs w:val="24"/>
              </w:rPr>
              <w:t>4</w:t>
            </w:r>
          </w:p>
        </w:tc>
        <w:tc>
          <w:tcPr>
            <w:tcW w:w="1618" w:type="dxa"/>
            <w:shd w:val="clear" w:color="auto" w:fill="auto"/>
            <w:vAlign w:val="center"/>
          </w:tcPr>
          <w:p w14:paraId="37659135" w14:textId="77777777"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14:paraId="4E806882" w14:textId="77777777" w:rsidR="00C2234E" w:rsidRPr="005E6E15" w:rsidRDefault="00552D9A" w:rsidP="001E0CDD">
            <w:pPr>
              <w:jc w:val="center"/>
              <w:rPr>
                <w:bCs/>
                <w:sz w:val="24"/>
                <w:szCs w:val="24"/>
              </w:rPr>
            </w:pPr>
            <w:r>
              <w:rPr>
                <w:bCs/>
                <w:sz w:val="24"/>
                <w:szCs w:val="24"/>
              </w:rPr>
              <w:t>4</w:t>
            </w:r>
          </w:p>
        </w:tc>
      </w:tr>
      <w:tr w:rsidR="00C2234E" w:rsidRPr="005E6E15" w14:paraId="3B8E2276" w14:textId="77777777" w:rsidTr="00AC7329">
        <w:trPr>
          <w:trHeight w:val="333"/>
        </w:trPr>
        <w:tc>
          <w:tcPr>
            <w:tcW w:w="3425" w:type="dxa"/>
            <w:shd w:val="clear" w:color="auto" w:fill="auto"/>
            <w:vAlign w:val="center"/>
          </w:tcPr>
          <w:p w14:paraId="4A0E8676" w14:textId="77777777" w:rsidR="00C2234E" w:rsidRPr="005E6E15" w:rsidRDefault="00C2234E" w:rsidP="001E0CDD">
            <w:pPr>
              <w:rPr>
                <w:bCs/>
                <w:sz w:val="24"/>
                <w:szCs w:val="24"/>
              </w:rPr>
            </w:pPr>
            <w:r w:rsidRPr="005E6E15">
              <w:rPr>
                <w:bCs/>
                <w:sz w:val="24"/>
                <w:szCs w:val="24"/>
              </w:rPr>
              <w:t>Sürekli İşçiler</w:t>
            </w:r>
          </w:p>
        </w:tc>
        <w:tc>
          <w:tcPr>
            <w:tcW w:w="1454" w:type="dxa"/>
            <w:shd w:val="clear" w:color="auto" w:fill="auto"/>
            <w:vAlign w:val="center"/>
          </w:tcPr>
          <w:p w14:paraId="2A4929E5" w14:textId="77777777" w:rsidR="00C2234E" w:rsidRPr="005E6E15" w:rsidRDefault="00C2234E" w:rsidP="001E0CDD">
            <w:pPr>
              <w:jc w:val="center"/>
              <w:rPr>
                <w:bCs/>
                <w:sz w:val="24"/>
                <w:szCs w:val="24"/>
              </w:rPr>
            </w:pPr>
            <w:r w:rsidRPr="005E6E15">
              <w:rPr>
                <w:bCs/>
                <w:sz w:val="24"/>
                <w:szCs w:val="24"/>
              </w:rPr>
              <w:t>5</w:t>
            </w:r>
          </w:p>
        </w:tc>
        <w:tc>
          <w:tcPr>
            <w:tcW w:w="1618" w:type="dxa"/>
            <w:shd w:val="clear" w:color="auto" w:fill="auto"/>
            <w:vAlign w:val="center"/>
          </w:tcPr>
          <w:p w14:paraId="53D9058A" w14:textId="77777777"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14:paraId="47B666AF" w14:textId="77777777" w:rsidR="00C2234E" w:rsidRPr="005E6E15" w:rsidRDefault="00C2234E" w:rsidP="001E0CDD">
            <w:pPr>
              <w:jc w:val="center"/>
              <w:rPr>
                <w:bCs/>
                <w:sz w:val="24"/>
                <w:szCs w:val="24"/>
              </w:rPr>
            </w:pPr>
            <w:r w:rsidRPr="005E6E15">
              <w:rPr>
                <w:bCs/>
                <w:sz w:val="24"/>
                <w:szCs w:val="24"/>
              </w:rPr>
              <w:t>5</w:t>
            </w:r>
          </w:p>
        </w:tc>
      </w:tr>
      <w:tr w:rsidR="00C2234E" w:rsidRPr="005E6E15" w14:paraId="761E64D3" w14:textId="77777777" w:rsidTr="00AC7329">
        <w:trPr>
          <w:trHeight w:val="333"/>
        </w:trPr>
        <w:tc>
          <w:tcPr>
            <w:tcW w:w="3425" w:type="dxa"/>
            <w:shd w:val="clear" w:color="auto" w:fill="auto"/>
            <w:vAlign w:val="center"/>
          </w:tcPr>
          <w:p w14:paraId="56CCEF5E" w14:textId="77777777" w:rsidR="00C2234E" w:rsidRPr="005E6E15" w:rsidRDefault="00C2234E" w:rsidP="001E0CDD">
            <w:pPr>
              <w:rPr>
                <w:b/>
                <w:sz w:val="24"/>
                <w:szCs w:val="24"/>
              </w:rPr>
            </w:pPr>
            <w:r w:rsidRPr="005E6E15">
              <w:rPr>
                <w:b/>
                <w:sz w:val="24"/>
                <w:szCs w:val="24"/>
              </w:rPr>
              <w:t>Toplam</w:t>
            </w:r>
          </w:p>
        </w:tc>
        <w:tc>
          <w:tcPr>
            <w:tcW w:w="1454" w:type="dxa"/>
            <w:shd w:val="clear" w:color="auto" w:fill="auto"/>
            <w:vAlign w:val="center"/>
          </w:tcPr>
          <w:p w14:paraId="0F07D593" w14:textId="77777777" w:rsidR="00C2234E" w:rsidRPr="005E6E15" w:rsidRDefault="00C2234E" w:rsidP="001E0CDD">
            <w:pPr>
              <w:jc w:val="center"/>
              <w:rPr>
                <w:b/>
                <w:sz w:val="24"/>
                <w:szCs w:val="24"/>
              </w:rPr>
            </w:pPr>
            <w:r w:rsidRPr="005E6E15">
              <w:rPr>
                <w:b/>
                <w:sz w:val="24"/>
                <w:szCs w:val="24"/>
              </w:rPr>
              <w:t>2</w:t>
            </w:r>
            <w:r w:rsidR="00552D9A">
              <w:rPr>
                <w:b/>
                <w:sz w:val="24"/>
                <w:szCs w:val="24"/>
              </w:rPr>
              <w:t>0</w:t>
            </w:r>
          </w:p>
        </w:tc>
        <w:tc>
          <w:tcPr>
            <w:tcW w:w="1618" w:type="dxa"/>
            <w:shd w:val="clear" w:color="auto" w:fill="auto"/>
            <w:vAlign w:val="center"/>
          </w:tcPr>
          <w:p w14:paraId="3A991583" w14:textId="77777777"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14:paraId="1DDB0368" w14:textId="77777777" w:rsidR="00C2234E" w:rsidRPr="005E6E15" w:rsidRDefault="00C2234E" w:rsidP="001E0CDD">
            <w:pPr>
              <w:jc w:val="center"/>
              <w:rPr>
                <w:b/>
                <w:sz w:val="24"/>
                <w:szCs w:val="24"/>
              </w:rPr>
            </w:pPr>
            <w:r w:rsidRPr="005E6E15">
              <w:rPr>
                <w:b/>
                <w:sz w:val="24"/>
                <w:szCs w:val="24"/>
              </w:rPr>
              <w:t>2</w:t>
            </w:r>
            <w:r w:rsidR="00552D9A">
              <w:rPr>
                <w:b/>
                <w:sz w:val="24"/>
                <w:szCs w:val="24"/>
              </w:rPr>
              <w:t>0</w:t>
            </w:r>
          </w:p>
        </w:tc>
      </w:tr>
    </w:tbl>
    <w:p w14:paraId="070EEDC3" w14:textId="77777777" w:rsidR="00D36F23" w:rsidRPr="005E6E15" w:rsidRDefault="00D36F23" w:rsidP="00D36F23">
      <w:pPr>
        <w:rPr>
          <w:rFonts w:ascii="Times New Roman" w:hAnsi="Times New Roman" w:cs="Times New Roman"/>
          <w:b/>
          <w:color w:val="FF0000"/>
          <w:sz w:val="24"/>
          <w:szCs w:val="24"/>
        </w:rPr>
      </w:pPr>
    </w:p>
    <w:p w14:paraId="62C41619" w14:textId="77777777"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200888" w:rsidRPr="00F32196">
        <w:rPr>
          <w:rFonts w:ascii="Times New Roman" w:hAnsi="Times New Roman" w:cs="Times New Roman"/>
          <w:b/>
          <w:color w:val="000000" w:themeColor="text1"/>
          <w:sz w:val="24"/>
          <w:szCs w:val="24"/>
        </w:rPr>
        <w:t>2</w:t>
      </w:r>
      <w:r w:rsidRPr="00F32196">
        <w:rPr>
          <w:rFonts w:ascii="Times New Roman" w:hAnsi="Times New Roman" w:cs="Times New Roman"/>
          <w:b/>
          <w:color w:val="000000" w:themeColor="text1"/>
          <w:sz w:val="24"/>
          <w:szCs w:val="24"/>
        </w:rPr>
        <w:t>- İdari Personelin Eğitim Durumu</w:t>
      </w:r>
    </w:p>
    <w:tbl>
      <w:tblPr>
        <w:tblStyle w:val="TabloKlavuzu"/>
        <w:tblW w:w="8615" w:type="dxa"/>
        <w:jc w:val="center"/>
        <w:tblLook w:val="01E0" w:firstRow="1" w:lastRow="1" w:firstColumn="1" w:lastColumn="1" w:noHBand="0" w:noVBand="0"/>
      </w:tblPr>
      <w:tblGrid>
        <w:gridCol w:w="1370"/>
        <w:gridCol w:w="1388"/>
        <w:gridCol w:w="1376"/>
        <w:gridCol w:w="1370"/>
        <w:gridCol w:w="1370"/>
        <w:gridCol w:w="1741"/>
      </w:tblGrid>
      <w:tr w:rsidR="00C2234E" w:rsidRPr="005E6E15" w14:paraId="23B52DFB" w14:textId="77777777" w:rsidTr="001E0CDD">
        <w:trPr>
          <w:trHeight w:val="511"/>
          <w:jc w:val="center"/>
        </w:trPr>
        <w:tc>
          <w:tcPr>
            <w:tcW w:w="8614" w:type="dxa"/>
            <w:gridSpan w:val="6"/>
            <w:shd w:val="clear" w:color="auto" w:fill="B9E0E9" w:themeFill="accent1" w:themeFillTint="66"/>
            <w:vAlign w:val="center"/>
          </w:tcPr>
          <w:p w14:paraId="1790A922" w14:textId="77777777" w:rsidR="00C2234E" w:rsidRPr="005E6E15" w:rsidRDefault="00C2234E" w:rsidP="001E0CDD">
            <w:pPr>
              <w:autoSpaceDE w:val="0"/>
              <w:autoSpaceDN w:val="0"/>
              <w:adjustRightInd w:val="0"/>
              <w:jc w:val="center"/>
              <w:rPr>
                <w:b/>
                <w:sz w:val="24"/>
                <w:szCs w:val="24"/>
              </w:rPr>
            </w:pPr>
            <w:r w:rsidRPr="007260B0">
              <w:rPr>
                <w:b/>
                <w:color w:val="000000" w:themeColor="text1"/>
                <w:sz w:val="24"/>
                <w:szCs w:val="24"/>
              </w:rPr>
              <w:t>İdari Personelin Eğitim Durumu</w:t>
            </w:r>
          </w:p>
        </w:tc>
      </w:tr>
      <w:tr w:rsidR="00C2234E" w:rsidRPr="005E6E15" w14:paraId="722BC716" w14:textId="77777777" w:rsidTr="001E0CDD">
        <w:trPr>
          <w:trHeight w:val="306"/>
          <w:jc w:val="center"/>
        </w:trPr>
        <w:tc>
          <w:tcPr>
            <w:tcW w:w="1370" w:type="dxa"/>
            <w:shd w:val="clear" w:color="auto" w:fill="auto"/>
            <w:vAlign w:val="center"/>
          </w:tcPr>
          <w:p w14:paraId="78B1CB99" w14:textId="77777777" w:rsidR="00C2234E" w:rsidRPr="005E6E15" w:rsidRDefault="00C2234E" w:rsidP="001E0CDD">
            <w:pPr>
              <w:autoSpaceDE w:val="0"/>
              <w:autoSpaceDN w:val="0"/>
              <w:adjustRightInd w:val="0"/>
              <w:jc w:val="center"/>
              <w:rPr>
                <w:sz w:val="24"/>
                <w:szCs w:val="24"/>
              </w:rPr>
            </w:pPr>
          </w:p>
        </w:tc>
        <w:tc>
          <w:tcPr>
            <w:tcW w:w="1388" w:type="dxa"/>
            <w:shd w:val="clear" w:color="auto" w:fill="auto"/>
            <w:vAlign w:val="center"/>
          </w:tcPr>
          <w:p w14:paraId="57DCAF7B" w14:textId="77777777" w:rsidR="00C2234E" w:rsidRPr="005E6E15" w:rsidRDefault="00C2234E" w:rsidP="001E0CDD">
            <w:pPr>
              <w:autoSpaceDE w:val="0"/>
              <w:autoSpaceDN w:val="0"/>
              <w:adjustRightInd w:val="0"/>
              <w:jc w:val="center"/>
              <w:rPr>
                <w:sz w:val="24"/>
                <w:szCs w:val="24"/>
              </w:rPr>
            </w:pPr>
            <w:r w:rsidRPr="005E6E15">
              <w:rPr>
                <w:sz w:val="24"/>
                <w:szCs w:val="24"/>
              </w:rPr>
              <w:t>İlköğretim</w:t>
            </w:r>
          </w:p>
        </w:tc>
        <w:tc>
          <w:tcPr>
            <w:tcW w:w="1376" w:type="dxa"/>
            <w:shd w:val="clear" w:color="auto" w:fill="auto"/>
            <w:vAlign w:val="center"/>
          </w:tcPr>
          <w:p w14:paraId="4844E81C" w14:textId="77777777" w:rsidR="00C2234E" w:rsidRPr="005E6E15" w:rsidRDefault="00C2234E" w:rsidP="001E0CDD">
            <w:pPr>
              <w:autoSpaceDE w:val="0"/>
              <w:autoSpaceDN w:val="0"/>
              <w:adjustRightInd w:val="0"/>
              <w:jc w:val="center"/>
              <w:rPr>
                <w:sz w:val="24"/>
                <w:szCs w:val="24"/>
              </w:rPr>
            </w:pPr>
            <w:r w:rsidRPr="005E6E15">
              <w:rPr>
                <w:sz w:val="24"/>
                <w:szCs w:val="24"/>
              </w:rPr>
              <w:t>Lise</w:t>
            </w:r>
          </w:p>
        </w:tc>
        <w:tc>
          <w:tcPr>
            <w:tcW w:w="1370" w:type="dxa"/>
            <w:shd w:val="clear" w:color="auto" w:fill="auto"/>
            <w:vAlign w:val="center"/>
          </w:tcPr>
          <w:p w14:paraId="16895FA1" w14:textId="77777777" w:rsidR="00C2234E" w:rsidRPr="005E6E15" w:rsidRDefault="00C2234E" w:rsidP="001E0CDD">
            <w:pPr>
              <w:autoSpaceDE w:val="0"/>
              <w:autoSpaceDN w:val="0"/>
              <w:adjustRightInd w:val="0"/>
              <w:jc w:val="center"/>
              <w:rPr>
                <w:sz w:val="24"/>
                <w:szCs w:val="24"/>
              </w:rPr>
            </w:pPr>
            <w:r w:rsidRPr="005E6E15">
              <w:rPr>
                <w:sz w:val="24"/>
                <w:szCs w:val="24"/>
              </w:rPr>
              <w:t>Ön Lisans</w:t>
            </w:r>
          </w:p>
        </w:tc>
        <w:tc>
          <w:tcPr>
            <w:tcW w:w="1370" w:type="dxa"/>
            <w:shd w:val="clear" w:color="auto" w:fill="auto"/>
            <w:vAlign w:val="center"/>
          </w:tcPr>
          <w:p w14:paraId="2F2654B8" w14:textId="77777777" w:rsidR="00C2234E" w:rsidRPr="005E6E15" w:rsidRDefault="00C2234E" w:rsidP="001E0CDD">
            <w:pPr>
              <w:autoSpaceDE w:val="0"/>
              <w:autoSpaceDN w:val="0"/>
              <w:adjustRightInd w:val="0"/>
              <w:jc w:val="center"/>
              <w:rPr>
                <w:sz w:val="24"/>
                <w:szCs w:val="24"/>
              </w:rPr>
            </w:pPr>
            <w:r w:rsidRPr="005E6E15">
              <w:rPr>
                <w:sz w:val="24"/>
                <w:szCs w:val="24"/>
              </w:rPr>
              <w:t>Lisans</w:t>
            </w:r>
          </w:p>
        </w:tc>
        <w:tc>
          <w:tcPr>
            <w:tcW w:w="1741" w:type="dxa"/>
            <w:shd w:val="clear" w:color="auto" w:fill="auto"/>
            <w:vAlign w:val="center"/>
          </w:tcPr>
          <w:p w14:paraId="6C8CD748" w14:textId="77777777" w:rsidR="00C2234E" w:rsidRPr="005E6E15" w:rsidRDefault="00C2234E" w:rsidP="001E0CDD">
            <w:pPr>
              <w:autoSpaceDE w:val="0"/>
              <w:autoSpaceDN w:val="0"/>
              <w:adjustRightInd w:val="0"/>
              <w:jc w:val="center"/>
              <w:rPr>
                <w:sz w:val="24"/>
                <w:szCs w:val="24"/>
              </w:rPr>
            </w:pPr>
            <w:r w:rsidRPr="005E6E15">
              <w:rPr>
                <w:sz w:val="24"/>
                <w:szCs w:val="24"/>
              </w:rPr>
              <w:t>Y.L. ve Dokt.</w:t>
            </w:r>
          </w:p>
        </w:tc>
      </w:tr>
      <w:tr w:rsidR="00C2234E" w:rsidRPr="005E6E15" w14:paraId="6A58C9D7" w14:textId="77777777" w:rsidTr="001E0CDD">
        <w:trPr>
          <w:trHeight w:val="306"/>
          <w:jc w:val="center"/>
        </w:trPr>
        <w:tc>
          <w:tcPr>
            <w:tcW w:w="1370" w:type="dxa"/>
            <w:shd w:val="clear" w:color="auto" w:fill="auto"/>
            <w:vAlign w:val="center"/>
          </w:tcPr>
          <w:p w14:paraId="1481806B" w14:textId="77777777" w:rsidR="00C2234E" w:rsidRPr="005E6E15" w:rsidRDefault="00C2234E" w:rsidP="001E0CDD">
            <w:pPr>
              <w:rPr>
                <w:sz w:val="24"/>
                <w:szCs w:val="24"/>
              </w:rPr>
            </w:pPr>
            <w:r w:rsidRPr="005E6E15">
              <w:rPr>
                <w:sz w:val="24"/>
                <w:szCs w:val="24"/>
              </w:rPr>
              <w:t>Kişi Sayısı</w:t>
            </w:r>
          </w:p>
        </w:tc>
        <w:tc>
          <w:tcPr>
            <w:tcW w:w="1388" w:type="dxa"/>
            <w:shd w:val="clear" w:color="auto" w:fill="auto"/>
            <w:vAlign w:val="center"/>
          </w:tcPr>
          <w:p w14:paraId="4728523A" w14:textId="77777777" w:rsidR="00C2234E" w:rsidRPr="005E6E15" w:rsidRDefault="00C2234E" w:rsidP="001E0CDD">
            <w:pPr>
              <w:jc w:val="center"/>
              <w:rPr>
                <w:sz w:val="24"/>
                <w:szCs w:val="24"/>
              </w:rPr>
            </w:pPr>
            <w:r>
              <w:rPr>
                <w:sz w:val="24"/>
                <w:szCs w:val="24"/>
              </w:rPr>
              <w:t>-</w:t>
            </w:r>
          </w:p>
        </w:tc>
        <w:tc>
          <w:tcPr>
            <w:tcW w:w="1376" w:type="dxa"/>
            <w:shd w:val="clear" w:color="auto" w:fill="auto"/>
            <w:vAlign w:val="center"/>
          </w:tcPr>
          <w:p w14:paraId="70E74E3D" w14:textId="77777777" w:rsidR="00C2234E" w:rsidRPr="005E6E15" w:rsidRDefault="00C2234E" w:rsidP="001E0CDD">
            <w:pPr>
              <w:jc w:val="center"/>
              <w:rPr>
                <w:sz w:val="24"/>
                <w:szCs w:val="24"/>
              </w:rPr>
            </w:pPr>
            <w:r>
              <w:rPr>
                <w:sz w:val="24"/>
                <w:szCs w:val="24"/>
              </w:rPr>
              <w:t>2</w:t>
            </w:r>
          </w:p>
        </w:tc>
        <w:tc>
          <w:tcPr>
            <w:tcW w:w="1370" w:type="dxa"/>
            <w:shd w:val="clear" w:color="auto" w:fill="auto"/>
            <w:vAlign w:val="center"/>
          </w:tcPr>
          <w:p w14:paraId="74B16BD3" w14:textId="77777777" w:rsidR="00C2234E" w:rsidRPr="005E6E15" w:rsidRDefault="00C2234E" w:rsidP="001E0CDD">
            <w:pPr>
              <w:jc w:val="center"/>
              <w:rPr>
                <w:sz w:val="24"/>
                <w:szCs w:val="24"/>
              </w:rPr>
            </w:pPr>
            <w:r>
              <w:rPr>
                <w:sz w:val="24"/>
                <w:szCs w:val="24"/>
              </w:rPr>
              <w:t>6</w:t>
            </w:r>
          </w:p>
        </w:tc>
        <w:tc>
          <w:tcPr>
            <w:tcW w:w="1370" w:type="dxa"/>
            <w:shd w:val="clear" w:color="auto" w:fill="auto"/>
            <w:vAlign w:val="center"/>
          </w:tcPr>
          <w:p w14:paraId="55826C9F" w14:textId="77777777" w:rsidR="00C2234E" w:rsidRPr="005E6E15" w:rsidRDefault="00C2234E" w:rsidP="001E0CDD">
            <w:pPr>
              <w:jc w:val="center"/>
              <w:rPr>
                <w:sz w:val="24"/>
                <w:szCs w:val="24"/>
              </w:rPr>
            </w:pPr>
            <w:r w:rsidRPr="005E6E15">
              <w:rPr>
                <w:sz w:val="24"/>
                <w:szCs w:val="24"/>
              </w:rPr>
              <w:t>1</w:t>
            </w:r>
            <w:r>
              <w:rPr>
                <w:sz w:val="24"/>
                <w:szCs w:val="24"/>
              </w:rPr>
              <w:t>0</w:t>
            </w:r>
          </w:p>
        </w:tc>
        <w:tc>
          <w:tcPr>
            <w:tcW w:w="1741" w:type="dxa"/>
            <w:shd w:val="clear" w:color="auto" w:fill="auto"/>
            <w:vAlign w:val="center"/>
          </w:tcPr>
          <w:p w14:paraId="078DEA0E" w14:textId="77777777" w:rsidR="00C2234E" w:rsidRPr="005E6E15" w:rsidRDefault="00C2234E" w:rsidP="001E0CDD">
            <w:pPr>
              <w:jc w:val="center"/>
              <w:rPr>
                <w:sz w:val="24"/>
                <w:szCs w:val="24"/>
              </w:rPr>
            </w:pPr>
            <w:r>
              <w:rPr>
                <w:sz w:val="24"/>
                <w:szCs w:val="24"/>
              </w:rPr>
              <w:t>3</w:t>
            </w:r>
          </w:p>
        </w:tc>
      </w:tr>
      <w:tr w:rsidR="00C2234E" w:rsidRPr="005E6E15" w14:paraId="43EA8395" w14:textId="77777777" w:rsidTr="001E0CDD">
        <w:trPr>
          <w:trHeight w:val="306"/>
          <w:jc w:val="center"/>
        </w:trPr>
        <w:tc>
          <w:tcPr>
            <w:tcW w:w="1370" w:type="dxa"/>
            <w:shd w:val="clear" w:color="auto" w:fill="auto"/>
            <w:vAlign w:val="center"/>
          </w:tcPr>
          <w:p w14:paraId="6B442421" w14:textId="77777777" w:rsidR="00C2234E" w:rsidRPr="005E6E15" w:rsidRDefault="00C2234E" w:rsidP="001E0CDD">
            <w:pPr>
              <w:rPr>
                <w:sz w:val="24"/>
                <w:szCs w:val="24"/>
              </w:rPr>
            </w:pPr>
            <w:r w:rsidRPr="005E6E15">
              <w:rPr>
                <w:sz w:val="24"/>
                <w:szCs w:val="24"/>
              </w:rPr>
              <w:t>Yüzde</w:t>
            </w:r>
          </w:p>
        </w:tc>
        <w:tc>
          <w:tcPr>
            <w:tcW w:w="1388" w:type="dxa"/>
            <w:shd w:val="clear" w:color="auto" w:fill="auto"/>
            <w:vAlign w:val="center"/>
          </w:tcPr>
          <w:p w14:paraId="302AFCD3" w14:textId="77777777" w:rsidR="00C2234E" w:rsidRPr="005E6E15" w:rsidRDefault="00C2234E" w:rsidP="001E0CDD">
            <w:pPr>
              <w:jc w:val="center"/>
              <w:rPr>
                <w:sz w:val="24"/>
                <w:szCs w:val="24"/>
              </w:rPr>
            </w:pPr>
            <w:r>
              <w:rPr>
                <w:sz w:val="24"/>
                <w:szCs w:val="24"/>
              </w:rPr>
              <w:t>-</w:t>
            </w:r>
          </w:p>
        </w:tc>
        <w:tc>
          <w:tcPr>
            <w:tcW w:w="1376" w:type="dxa"/>
            <w:shd w:val="clear" w:color="auto" w:fill="auto"/>
            <w:vAlign w:val="center"/>
          </w:tcPr>
          <w:p w14:paraId="7C3207C9" w14:textId="77777777" w:rsidR="00C2234E" w:rsidRPr="005E6E15" w:rsidRDefault="00C2234E" w:rsidP="001E0CDD">
            <w:pPr>
              <w:jc w:val="center"/>
              <w:rPr>
                <w:sz w:val="24"/>
                <w:szCs w:val="24"/>
              </w:rPr>
            </w:pPr>
            <w:r w:rsidRPr="005E6E15">
              <w:rPr>
                <w:sz w:val="24"/>
                <w:szCs w:val="24"/>
              </w:rPr>
              <w:t>%</w:t>
            </w:r>
            <w:r>
              <w:rPr>
                <w:sz w:val="24"/>
                <w:szCs w:val="24"/>
              </w:rPr>
              <w:t>9,5</w:t>
            </w:r>
          </w:p>
        </w:tc>
        <w:tc>
          <w:tcPr>
            <w:tcW w:w="1370" w:type="dxa"/>
            <w:shd w:val="clear" w:color="auto" w:fill="auto"/>
            <w:vAlign w:val="center"/>
          </w:tcPr>
          <w:p w14:paraId="2661A1C2" w14:textId="77777777" w:rsidR="00C2234E" w:rsidRPr="005E6E15" w:rsidRDefault="00C2234E" w:rsidP="001E0CDD">
            <w:pPr>
              <w:jc w:val="center"/>
              <w:rPr>
                <w:sz w:val="24"/>
                <w:szCs w:val="24"/>
              </w:rPr>
            </w:pPr>
            <w:r w:rsidRPr="005E6E15">
              <w:rPr>
                <w:sz w:val="24"/>
                <w:szCs w:val="24"/>
              </w:rPr>
              <w:t>%</w:t>
            </w:r>
            <w:r>
              <w:rPr>
                <w:sz w:val="24"/>
                <w:szCs w:val="24"/>
              </w:rPr>
              <w:t>28,6</w:t>
            </w:r>
          </w:p>
        </w:tc>
        <w:tc>
          <w:tcPr>
            <w:tcW w:w="1370" w:type="dxa"/>
            <w:shd w:val="clear" w:color="auto" w:fill="auto"/>
            <w:vAlign w:val="center"/>
          </w:tcPr>
          <w:p w14:paraId="0A874D25" w14:textId="77777777" w:rsidR="00C2234E" w:rsidRPr="005E6E15" w:rsidRDefault="00C2234E" w:rsidP="001E0CDD">
            <w:pPr>
              <w:jc w:val="center"/>
              <w:rPr>
                <w:sz w:val="24"/>
                <w:szCs w:val="24"/>
              </w:rPr>
            </w:pPr>
            <w:r w:rsidRPr="005E6E15">
              <w:rPr>
                <w:sz w:val="24"/>
                <w:szCs w:val="24"/>
              </w:rPr>
              <w:t>%</w:t>
            </w:r>
            <w:r>
              <w:rPr>
                <w:sz w:val="24"/>
                <w:szCs w:val="24"/>
              </w:rPr>
              <w:t>47,7</w:t>
            </w:r>
          </w:p>
        </w:tc>
        <w:tc>
          <w:tcPr>
            <w:tcW w:w="1741" w:type="dxa"/>
            <w:shd w:val="clear" w:color="auto" w:fill="auto"/>
            <w:vAlign w:val="center"/>
          </w:tcPr>
          <w:p w14:paraId="03A74ABA" w14:textId="77777777" w:rsidR="00C2234E" w:rsidRPr="005E6E15" w:rsidRDefault="00C2234E" w:rsidP="001E0CDD">
            <w:pPr>
              <w:jc w:val="center"/>
              <w:rPr>
                <w:sz w:val="24"/>
                <w:szCs w:val="24"/>
              </w:rPr>
            </w:pPr>
            <w:r w:rsidRPr="005E6E15">
              <w:rPr>
                <w:sz w:val="24"/>
                <w:szCs w:val="24"/>
              </w:rPr>
              <w:t>%</w:t>
            </w:r>
            <w:r>
              <w:rPr>
                <w:sz w:val="24"/>
                <w:szCs w:val="24"/>
              </w:rPr>
              <w:t>14,2</w:t>
            </w:r>
          </w:p>
        </w:tc>
      </w:tr>
    </w:tbl>
    <w:p w14:paraId="16C6C5F2" w14:textId="77777777" w:rsidR="00492E5E" w:rsidRDefault="00492E5E" w:rsidP="00D36F23">
      <w:pPr>
        <w:rPr>
          <w:rFonts w:ascii="Times New Roman" w:hAnsi="Times New Roman" w:cs="Times New Roman"/>
          <w:b/>
          <w:color w:val="FF0000"/>
          <w:sz w:val="24"/>
          <w:szCs w:val="24"/>
        </w:rPr>
      </w:pPr>
    </w:p>
    <w:p w14:paraId="62A48E15" w14:textId="77777777"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7831A3" w:rsidRPr="00F32196">
        <w:rPr>
          <w:rFonts w:ascii="Times New Roman" w:hAnsi="Times New Roman" w:cs="Times New Roman"/>
          <w:b/>
          <w:color w:val="000000" w:themeColor="text1"/>
          <w:sz w:val="24"/>
          <w:szCs w:val="24"/>
        </w:rPr>
        <w:t>3</w:t>
      </w:r>
      <w:r w:rsidRPr="00F32196">
        <w:rPr>
          <w:rFonts w:ascii="Times New Roman" w:hAnsi="Times New Roman" w:cs="Times New Roman"/>
          <w:b/>
          <w:color w:val="000000" w:themeColor="text1"/>
          <w:sz w:val="24"/>
          <w:szCs w:val="24"/>
        </w:rPr>
        <w:t>- İdari Personelin Hizmet Süreleri</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C2234E" w:rsidRPr="005E6E15" w14:paraId="3538E715" w14:textId="77777777" w:rsidTr="001E0CDD">
        <w:trPr>
          <w:trHeight w:val="511"/>
          <w:jc w:val="center"/>
        </w:trPr>
        <w:tc>
          <w:tcPr>
            <w:tcW w:w="9286" w:type="dxa"/>
            <w:gridSpan w:val="7"/>
            <w:shd w:val="clear" w:color="auto" w:fill="B9E0E9" w:themeFill="accent1" w:themeFillTint="66"/>
            <w:vAlign w:val="center"/>
          </w:tcPr>
          <w:p w14:paraId="5DEBAC2B" w14:textId="77777777" w:rsidR="00C2234E" w:rsidRPr="005E6E15" w:rsidRDefault="00C2234E" w:rsidP="001E0CDD">
            <w:pPr>
              <w:autoSpaceDE w:val="0"/>
              <w:autoSpaceDN w:val="0"/>
              <w:adjustRightInd w:val="0"/>
              <w:jc w:val="center"/>
              <w:rPr>
                <w:b/>
                <w:sz w:val="24"/>
                <w:szCs w:val="24"/>
              </w:rPr>
            </w:pPr>
            <w:r w:rsidRPr="007260B0">
              <w:rPr>
                <w:b/>
                <w:color w:val="000000" w:themeColor="text1"/>
                <w:sz w:val="24"/>
                <w:szCs w:val="24"/>
              </w:rPr>
              <w:t>İdari Personelin Hizmet Süresi</w:t>
            </w:r>
          </w:p>
        </w:tc>
      </w:tr>
      <w:tr w:rsidR="00C2234E" w:rsidRPr="005E6E15" w14:paraId="2776430F" w14:textId="77777777" w:rsidTr="001E0CDD">
        <w:trPr>
          <w:trHeight w:val="306"/>
          <w:jc w:val="center"/>
        </w:trPr>
        <w:tc>
          <w:tcPr>
            <w:tcW w:w="1278" w:type="dxa"/>
            <w:shd w:val="clear" w:color="auto" w:fill="auto"/>
            <w:vAlign w:val="center"/>
          </w:tcPr>
          <w:p w14:paraId="6305D4F6" w14:textId="77777777" w:rsidR="00C2234E" w:rsidRPr="005E6E15" w:rsidRDefault="00C2234E" w:rsidP="001E0CDD">
            <w:pPr>
              <w:autoSpaceDE w:val="0"/>
              <w:autoSpaceDN w:val="0"/>
              <w:adjustRightInd w:val="0"/>
              <w:jc w:val="center"/>
              <w:rPr>
                <w:sz w:val="24"/>
                <w:szCs w:val="24"/>
              </w:rPr>
            </w:pPr>
          </w:p>
        </w:tc>
        <w:tc>
          <w:tcPr>
            <w:tcW w:w="1248" w:type="dxa"/>
            <w:shd w:val="clear" w:color="auto" w:fill="auto"/>
            <w:vAlign w:val="center"/>
          </w:tcPr>
          <w:p w14:paraId="71C7D461" w14:textId="77777777" w:rsidR="00C2234E" w:rsidRPr="005E6E15" w:rsidRDefault="00C2234E" w:rsidP="001E0CDD">
            <w:pPr>
              <w:autoSpaceDE w:val="0"/>
              <w:autoSpaceDN w:val="0"/>
              <w:adjustRightInd w:val="0"/>
              <w:jc w:val="center"/>
              <w:rPr>
                <w:sz w:val="24"/>
                <w:szCs w:val="24"/>
              </w:rPr>
            </w:pPr>
            <w:r w:rsidRPr="005E6E15">
              <w:rPr>
                <w:sz w:val="24"/>
                <w:szCs w:val="24"/>
              </w:rPr>
              <w:t>1 – 3 Yıl</w:t>
            </w:r>
          </w:p>
        </w:tc>
        <w:tc>
          <w:tcPr>
            <w:tcW w:w="1239" w:type="dxa"/>
            <w:shd w:val="clear" w:color="auto" w:fill="auto"/>
            <w:vAlign w:val="center"/>
          </w:tcPr>
          <w:p w14:paraId="1A2B867A" w14:textId="77777777" w:rsidR="00C2234E" w:rsidRPr="005E6E15" w:rsidRDefault="00C2234E" w:rsidP="001E0CDD">
            <w:pPr>
              <w:autoSpaceDE w:val="0"/>
              <w:autoSpaceDN w:val="0"/>
              <w:adjustRightInd w:val="0"/>
              <w:jc w:val="center"/>
              <w:rPr>
                <w:sz w:val="24"/>
                <w:szCs w:val="24"/>
              </w:rPr>
            </w:pPr>
            <w:r w:rsidRPr="005E6E15">
              <w:rPr>
                <w:sz w:val="24"/>
                <w:szCs w:val="24"/>
              </w:rPr>
              <w:t>4 – 6 Yıl</w:t>
            </w:r>
          </w:p>
        </w:tc>
        <w:tc>
          <w:tcPr>
            <w:tcW w:w="1234" w:type="dxa"/>
            <w:shd w:val="clear" w:color="auto" w:fill="auto"/>
            <w:vAlign w:val="center"/>
          </w:tcPr>
          <w:p w14:paraId="12D2A5E7" w14:textId="77777777" w:rsidR="00C2234E" w:rsidRPr="005E6E15" w:rsidRDefault="00C2234E" w:rsidP="001E0CDD">
            <w:pPr>
              <w:autoSpaceDE w:val="0"/>
              <w:autoSpaceDN w:val="0"/>
              <w:adjustRightInd w:val="0"/>
              <w:jc w:val="center"/>
              <w:rPr>
                <w:sz w:val="24"/>
                <w:szCs w:val="24"/>
              </w:rPr>
            </w:pPr>
            <w:r w:rsidRPr="005E6E15">
              <w:rPr>
                <w:sz w:val="24"/>
                <w:szCs w:val="24"/>
              </w:rPr>
              <w:t>7 – 10 Yıl</w:t>
            </w:r>
          </w:p>
        </w:tc>
        <w:tc>
          <w:tcPr>
            <w:tcW w:w="1234" w:type="dxa"/>
            <w:shd w:val="clear" w:color="auto" w:fill="auto"/>
            <w:vAlign w:val="center"/>
          </w:tcPr>
          <w:p w14:paraId="36334F82" w14:textId="77777777" w:rsidR="00C2234E" w:rsidRPr="005E6E15" w:rsidRDefault="00C2234E" w:rsidP="001E0CDD">
            <w:pPr>
              <w:autoSpaceDE w:val="0"/>
              <w:autoSpaceDN w:val="0"/>
              <w:adjustRightInd w:val="0"/>
              <w:jc w:val="center"/>
              <w:rPr>
                <w:sz w:val="24"/>
                <w:szCs w:val="24"/>
              </w:rPr>
            </w:pPr>
            <w:r w:rsidRPr="005E6E15">
              <w:rPr>
                <w:sz w:val="24"/>
                <w:szCs w:val="24"/>
              </w:rPr>
              <w:t>11 – 15 Yıl</w:t>
            </w:r>
          </w:p>
        </w:tc>
        <w:tc>
          <w:tcPr>
            <w:tcW w:w="1506" w:type="dxa"/>
          </w:tcPr>
          <w:p w14:paraId="697DF7BB" w14:textId="77777777" w:rsidR="00C2234E" w:rsidRPr="005E6E15" w:rsidRDefault="00C2234E" w:rsidP="001E0CDD">
            <w:pPr>
              <w:autoSpaceDE w:val="0"/>
              <w:autoSpaceDN w:val="0"/>
              <w:adjustRightInd w:val="0"/>
              <w:jc w:val="center"/>
              <w:rPr>
                <w:sz w:val="24"/>
                <w:szCs w:val="24"/>
              </w:rPr>
            </w:pPr>
            <w:r w:rsidRPr="005E6E15">
              <w:rPr>
                <w:sz w:val="24"/>
                <w:szCs w:val="24"/>
              </w:rPr>
              <w:t>16 – 20 Yıl</w:t>
            </w:r>
          </w:p>
        </w:tc>
        <w:tc>
          <w:tcPr>
            <w:tcW w:w="1547" w:type="dxa"/>
            <w:shd w:val="clear" w:color="auto" w:fill="auto"/>
            <w:vAlign w:val="center"/>
          </w:tcPr>
          <w:p w14:paraId="2095A20B" w14:textId="77777777" w:rsidR="00C2234E" w:rsidRPr="005E6E15" w:rsidRDefault="00C2234E" w:rsidP="001E0CDD">
            <w:pPr>
              <w:autoSpaceDE w:val="0"/>
              <w:autoSpaceDN w:val="0"/>
              <w:adjustRightInd w:val="0"/>
              <w:jc w:val="center"/>
              <w:rPr>
                <w:sz w:val="24"/>
                <w:szCs w:val="24"/>
              </w:rPr>
            </w:pPr>
            <w:r w:rsidRPr="005E6E15">
              <w:rPr>
                <w:sz w:val="24"/>
                <w:szCs w:val="24"/>
              </w:rPr>
              <w:t>21 - Üzeri</w:t>
            </w:r>
          </w:p>
        </w:tc>
      </w:tr>
      <w:tr w:rsidR="00C2234E" w:rsidRPr="005E6E15" w14:paraId="21620BBF" w14:textId="77777777" w:rsidTr="003C3D16">
        <w:trPr>
          <w:trHeight w:val="306"/>
          <w:jc w:val="center"/>
        </w:trPr>
        <w:tc>
          <w:tcPr>
            <w:tcW w:w="1278" w:type="dxa"/>
            <w:tcBorders>
              <w:bottom w:val="single" w:sz="4" w:space="0" w:color="auto"/>
            </w:tcBorders>
            <w:shd w:val="clear" w:color="auto" w:fill="auto"/>
            <w:vAlign w:val="center"/>
          </w:tcPr>
          <w:p w14:paraId="7EF75FBA" w14:textId="77777777" w:rsidR="00C2234E" w:rsidRPr="005E6E15" w:rsidRDefault="00C2234E" w:rsidP="001E0CDD">
            <w:pPr>
              <w:rPr>
                <w:sz w:val="24"/>
                <w:szCs w:val="24"/>
              </w:rPr>
            </w:pPr>
            <w:r w:rsidRPr="005E6E15">
              <w:rPr>
                <w:sz w:val="24"/>
                <w:szCs w:val="24"/>
              </w:rPr>
              <w:t>Kişi Sayısı</w:t>
            </w:r>
          </w:p>
        </w:tc>
        <w:tc>
          <w:tcPr>
            <w:tcW w:w="1248" w:type="dxa"/>
            <w:tcBorders>
              <w:bottom w:val="single" w:sz="4" w:space="0" w:color="auto"/>
            </w:tcBorders>
            <w:shd w:val="clear" w:color="auto" w:fill="auto"/>
            <w:vAlign w:val="center"/>
          </w:tcPr>
          <w:p w14:paraId="73205522" w14:textId="77777777" w:rsidR="00C2234E" w:rsidRPr="005E6E15" w:rsidRDefault="00C2234E" w:rsidP="001E0CDD">
            <w:pPr>
              <w:jc w:val="center"/>
              <w:rPr>
                <w:sz w:val="24"/>
                <w:szCs w:val="24"/>
              </w:rPr>
            </w:pPr>
            <w:r>
              <w:rPr>
                <w:sz w:val="24"/>
                <w:szCs w:val="24"/>
              </w:rPr>
              <w:t>4</w:t>
            </w:r>
          </w:p>
        </w:tc>
        <w:tc>
          <w:tcPr>
            <w:tcW w:w="1239" w:type="dxa"/>
            <w:tcBorders>
              <w:bottom w:val="single" w:sz="4" w:space="0" w:color="auto"/>
            </w:tcBorders>
            <w:shd w:val="clear" w:color="auto" w:fill="auto"/>
            <w:vAlign w:val="center"/>
          </w:tcPr>
          <w:p w14:paraId="3A6EEF37" w14:textId="77777777" w:rsidR="00C2234E" w:rsidRPr="005E6E15" w:rsidRDefault="00C2234E" w:rsidP="001E0CDD">
            <w:pPr>
              <w:jc w:val="center"/>
              <w:rPr>
                <w:sz w:val="24"/>
                <w:szCs w:val="24"/>
              </w:rPr>
            </w:pPr>
            <w:r>
              <w:rPr>
                <w:sz w:val="24"/>
                <w:szCs w:val="24"/>
              </w:rPr>
              <w:t>1</w:t>
            </w:r>
          </w:p>
        </w:tc>
        <w:tc>
          <w:tcPr>
            <w:tcW w:w="1234" w:type="dxa"/>
            <w:tcBorders>
              <w:bottom w:val="single" w:sz="4" w:space="0" w:color="auto"/>
            </w:tcBorders>
            <w:shd w:val="clear" w:color="auto" w:fill="auto"/>
            <w:vAlign w:val="center"/>
          </w:tcPr>
          <w:p w14:paraId="4CDBE02E" w14:textId="77777777" w:rsidR="00C2234E" w:rsidRPr="005E6E15" w:rsidRDefault="00C2234E" w:rsidP="001E0CDD">
            <w:pPr>
              <w:jc w:val="center"/>
              <w:rPr>
                <w:sz w:val="24"/>
                <w:szCs w:val="24"/>
              </w:rPr>
            </w:pPr>
            <w:r>
              <w:rPr>
                <w:sz w:val="24"/>
                <w:szCs w:val="24"/>
              </w:rPr>
              <w:t>7</w:t>
            </w:r>
          </w:p>
        </w:tc>
        <w:tc>
          <w:tcPr>
            <w:tcW w:w="1234" w:type="dxa"/>
            <w:tcBorders>
              <w:bottom w:val="single" w:sz="4" w:space="0" w:color="auto"/>
            </w:tcBorders>
            <w:shd w:val="clear" w:color="auto" w:fill="auto"/>
            <w:vAlign w:val="center"/>
          </w:tcPr>
          <w:p w14:paraId="2A341E54" w14:textId="40822B58" w:rsidR="00C2234E" w:rsidRPr="005E6E15" w:rsidRDefault="003C3D16" w:rsidP="001E0CDD">
            <w:pPr>
              <w:jc w:val="center"/>
              <w:rPr>
                <w:sz w:val="24"/>
                <w:szCs w:val="24"/>
              </w:rPr>
            </w:pPr>
            <w:r>
              <w:rPr>
                <w:sz w:val="24"/>
                <w:szCs w:val="24"/>
              </w:rPr>
              <w:t>9</w:t>
            </w:r>
          </w:p>
        </w:tc>
        <w:tc>
          <w:tcPr>
            <w:tcW w:w="1506" w:type="dxa"/>
            <w:tcBorders>
              <w:bottom w:val="single" w:sz="4" w:space="0" w:color="auto"/>
            </w:tcBorders>
          </w:tcPr>
          <w:p w14:paraId="2C7C3949" w14:textId="77777777" w:rsidR="00C2234E" w:rsidRPr="005E6E15" w:rsidRDefault="00C2234E" w:rsidP="001E0CDD">
            <w:pPr>
              <w:jc w:val="center"/>
              <w:rPr>
                <w:sz w:val="24"/>
                <w:szCs w:val="24"/>
              </w:rPr>
            </w:pPr>
            <w:r w:rsidRPr="005E6E15">
              <w:rPr>
                <w:sz w:val="24"/>
                <w:szCs w:val="24"/>
              </w:rPr>
              <w:t>-</w:t>
            </w:r>
          </w:p>
        </w:tc>
        <w:tc>
          <w:tcPr>
            <w:tcW w:w="1547" w:type="dxa"/>
            <w:tcBorders>
              <w:bottom w:val="single" w:sz="4" w:space="0" w:color="auto"/>
            </w:tcBorders>
            <w:shd w:val="clear" w:color="auto" w:fill="auto"/>
            <w:vAlign w:val="center"/>
          </w:tcPr>
          <w:p w14:paraId="34AE64E9" w14:textId="77777777" w:rsidR="00C2234E" w:rsidRPr="005E6E15" w:rsidRDefault="00C2234E" w:rsidP="001E0CDD">
            <w:pPr>
              <w:jc w:val="center"/>
              <w:rPr>
                <w:sz w:val="24"/>
                <w:szCs w:val="24"/>
              </w:rPr>
            </w:pPr>
            <w:r>
              <w:rPr>
                <w:sz w:val="24"/>
                <w:szCs w:val="24"/>
              </w:rPr>
              <w:t>-</w:t>
            </w:r>
          </w:p>
        </w:tc>
      </w:tr>
      <w:tr w:rsidR="00C2234E" w:rsidRPr="005E6E15" w14:paraId="1B5E2FB9" w14:textId="77777777" w:rsidTr="003C3D16">
        <w:trPr>
          <w:trHeight w:val="306"/>
          <w:jc w:val="center"/>
        </w:trPr>
        <w:tc>
          <w:tcPr>
            <w:tcW w:w="1278" w:type="dxa"/>
            <w:tcBorders>
              <w:bottom w:val="single" w:sz="4" w:space="0" w:color="auto"/>
            </w:tcBorders>
            <w:shd w:val="clear" w:color="auto" w:fill="auto"/>
            <w:vAlign w:val="center"/>
          </w:tcPr>
          <w:p w14:paraId="496974B4" w14:textId="77777777" w:rsidR="00C2234E" w:rsidRPr="005E6E15" w:rsidRDefault="00C2234E" w:rsidP="001E0CDD">
            <w:pPr>
              <w:rPr>
                <w:sz w:val="24"/>
                <w:szCs w:val="24"/>
              </w:rPr>
            </w:pPr>
            <w:r w:rsidRPr="005E6E15">
              <w:rPr>
                <w:sz w:val="24"/>
                <w:szCs w:val="24"/>
              </w:rPr>
              <w:t>Yüzde</w:t>
            </w:r>
          </w:p>
        </w:tc>
        <w:tc>
          <w:tcPr>
            <w:tcW w:w="1248" w:type="dxa"/>
            <w:tcBorders>
              <w:bottom w:val="single" w:sz="4" w:space="0" w:color="auto"/>
            </w:tcBorders>
            <w:shd w:val="clear" w:color="auto" w:fill="auto"/>
            <w:vAlign w:val="center"/>
          </w:tcPr>
          <w:p w14:paraId="6DAF00D1" w14:textId="77777777" w:rsidR="00C2234E" w:rsidRPr="005E6E15" w:rsidRDefault="00C2234E" w:rsidP="001E0CDD">
            <w:pPr>
              <w:jc w:val="center"/>
              <w:rPr>
                <w:sz w:val="24"/>
                <w:szCs w:val="24"/>
              </w:rPr>
            </w:pPr>
            <w:r w:rsidRPr="005E6E15">
              <w:rPr>
                <w:sz w:val="24"/>
                <w:szCs w:val="24"/>
              </w:rPr>
              <w:t>%</w:t>
            </w:r>
            <w:r>
              <w:rPr>
                <w:sz w:val="24"/>
                <w:szCs w:val="24"/>
              </w:rPr>
              <w:t>19,1</w:t>
            </w:r>
          </w:p>
        </w:tc>
        <w:tc>
          <w:tcPr>
            <w:tcW w:w="1239" w:type="dxa"/>
            <w:tcBorders>
              <w:bottom w:val="single" w:sz="4" w:space="0" w:color="auto"/>
            </w:tcBorders>
            <w:shd w:val="clear" w:color="auto" w:fill="auto"/>
            <w:vAlign w:val="center"/>
          </w:tcPr>
          <w:p w14:paraId="6DBF538D" w14:textId="77777777" w:rsidR="00C2234E" w:rsidRPr="005E6E15" w:rsidRDefault="00C2234E" w:rsidP="001E0CDD">
            <w:pPr>
              <w:jc w:val="center"/>
              <w:rPr>
                <w:sz w:val="24"/>
                <w:szCs w:val="24"/>
              </w:rPr>
            </w:pPr>
            <w:r w:rsidRPr="005E6E15">
              <w:rPr>
                <w:sz w:val="24"/>
                <w:szCs w:val="24"/>
              </w:rPr>
              <w:t>%</w:t>
            </w:r>
            <w:r>
              <w:rPr>
                <w:sz w:val="24"/>
                <w:szCs w:val="24"/>
              </w:rPr>
              <w:t>4,8</w:t>
            </w:r>
          </w:p>
        </w:tc>
        <w:tc>
          <w:tcPr>
            <w:tcW w:w="1234" w:type="dxa"/>
            <w:tcBorders>
              <w:bottom w:val="single" w:sz="4" w:space="0" w:color="auto"/>
            </w:tcBorders>
            <w:shd w:val="clear" w:color="auto" w:fill="auto"/>
            <w:vAlign w:val="center"/>
          </w:tcPr>
          <w:p w14:paraId="5FF52B5A" w14:textId="77777777" w:rsidR="00C2234E" w:rsidRPr="005E6E15" w:rsidRDefault="00C2234E" w:rsidP="001E0CDD">
            <w:pPr>
              <w:jc w:val="center"/>
              <w:rPr>
                <w:sz w:val="24"/>
                <w:szCs w:val="24"/>
              </w:rPr>
            </w:pPr>
            <w:r w:rsidRPr="005E6E15">
              <w:rPr>
                <w:sz w:val="24"/>
                <w:szCs w:val="24"/>
              </w:rPr>
              <w:t>%</w:t>
            </w:r>
            <w:r>
              <w:rPr>
                <w:sz w:val="24"/>
                <w:szCs w:val="24"/>
              </w:rPr>
              <w:t>33,2</w:t>
            </w:r>
          </w:p>
        </w:tc>
        <w:tc>
          <w:tcPr>
            <w:tcW w:w="1234" w:type="dxa"/>
            <w:tcBorders>
              <w:bottom w:val="single" w:sz="4" w:space="0" w:color="auto"/>
            </w:tcBorders>
            <w:shd w:val="clear" w:color="auto" w:fill="auto"/>
            <w:vAlign w:val="center"/>
          </w:tcPr>
          <w:p w14:paraId="5B8D0186" w14:textId="77777777" w:rsidR="00C2234E" w:rsidRPr="005E6E15" w:rsidRDefault="00C2234E" w:rsidP="001E0CDD">
            <w:pPr>
              <w:jc w:val="center"/>
              <w:rPr>
                <w:sz w:val="24"/>
                <w:szCs w:val="24"/>
              </w:rPr>
            </w:pPr>
            <w:r>
              <w:rPr>
                <w:sz w:val="24"/>
                <w:szCs w:val="24"/>
              </w:rPr>
              <w:t>%42,9</w:t>
            </w:r>
          </w:p>
        </w:tc>
        <w:tc>
          <w:tcPr>
            <w:tcW w:w="1506" w:type="dxa"/>
            <w:tcBorders>
              <w:bottom w:val="single" w:sz="4" w:space="0" w:color="auto"/>
            </w:tcBorders>
          </w:tcPr>
          <w:p w14:paraId="4B8045C0" w14:textId="77777777" w:rsidR="00C2234E" w:rsidRPr="005E6E15" w:rsidRDefault="00C2234E" w:rsidP="001E0CDD">
            <w:pPr>
              <w:jc w:val="center"/>
              <w:rPr>
                <w:sz w:val="24"/>
                <w:szCs w:val="24"/>
              </w:rPr>
            </w:pPr>
            <w:r w:rsidRPr="005E6E15">
              <w:rPr>
                <w:sz w:val="24"/>
                <w:szCs w:val="24"/>
              </w:rPr>
              <w:t>-</w:t>
            </w:r>
          </w:p>
        </w:tc>
        <w:tc>
          <w:tcPr>
            <w:tcW w:w="1547" w:type="dxa"/>
            <w:tcBorders>
              <w:bottom w:val="single" w:sz="4" w:space="0" w:color="auto"/>
            </w:tcBorders>
            <w:shd w:val="clear" w:color="auto" w:fill="auto"/>
            <w:vAlign w:val="center"/>
          </w:tcPr>
          <w:p w14:paraId="1300A8F3" w14:textId="77777777" w:rsidR="00C2234E" w:rsidRPr="005E6E15" w:rsidRDefault="00C2234E" w:rsidP="001E0CDD">
            <w:pPr>
              <w:jc w:val="center"/>
              <w:rPr>
                <w:sz w:val="24"/>
                <w:szCs w:val="24"/>
              </w:rPr>
            </w:pPr>
            <w:r>
              <w:rPr>
                <w:sz w:val="24"/>
                <w:szCs w:val="24"/>
              </w:rPr>
              <w:t>-</w:t>
            </w:r>
          </w:p>
        </w:tc>
      </w:tr>
    </w:tbl>
    <w:p w14:paraId="07597D97" w14:textId="77777777" w:rsidR="0047010A" w:rsidRDefault="0047010A" w:rsidP="00D36F23">
      <w:pPr>
        <w:rPr>
          <w:rFonts w:ascii="Times New Roman" w:hAnsi="Times New Roman" w:cs="Times New Roman"/>
          <w:b/>
          <w:color w:val="FF0000"/>
          <w:sz w:val="24"/>
          <w:szCs w:val="24"/>
        </w:rPr>
      </w:pPr>
    </w:p>
    <w:p w14:paraId="0F33B1DF" w14:textId="77777777"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7831A3" w:rsidRPr="00F32196">
        <w:rPr>
          <w:rFonts w:ascii="Times New Roman" w:hAnsi="Times New Roman" w:cs="Times New Roman"/>
          <w:b/>
          <w:color w:val="000000" w:themeColor="text1"/>
          <w:sz w:val="24"/>
          <w:szCs w:val="24"/>
        </w:rPr>
        <w:t>4</w:t>
      </w:r>
      <w:r w:rsidRPr="00F32196">
        <w:rPr>
          <w:rFonts w:ascii="Times New Roman" w:hAnsi="Times New Roman" w:cs="Times New Roman"/>
          <w:b/>
          <w:color w:val="000000" w:themeColor="text1"/>
          <w:sz w:val="24"/>
          <w:szCs w:val="24"/>
        </w:rPr>
        <w:t>- İdari Personelin Yaş İtibariyle Dağılımı</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C2234E" w:rsidRPr="005E6E15" w14:paraId="7B91AC56" w14:textId="77777777" w:rsidTr="001E0CDD">
        <w:trPr>
          <w:trHeight w:val="511"/>
          <w:jc w:val="center"/>
        </w:trPr>
        <w:tc>
          <w:tcPr>
            <w:tcW w:w="9286" w:type="dxa"/>
            <w:gridSpan w:val="7"/>
            <w:shd w:val="clear" w:color="auto" w:fill="B9E0E9" w:themeFill="accent1" w:themeFillTint="66"/>
            <w:vAlign w:val="center"/>
          </w:tcPr>
          <w:p w14:paraId="4D3B6B56" w14:textId="77777777" w:rsidR="00C2234E" w:rsidRPr="005E6E15" w:rsidRDefault="00C2234E" w:rsidP="001E0CDD">
            <w:pPr>
              <w:autoSpaceDE w:val="0"/>
              <w:autoSpaceDN w:val="0"/>
              <w:adjustRightInd w:val="0"/>
              <w:jc w:val="center"/>
              <w:rPr>
                <w:b/>
                <w:sz w:val="24"/>
                <w:szCs w:val="24"/>
              </w:rPr>
            </w:pPr>
            <w:r w:rsidRPr="007260B0">
              <w:rPr>
                <w:b/>
                <w:color w:val="000000" w:themeColor="text1"/>
                <w:sz w:val="24"/>
                <w:szCs w:val="24"/>
              </w:rPr>
              <w:t>İdari Personelin Yaş İtibariyle Dağılımı</w:t>
            </w:r>
          </w:p>
        </w:tc>
      </w:tr>
      <w:tr w:rsidR="00C2234E" w:rsidRPr="005E6E15" w14:paraId="73BC801D" w14:textId="77777777" w:rsidTr="001E0CDD">
        <w:trPr>
          <w:trHeight w:val="306"/>
          <w:jc w:val="center"/>
        </w:trPr>
        <w:tc>
          <w:tcPr>
            <w:tcW w:w="1278" w:type="dxa"/>
            <w:shd w:val="clear" w:color="auto" w:fill="auto"/>
            <w:vAlign w:val="center"/>
          </w:tcPr>
          <w:p w14:paraId="1E8D673D" w14:textId="77777777" w:rsidR="00C2234E" w:rsidRPr="005E6E15" w:rsidRDefault="00C2234E" w:rsidP="001E0CDD">
            <w:pPr>
              <w:autoSpaceDE w:val="0"/>
              <w:autoSpaceDN w:val="0"/>
              <w:adjustRightInd w:val="0"/>
              <w:jc w:val="center"/>
              <w:rPr>
                <w:sz w:val="24"/>
                <w:szCs w:val="24"/>
              </w:rPr>
            </w:pPr>
          </w:p>
        </w:tc>
        <w:tc>
          <w:tcPr>
            <w:tcW w:w="1248" w:type="dxa"/>
            <w:shd w:val="clear" w:color="auto" w:fill="auto"/>
            <w:vAlign w:val="center"/>
          </w:tcPr>
          <w:p w14:paraId="31BE5CB6" w14:textId="77777777" w:rsidR="00C2234E" w:rsidRPr="005E6E15" w:rsidRDefault="00C2234E" w:rsidP="001E0CDD">
            <w:pPr>
              <w:autoSpaceDE w:val="0"/>
              <w:autoSpaceDN w:val="0"/>
              <w:adjustRightInd w:val="0"/>
              <w:jc w:val="center"/>
              <w:rPr>
                <w:sz w:val="24"/>
                <w:szCs w:val="24"/>
              </w:rPr>
            </w:pPr>
            <w:r w:rsidRPr="005E6E15">
              <w:rPr>
                <w:sz w:val="24"/>
                <w:szCs w:val="24"/>
              </w:rPr>
              <w:t>21-25 Yaş</w:t>
            </w:r>
          </w:p>
        </w:tc>
        <w:tc>
          <w:tcPr>
            <w:tcW w:w="1239" w:type="dxa"/>
            <w:shd w:val="clear" w:color="auto" w:fill="auto"/>
            <w:vAlign w:val="center"/>
          </w:tcPr>
          <w:p w14:paraId="6EF78BE1" w14:textId="77777777" w:rsidR="00C2234E" w:rsidRPr="005E6E15" w:rsidRDefault="00C2234E" w:rsidP="001E0CDD">
            <w:pPr>
              <w:autoSpaceDE w:val="0"/>
              <w:autoSpaceDN w:val="0"/>
              <w:adjustRightInd w:val="0"/>
              <w:jc w:val="center"/>
              <w:rPr>
                <w:sz w:val="24"/>
                <w:szCs w:val="24"/>
              </w:rPr>
            </w:pPr>
            <w:r w:rsidRPr="005E6E15">
              <w:rPr>
                <w:sz w:val="24"/>
                <w:szCs w:val="24"/>
              </w:rPr>
              <w:t>26-30 Yaş</w:t>
            </w:r>
          </w:p>
        </w:tc>
        <w:tc>
          <w:tcPr>
            <w:tcW w:w="1234" w:type="dxa"/>
            <w:shd w:val="clear" w:color="auto" w:fill="auto"/>
            <w:vAlign w:val="center"/>
          </w:tcPr>
          <w:p w14:paraId="29BE27CF" w14:textId="77777777" w:rsidR="00C2234E" w:rsidRPr="005E6E15" w:rsidRDefault="00C2234E" w:rsidP="001E0CDD">
            <w:pPr>
              <w:autoSpaceDE w:val="0"/>
              <w:autoSpaceDN w:val="0"/>
              <w:adjustRightInd w:val="0"/>
              <w:jc w:val="center"/>
              <w:rPr>
                <w:sz w:val="24"/>
                <w:szCs w:val="24"/>
              </w:rPr>
            </w:pPr>
            <w:r w:rsidRPr="005E6E15">
              <w:rPr>
                <w:sz w:val="24"/>
                <w:szCs w:val="24"/>
              </w:rPr>
              <w:t>31-35 Yaş</w:t>
            </w:r>
          </w:p>
        </w:tc>
        <w:tc>
          <w:tcPr>
            <w:tcW w:w="1234" w:type="dxa"/>
            <w:shd w:val="clear" w:color="auto" w:fill="auto"/>
            <w:vAlign w:val="center"/>
          </w:tcPr>
          <w:p w14:paraId="7F09E76B" w14:textId="77777777" w:rsidR="00C2234E" w:rsidRPr="005E6E15" w:rsidRDefault="00C2234E" w:rsidP="001E0CDD">
            <w:pPr>
              <w:autoSpaceDE w:val="0"/>
              <w:autoSpaceDN w:val="0"/>
              <w:adjustRightInd w:val="0"/>
              <w:jc w:val="center"/>
              <w:rPr>
                <w:sz w:val="24"/>
                <w:szCs w:val="24"/>
              </w:rPr>
            </w:pPr>
            <w:r w:rsidRPr="005E6E15">
              <w:rPr>
                <w:sz w:val="24"/>
                <w:szCs w:val="24"/>
              </w:rPr>
              <w:t>36-40 Yaş</w:t>
            </w:r>
          </w:p>
        </w:tc>
        <w:tc>
          <w:tcPr>
            <w:tcW w:w="1506" w:type="dxa"/>
          </w:tcPr>
          <w:p w14:paraId="39FFEF0E" w14:textId="77777777" w:rsidR="00C2234E" w:rsidRPr="005E6E15" w:rsidRDefault="00C2234E" w:rsidP="001E0CDD">
            <w:pPr>
              <w:autoSpaceDE w:val="0"/>
              <w:autoSpaceDN w:val="0"/>
              <w:adjustRightInd w:val="0"/>
              <w:jc w:val="center"/>
              <w:rPr>
                <w:sz w:val="24"/>
                <w:szCs w:val="24"/>
              </w:rPr>
            </w:pPr>
            <w:r w:rsidRPr="005E6E15">
              <w:rPr>
                <w:sz w:val="24"/>
                <w:szCs w:val="24"/>
              </w:rPr>
              <w:t>41-50 Yaş</w:t>
            </w:r>
          </w:p>
        </w:tc>
        <w:tc>
          <w:tcPr>
            <w:tcW w:w="1547" w:type="dxa"/>
            <w:shd w:val="clear" w:color="auto" w:fill="auto"/>
            <w:vAlign w:val="center"/>
          </w:tcPr>
          <w:p w14:paraId="2A82B73E" w14:textId="77777777" w:rsidR="00C2234E" w:rsidRPr="005E6E15" w:rsidRDefault="00C2234E" w:rsidP="001E0CDD">
            <w:pPr>
              <w:autoSpaceDE w:val="0"/>
              <w:autoSpaceDN w:val="0"/>
              <w:adjustRightInd w:val="0"/>
              <w:jc w:val="center"/>
              <w:rPr>
                <w:sz w:val="24"/>
                <w:szCs w:val="24"/>
              </w:rPr>
            </w:pPr>
            <w:r w:rsidRPr="005E6E15">
              <w:rPr>
                <w:sz w:val="24"/>
                <w:szCs w:val="24"/>
              </w:rPr>
              <w:t>51- Üzeri</w:t>
            </w:r>
          </w:p>
        </w:tc>
      </w:tr>
      <w:tr w:rsidR="00C2234E" w:rsidRPr="005E6E15" w14:paraId="30C5B828" w14:textId="77777777" w:rsidTr="001E0CDD">
        <w:trPr>
          <w:trHeight w:val="306"/>
          <w:jc w:val="center"/>
        </w:trPr>
        <w:tc>
          <w:tcPr>
            <w:tcW w:w="1278" w:type="dxa"/>
            <w:shd w:val="clear" w:color="auto" w:fill="auto"/>
            <w:vAlign w:val="center"/>
          </w:tcPr>
          <w:p w14:paraId="218BDA63" w14:textId="77777777" w:rsidR="00C2234E" w:rsidRPr="005E6E15" w:rsidRDefault="00C2234E" w:rsidP="001E0CDD">
            <w:pPr>
              <w:rPr>
                <w:sz w:val="24"/>
                <w:szCs w:val="24"/>
              </w:rPr>
            </w:pPr>
            <w:r w:rsidRPr="005E6E15">
              <w:rPr>
                <w:sz w:val="24"/>
                <w:szCs w:val="24"/>
              </w:rPr>
              <w:t>Kişi Sayısı</w:t>
            </w:r>
          </w:p>
        </w:tc>
        <w:tc>
          <w:tcPr>
            <w:tcW w:w="1248" w:type="dxa"/>
            <w:shd w:val="clear" w:color="auto" w:fill="auto"/>
            <w:vAlign w:val="center"/>
          </w:tcPr>
          <w:p w14:paraId="0D45D991" w14:textId="77777777" w:rsidR="00C2234E" w:rsidRPr="005E6E15" w:rsidRDefault="00C2234E" w:rsidP="001E0CDD">
            <w:pPr>
              <w:jc w:val="center"/>
              <w:rPr>
                <w:sz w:val="24"/>
                <w:szCs w:val="24"/>
              </w:rPr>
            </w:pPr>
            <w:r w:rsidRPr="005E6E15">
              <w:rPr>
                <w:sz w:val="24"/>
                <w:szCs w:val="24"/>
              </w:rPr>
              <w:t>-</w:t>
            </w:r>
          </w:p>
        </w:tc>
        <w:tc>
          <w:tcPr>
            <w:tcW w:w="1239" w:type="dxa"/>
            <w:shd w:val="clear" w:color="auto" w:fill="auto"/>
            <w:vAlign w:val="center"/>
          </w:tcPr>
          <w:p w14:paraId="4BB83BBC" w14:textId="77777777" w:rsidR="00C2234E" w:rsidRPr="005E6E15" w:rsidRDefault="00C2234E" w:rsidP="001E0CDD">
            <w:pPr>
              <w:jc w:val="center"/>
              <w:rPr>
                <w:sz w:val="24"/>
                <w:szCs w:val="24"/>
              </w:rPr>
            </w:pPr>
            <w:r>
              <w:rPr>
                <w:sz w:val="24"/>
                <w:szCs w:val="24"/>
              </w:rPr>
              <w:t>3</w:t>
            </w:r>
          </w:p>
        </w:tc>
        <w:tc>
          <w:tcPr>
            <w:tcW w:w="1234" w:type="dxa"/>
            <w:shd w:val="clear" w:color="auto" w:fill="auto"/>
            <w:vAlign w:val="center"/>
          </w:tcPr>
          <w:p w14:paraId="75D86DA4" w14:textId="77777777" w:rsidR="00C2234E" w:rsidRPr="005E6E15" w:rsidRDefault="00C2234E" w:rsidP="001E0CDD">
            <w:pPr>
              <w:jc w:val="center"/>
              <w:rPr>
                <w:sz w:val="24"/>
                <w:szCs w:val="24"/>
              </w:rPr>
            </w:pPr>
            <w:r>
              <w:rPr>
                <w:sz w:val="24"/>
                <w:szCs w:val="24"/>
              </w:rPr>
              <w:t>9</w:t>
            </w:r>
          </w:p>
        </w:tc>
        <w:tc>
          <w:tcPr>
            <w:tcW w:w="1234" w:type="dxa"/>
            <w:shd w:val="clear" w:color="auto" w:fill="auto"/>
            <w:vAlign w:val="center"/>
          </w:tcPr>
          <w:p w14:paraId="0AF31E53" w14:textId="77777777" w:rsidR="00C2234E" w:rsidRPr="005E6E15" w:rsidRDefault="00C2234E" w:rsidP="001E0CDD">
            <w:pPr>
              <w:jc w:val="center"/>
              <w:rPr>
                <w:sz w:val="24"/>
                <w:szCs w:val="24"/>
              </w:rPr>
            </w:pPr>
            <w:r>
              <w:rPr>
                <w:sz w:val="24"/>
                <w:szCs w:val="24"/>
              </w:rPr>
              <w:t>6</w:t>
            </w:r>
          </w:p>
        </w:tc>
        <w:tc>
          <w:tcPr>
            <w:tcW w:w="1506" w:type="dxa"/>
          </w:tcPr>
          <w:p w14:paraId="2BDEFF70" w14:textId="77777777" w:rsidR="00C2234E" w:rsidRPr="005E6E15" w:rsidRDefault="00C2234E" w:rsidP="001E0CDD">
            <w:pPr>
              <w:jc w:val="center"/>
              <w:rPr>
                <w:sz w:val="24"/>
                <w:szCs w:val="24"/>
              </w:rPr>
            </w:pPr>
            <w:r>
              <w:rPr>
                <w:sz w:val="24"/>
                <w:szCs w:val="24"/>
              </w:rPr>
              <w:t>3</w:t>
            </w:r>
          </w:p>
        </w:tc>
        <w:tc>
          <w:tcPr>
            <w:tcW w:w="1547" w:type="dxa"/>
            <w:shd w:val="clear" w:color="auto" w:fill="auto"/>
            <w:vAlign w:val="center"/>
          </w:tcPr>
          <w:p w14:paraId="24FA48C0" w14:textId="77777777" w:rsidR="00C2234E" w:rsidRPr="005E6E15" w:rsidRDefault="00C2234E" w:rsidP="001E0CDD">
            <w:pPr>
              <w:jc w:val="center"/>
              <w:rPr>
                <w:sz w:val="24"/>
                <w:szCs w:val="24"/>
              </w:rPr>
            </w:pPr>
            <w:r>
              <w:rPr>
                <w:sz w:val="24"/>
                <w:szCs w:val="24"/>
              </w:rPr>
              <w:t>-</w:t>
            </w:r>
          </w:p>
        </w:tc>
      </w:tr>
      <w:tr w:rsidR="00C2234E" w:rsidRPr="005E6E15" w14:paraId="0C92D66D" w14:textId="77777777" w:rsidTr="001E0CDD">
        <w:trPr>
          <w:trHeight w:val="306"/>
          <w:jc w:val="center"/>
        </w:trPr>
        <w:tc>
          <w:tcPr>
            <w:tcW w:w="1278" w:type="dxa"/>
            <w:shd w:val="clear" w:color="auto" w:fill="auto"/>
            <w:vAlign w:val="center"/>
          </w:tcPr>
          <w:p w14:paraId="2C36982C" w14:textId="77777777" w:rsidR="00C2234E" w:rsidRPr="005E6E15" w:rsidRDefault="00C2234E" w:rsidP="001E0CDD">
            <w:pPr>
              <w:rPr>
                <w:sz w:val="24"/>
                <w:szCs w:val="24"/>
              </w:rPr>
            </w:pPr>
            <w:r w:rsidRPr="005E6E15">
              <w:rPr>
                <w:sz w:val="24"/>
                <w:szCs w:val="24"/>
              </w:rPr>
              <w:t>Yüzde</w:t>
            </w:r>
          </w:p>
        </w:tc>
        <w:tc>
          <w:tcPr>
            <w:tcW w:w="1248" w:type="dxa"/>
            <w:shd w:val="clear" w:color="auto" w:fill="auto"/>
            <w:vAlign w:val="center"/>
          </w:tcPr>
          <w:p w14:paraId="457887F5" w14:textId="77777777" w:rsidR="00C2234E" w:rsidRPr="005E6E15" w:rsidRDefault="00C2234E" w:rsidP="001E0CDD">
            <w:pPr>
              <w:jc w:val="center"/>
              <w:rPr>
                <w:sz w:val="24"/>
                <w:szCs w:val="24"/>
              </w:rPr>
            </w:pPr>
            <w:r w:rsidRPr="005E6E15">
              <w:rPr>
                <w:sz w:val="24"/>
                <w:szCs w:val="24"/>
              </w:rPr>
              <w:t>-</w:t>
            </w:r>
          </w:p>
        </w:tc>
        <w:tc>
          <w:tcPr>
            <w:tcW w:w="1239" w:type="dxa"/>
            <w:shd w:val="clear" w:color="auto" w:fill="auto"/>
            <w:vAlign w:val="center"/>
          </w:tcPr>
          <w:p w14:paraId="3C048FC8" w14:textId="77777777" w:rsidR="00C2234E" w:rsidRPr="005E6E15" w:rsidRDefault="00C2234E" w:rsidP="001E0CDD">
            <w:pPr>
              <w:jc w:val="center"/>
              <w:rPr>
                <w:sz w:val="24"/>
                <w:szCs w:val="24"/>
              </w:rPr>
            </w:pPr>
            <w:r w:rsidRPr="005E6E15">
              <w:rPr>
                <w:sz w:val="24"/>
                <w:szCs w:val="24"/>
              </w:rPr>
              <w:t>%</w:t>
            </w:r>
            <w:r>
              <w:rPr>
                <w:sz w:val="24"/>
                <w:szCs w:val="24"/>
              </w:rPr>
              <w:t>14,2</w:t>
            </w:r>
          </w:p>
        </w:tc>
        <w:tc>
          <w:tcPr>
            <w:tcW w:w="1234" w:type="dxa"/>
            <w:shd w:val="clear" w:color="auto" w:fill="auto"/>
            <w:vAlign w:val="center"/>
          </w:tcPr>
          <w:p w14:paraId="160CB3F7" w14:textId="77777777" w:rsidR="00C2234E" w:rsidRPr="005E6E15" w:rsidRDefault="00C2234E" w:rsidP="001E0CDD">
            <w:pPr>
              <w:jc w:val="center"/>
              <w:rPr>
                <w:sz w:val="24"/>
                <w:szCs w:val="24"/>
              </w:rPr>
            </w:pPr>
            <w:r w:rsidRPr="005E6E15">
              <w:rPr>
                <w:sz w:val="24"/>
                <w:szCs w:val="24"/>
              </w:rPr>
              <w:t>%</w:t>
            </w:r>
            <w:r>
              <w:rPr>
                <w:sz w:val="24"/>
                <w:szCs w:val="24"/>
              </w:rPr>
              <w:t>42,9</w:t>
            </w:r>
          </w:p>
        </w:tc>
        <w:tc>
          <w:tcPr>
            <w:tcW w:w="1234" w:type="dxa"/>
            <w:shd w:val="clear" w:color="auto" w:fill="auto"/>
            <w:vAlign w:val="center"/>
          </w:tcPr>
          <w:p w14:paraId="0060C913" w14:textId="77777777" w:rsidR="00C2234E" w:rsidRPr="005E6E15" w:rsidRDefault="00C2234E" w:rsidP="001E0CDD">
            <w:pPr>
              <w:jc w:val="center"/>
              <w:rPr>
                <w:sz w:val="24"/>
                <w:szCs w:val="24"/>
              </w:rPr>
            </w:pPr>
            <w:r w:rsidRPr="005E6E15">
              <w:rPr>
                <w:sz w:val="24"/>
                <w:szCs w:val="24"/>
              </w:rPr>
              <w:t>%</w:t>
            </w:r>
            <w:r>
              <w:rPr>
                <w:sz w:val="24"/>
                <w:szCs w:val="24"/>
              </w:rPr>
              <w:t>28,6</w:t>
            </w:r>
          </w:p>
        </w:tc>
        <w:tc>
          <w:tcPr>
            <w:tcW w:w="1506" w:type="dxa"/>
          </w:tcPr>
          <w:p w14:paraId="1C0E962D" w14:textId="77777777" w:rsidR="00C2234E" w:rsidRPr="005E6E15" w:rsidRDefault="00C2234E" w:rsidP="001E0CDD">
            <w:pPr>
              <w:jc w:val="center"/>
              <w:rPr>
                <w:sz w:val="24"/>
                <w:szCs w:val="24"/>
              </w:rPr>
            </w:pPr>
            <w:r w:rsidRPr="005E6E15">
              <w:rPr>
                <w:sz w:val="24"/>
                <w:szCs w:val="24"/>
              </w:rPr>
              <w:t>%</w:t>
            </w:r>
            <w:r>
              <w:rPr>
                <w:sz w:val="24"/>
                <w:szCs w:val="24"/>
              </w:rPr>
              <w:t>14,3</w:t>
            </w:r>
          </w:p>
        </w:tc>
        <w:tc>
          <w:tcPr>
            <w:tcW w:w="1547" w:type="dxa"/>
            <w:shd w:val="clear" w:color="auto" w:fill="auto"/>
            <w:vAlign w:val="center"/>
          </w:tcPr>
          <w:p w14:paraId="76A3FFA2" w14:textId="77777777" w:rsidR="00C2234E" w:rsidRPr="005E6E15" w:rsidRDefault="00C2234E" w:rsidP="001E0CDD">
            <w:pPr>
              <w:jc w:val="center"/>
              <w:rPr>
                <w:sz w:val="24"/>
                <w:szCs w:val="24"/>
              </w:rPr>
            </w:pPr>
            <w:r>
              <w:rPr>
                <w:sz w:val="24"/>
                <w:szCs w:val="24"/>
              </w:rPr>
              <w:t>-</w:t>
            </w:r>
          </w:p>
        </w:tc>
      </w:tr>
    </w:tbl>
    <w:p w14:paraId="7838CEB7" w14:textId="77777777" w:rsidR="00002DEB" w:rsidRDefault="002E6BA6" w:rsidP="00085992">
      <w:pPr>
        <w:rPr>
          <w:rFonts w:ascii="Times New Roman" w:hAnsi="Times New Roman" w:cs="Times New Roman"/>
          <w:b/>
          <w:sz w:val="24"/>
          <w:szCs w:val="24"/>
          <w:lang w:eastAsia="ko-KR"/>
        </w:rPr>
      </w:pPr>
      <w:r w:rsidRPr="002E6BA6">
        <w:rPr>
          <w:rFonts w:ascii="Times New Roman" w:hAnsi="Times New Roman" w:cs="Times New Roman"/>
          <w:b/>
          <w:sz w:val="24"/>
          <w:szCs w:val="24"/>
          <w:lang w:eastAsia="ko-KR"/>
        </w:rPr>
        <w:lastRenderedPageBreak/>
        <w:t>5- SUNULAN HİZMETLER</w:t>
      </w:r>
    </w:p>
    <w:p w14:paraId="365F2862" w14:textId="77777777" w:rsidR="00002DEB" w:rsidRPr="002E6BA6" w:rsidRDefault="00002DEB" w:rsidP="00085992">
      <w:pPr>
        <w:rPr>
          <w:rFonts w:ascii="Times New Roman" w:hAnsi="Times New Roman" w:cs="Times New Roman"/>
          <w:b/>
          <w:sz w:val="24"/>
          <w:szCs w:val="24"/>
          <w:lang w:eastAsia="ko-KR"/>
        </w:rPr>
      </w:pPr>
      <w:r>
        <w:rPr>
          <w:noProof/>
          <w:lang w:eastAsia="tr-TR"/>
        </w:rPr>
        <w:drawing>
          <wp:inline distT="0" distB="0" distL="0" distR="0" wp14:anchorId="576C63A2" wp14:editId="74371896">
            <wp:extent cx="5405504" cy="3094999"/>
            <wp:effectExtent l="0" t="0" r="508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05504" cy="3094999"/>
                    </a:xfrm>
                    <a:prstGeom prst="rect">
                      <a:avLst/>
                    </a:prstGeom>
                  </pic:spPr>
                </pic:pic>
              </a:graphicData>
            </a:graphic>
          </wp:inline>
        </w:drawing>
      </w:r>
    </w:p>
    <w:p w14:paraId="7B9D12A3" w14:textId="77777777" w:rsidR="00442C61" w:rsidRDefault="00442C61" w:rsidP="007263C0">
      <w:pPr>
        <w:jc w:val="both"/>
        <w:rPr>
          <w:rFonts w:ascii="Times New Roman" w:hAnsi="Times New Roman" w:cs="Times New Roman"/>
          <w:b/>
          <w:color w:val="FF0000"/>
          <w:sz w:val="24"/>
          <w:szCs w:val="24"/>
        </w:rPr>
      </w:pPr>
    </w:p>
    <w:p w14:paraId="53E0EBA7" w14:textId="77777777" w:rsidR="005E6E15" w:rsidRDefault="007263C0" w:rsidP="007263C0">
      <w:pPr>
        <w:jc w:val="both"/>
        <w:rPr>
          <w:rFonts w:ascii="Times New Roman" w:hAnsi="Times New Roman" w:cs="Times New Roman"/>
          <w:b/>
          <w:color w:val="000000" w:themeColor="text1"/>
          <w:sz w:val="24"/>
          <w:szCs w:val="24"/>
        </w:rPr>
      </w:pPr>
      <w:r w:rsidRPr="00F32196">
        <w:rPr>
          <w:rFonts w:ascii="Times New Roman" w:hAnsi="Times New Roman" w:cs="Times New Roman"/>
          <w:b/>
          <w:color w:val="000000" w:themeColor="text1"/>
          <w:sz w:val="24"/>
          <w:szCs w:val="24"/>
        </w:rPr>
        <w:t xml:space="preserve">5.1- </w:t>
      </w:r>
      <w:r w:rsidR="00857FE4" w:rsidRPr="00F32196">
        <w:rPr>
          <w:rFonts w:ascii="Times New Roman" w:hAnsi="Times New Roman" w:cs="Times New Roman"/>
          <w:b/>
          <w:color w:val="000000" w:themeColor="text1"/>
          <w:sz w:val="24"/>
          <w:szCs w:val="24"/>
        </w:rPr>
        <w:t xml:space="preserve">İdari </w:t>
      </w:r>
      <w:r w:rsidR="006F0FBC" w:rsidRPr="00F32196">
        <w:rPr>
          <w:rFonts w:ascii="Times New Roman" w:hAnsi="Times New Roman" w:cs="Times New Roman"/>
          <w:b/>
          <w:color w:val="000000" w:themeColor="text1"/>
          <w:sz w:val="24"/>
          <w:szCs w:val="24"/>
        </w:rPr>
        <w:t xml:space="preserve">ve Teknik </w:t>
      </w:r>
      <w:r w:rsidR="00857FE4" w:rsidRPr="00F32196">
        <w:rPr>
          <w:rFonts w:ascii="Times New Roman" w:hAnsi="Times New Roman" w:cs="Times New Roman"/>
          <w:b/>
          <w:color w:val="000000" w:themeColor="text1"/>
          <w:sz w:val="24"/>
          <w:szCs w:val="24"/>
        </w:rPr>
        <w:t>Hizmetler</w:t>
      </w:r>
    </w:p>
    <w:p w14:paraId="76BD49FE"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Merkez kampüs Laboratuvar bakımları tamamlandı.</w:t>
      </w:r>
    </w:p>
    <w:p w14:paraId="56CC9DCB"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Merkez kampüs Çalışma Salonuna Access Point takıldı.</w:t>
      </w:r>
    </w:p>
    <w:p w14:paraId="02CE4CCA"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Batı Raman Mühendislik Fakültesi Lab</w:t>
      </w:r>
      <w:r w:rsidR="00A86E12">
        <w:rPr>
          <w:rFonts w:ascii="Times New Roman" w:hAnsi="Times New Roman" w:cs="Times New Roman"/>
          <w:sz w:val="24"/>
          <w:szCs w:val="24"/>
        </w:rPr>
        <w:t>oratuvar</w:t>
      </w:r>
      <w:r w:rsidRPr="00CB3AD1">
        <w:rPr>
          <w:rFonts w:ascii="Times New Roman" w:hAnsi="Times New Roman" w:cs="Times New Roman"/>
          <w:sz w:val="24"/>
          <w:szCs w:val="24"/>
        </w:rPr>
        <w:t xml:space="preserve"> bakımları yapıldı.</w:t>
      </w:r>
    </w:p>
    <w:p w14:paraId="3F64A545"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Batı Raman Mühendislik </w:t>
      </w:r>
      <w:r w:rsidR="00A86E12" w:rsidRPr="00CB3AD1">
        <w:rPr>
          <w:rFonts w:ascii="Times New Roman" w:hAnsi="Times New Roman" w:cs="Times New Roman"/>
          <w:sz w:val="24"/>
          <w:szCs w:val="24"/>
        </w:rPr>
        <w:t>Lab</w:t>
      </w:r>
      <w:r w:rsidR="00A86E12">
        <w:rPr>
          <w:rFonts w:ascii="Times New Roman" w:hAnsi="Times New Roman" w:cs="Times New Roman"/>
          <w:sz w:val="24"/>
          <w:szCs w:val="24"/>
        </w:rPr>
        <w:t>oratuvar</w:t>
      </w:r>
      <w:r w:rsidR="00A86E12" w:rsidRPr="00CB3AD1">
        <w:rPr>
          <w:rFonts w:ascii="Times New Roman" w:hAnsi="Times New Roman" w:cs="Times New Roman"/>
          <w:sz w:val="24"/>
          <w:szCs w:val="24"/>
        </w:rPr>
        <w:t xml:space="preserve"> </w:t>
      </w:r>
      <w:r w:rsidRPr="00CB3AD1">
        <w:rPr>
          <w:rFonts w:ascii="Times New Roman" w:hAnsi="Times New Roman" w:cs="Times New Roman"/>
          <w:sz w:val="24"/>
          <w:szCs w:val="24"/>
        </w:rPr>
        <w:t>network kabinleri dışarı taşındı.</w:t>
      </w:r>
    </w:p>
    <w:p w14:paraId="13251147"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Merkez ve Batı Raman Kampüsleri kamera bakımlarına devam edildi.</w:t>
      </w:r>
    </w:p>
    <w:p w14:paraId="101486AB"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Yeni görev alan akademik personellerin </w:t>
      </w:r>
      <w:r w:rsidR="00A86E12" w:rsidRPr="00CB3AD1">
        <w:rPr>
          <w:rFonts w:ascii="Times New Roman" w:hAnsi="Times New Roman" w:cs="Times New Roman"/>
          <w:sz w:val="24"/>
          <w:szCs w:val="24"/>
        </w:rPr>
        <w:t>PC</w:t>
      </w:r>
      <w:r w:rsidRPr="00CB3AD1">
        <w:rPr>
          <w:rFonts w:ascii="Times New Roman" w:hAnsi="Times New Roman" w:cs="Times New Roman"/>
          <w:sz w:val="24"/>
          <w:szCs w:val="24"/>
        </w:rPr>
        <w:t>, yazıcı, telefon bağlantıları yapıldı.</w:t>
      </w:r>
    </w:p>
    <w:p w14:paraId="7E7F1899"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Kozluk MYO personel görevlendirilerek bilgisayar, turnike ve bariyer bakımları yapıldı.</w:t>
      </w:r>
    </w:p>
    <w:p w14:paraId="6CDF948C"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Tablet Alım İşi ve ödemesi tamamlandı.</w:t>
      </w:r>
    </w:p>
    <w:p w14:paraId="5852BF83"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Telefon alım işi tamamlandı, ödemesi yapıldı.</w:t>
      </w:r>
    </w:p>
    <w:p w14:paraId="7989D9C8"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Akademik personellerimizi sanal santraldan app lisansları dağıtılmaya başlandı. Akıllı telefonlarından kampüsteymiş gibi iç hatlarından arama, ara</w:t>
      </w:r>
      <w:r w:rsidR="00907CF6">
        <w:rPr>
          <w:rFonts w:ascii="Times New Roman" w:hAnsi="Times New Roman" w:cs="Times New Roman"/>
          <w:sz w:val="24"/>
          <w:szCs w:val="24"/>
        </w:rPr>
        <w:t>nma yapabilecekler.</w:t>
      </w:r>
    </w:p>
    <w:p w14:paraId="3874BBA7"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Tüm laboratuvarların parmak izli giriş sistemleri için güvenli</w:t>
      </w:r>
      <w:r w:rsidR="00A86E12">
        <w:rPr>
          <w:rFonts w:ascii="Times New Roman" w:hAnsi="Times New Roman" w:cs="Times New Roman"/>
          <w:sz w:val="24"/>
          <w:szCs w:val="24"/>
        </w:rPr>
        <w:t>k çalışması yapıldı, yapılıyor.</w:t>
      </w:r>
    </w:p>
    <w:p w14:paraId="714FC204"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Birimlerden gelen üst yazılardaki taleplere istinaden yazıcı, toner, monitör ve </w:t>
      </w:r>
      <w:r w:rsidR="00A86E12">
        <w:rPr>
          <w:rFonts w:ascii="Times New Roman" w:hAnsi="Times New Roman" w:cs="Times New Roman"/>
          <w:sz w:val="24"/>
          <w:szCs w:val="24"/>
        </w:rPr>
        <w:t>bilgisayar dağıtımları yapıldı.</w:t>
      </w:r>
    </w:p>
    <w:p w14:paraId="1BD3172E"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Exchange mail alt yap</w:t>
      </w:r>
      <w:r w:rsidR="00A86E12">
        <w:rPr>
          <w:rFonts w:ascii="Times New Roman" w:hAnsi="Times New Roman" w:cs="Times New Roman"/>
          <w:sz w:val="24"/>
          <w:szCs w:val="24"/>
        </w:rPr>
        <w:t>ısından g</w:t>
      </w:r>
      <w:r w:rsidRPr="00CB3AD1">
        <w:rPr>
          <w:rFonts w:ascii="Times New Roman" w:hAnsi="Times New Roman" w:cs="Times New Roman"/>
          <w:sz w:val="24"/>
          <w:szCs w:val="24"/>
        </w:rPr>
        <w:t>mail</w:t>
      </w:r>
      <w:r w:rsidR="00A86E12">
        <w:rPr>
          <w:rFonts w:ascii="Times New Roman" w:hAnsi="Times New Roman" w:cs="Times New Roman"/>
          <w:sz w:val="24"/>
          <w:szCs w:val="24"/>
        </w:rPr>
        <w:t>’</w:t>
      </w:r>
      <w:r w:rsidRPr="00CB3AD1">
        <w:rPr>
          <w:rFonts w:ascii="Times New Roman" w:hAnsi="Times New Roman" w:cs="Times New Roman"/>
          <w:sz w:val="24"/>
          <w:szCs w:val="24"/>
        </w:rPr>
        <w:t>e geçiş sorunsuz tamamlandı.</w:t>
      </w:r>
    </w:p>
    <w:p w14:paraId="0C2CFFC7"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Eduroam ağına tek kimlikle bağlantı çalışmaları kapsamında mail şifresi ile giriş çalışmaları tamamlandı.</w:t>
      </w:r>
    </w:p>
    <w:p w14:paraId="355D3462"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lastRenderedPageBreak/>
        <w:t xml:space="preserve">Sistem Odası UPS problemi </w:t>
      </w:r>
      <w:r w:rsidR="00A86E12" w:rsidRPr="00CB3AD1">
        <w:rPr>
          <w:rFonts w:ascii="Times New Roman" w:hAnsi="Times New Roman" w:cs="Times New Roman"/>
          <w:sz w:val="24"/>
          <w:szCs w:val="24"/>
        </w:rPr>
        <w:t>yüzünden</w:t>
      </w:r>
      <w:r w:rsidRPr="00CB3AD1">
        <w:rPr>
          <w:rFonts w:ascii="Times New Roman" w:hAnsi="Times New Roman" w:cs="Times New Roman"/>
          <w:sz w:val="24"/>
          <w:szCs w:val="24"/>
        </w:rPr>
        <w:t xml:space="preserve"> elektrik kesintilerinde kapanan sistem ayağa kaldırıldı.</w:t>
      </w:r>
    </w:p>
    <w:p w14:paraId="53AF6B31"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Özlük Programı Neticad, RFID Sistemi, ONS,</w:t>
      </w:r>
      <w:r w:rsidR="00A86E12">
        <w:rPr>
          <w:rFonts w:ascii="Times New Roman" w:hAnsi="Times New Roman" w:cs="Times New Roman"/>
          <w:sz w:val="24"/>
          <w:szCs w:val="24"/>
        </w:rPr>
        <w:t xml:space="preserve"> </w:t>
      </w:r>
      <w:r w:rsidRPr="00CB3AD1">
        <w:rPr>
          <w:rFonts w:ascii="Times New Roman" w:hAnsi="Times New Roman" w:cs="Times New Roman"/>
          <w:sz w:val="24"/>
          <w:szCs w:val="24"/>
        </w:rPr>
        <w:t>EBYS ve Dspace gibi rutin kullanılan sistemlerin bakımları yapıldı, yıllık bakım onarım ödemeleri yapıldı.</w:t>
      </w:r>
    </w:p>
    <w:p w14:paraId="0BB01D9B"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Yapı İşleri OSKA Programı alımı tamamlandı.</w:t>
      </w:r>
    </w:p>
    <w:p w14:paraId="7E6C7EE0"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İdari Mali İşlerin talep ettiği lisans alımı yapıldı.</w:t>
      </w:r>
    </w:p>
    <w:p w14:paraId="234C40BA"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Web sitesi güncellemeleri yapıldı.</w:t>
      </w:r>
    </w:p>
    <w:p w14:paraId="3F5BE208"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EBYS son kullanıcı destek çalışmaları yapıldı.</w:t>
      </w:r>
    </w:p>
    <w:p w14:paraId="42FB2B2B"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Fotokopi Merkezleri için bakım onarım çalışması yapılan seri çekim makineleri hazır hale getirildi.</w:t>
      </w:r>
    </w:p>
    <w:p w14:paraId="38B3D76E"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Hasankeyf MYO personel görevlendirmesi yapılarak </w:t>
      </w:r>
      <w:r w:rsidR="00A86E12" w:rsidRPr="00CB3AD1">
        <w:rPr>
          <w:rFonts w:ascii="Times New Roman" w:hAnsi="Times New Roman" w:cs="Times New Roman"/>
          <w:sz w:val="24"/>
          <w:szCs w:val="24"/>
        </w:rPr>
        <w:t>PC</w:t>
      </w:r>
      <w:r w:rsidRPr="00CB3AD1">
        <w:rPr>
          <w:rFonts w:ascii="Times New Roman" w:hAnsi="Times New Roman" w:cs="Times New Roman"/>
          <w:sz w:val="24"/>
          <w:szCs w:val="24"/>
        </w:rPr>
        <w:t>, yazıcı, turnike bakım onarım çalışmalarına destek sağl</w:t>
      </w:r>
      <w:r w:rsidR="00A86E12">
        <w:rPr>
          <w:rFonts w:ascii="Times New Roman" w:hAnsi="Times New Roman" w:cs="Times New Roman"/>
          <w:sz w:val="24"/>
          <w:szCs w:val="24"/>
        </w:rPr>
        <w:t>andı, çalışmalar devam ediyor.</w:t>
      </w:r>
      <w:r w:rsidRPr="00CB3AD1">
        <w:rPr>
          <w:rFonts w:ascii="Times New Roman" w:hAnsi="Times New Roman" w:cs="Times New Roman"/>
          <w:sz w:val="24"/>
          <w:szCs w:val="24"/>
        </w:rPr>
        <w:t xml:space="preserve"> </w:t>
      </w:r>
    </w:p>
    <w:p w14:paraId="665C6363"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Tüm laboratuvarlara hocaların talep ettiği yazılımların kurulumları yapıldı.</w:t>
      </w:r>
    </w:p>
    <w:p w14:paraId="015DB14C"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Sınıflarda kurulu projeksiyonların bakımları yapıldı, bozuk ve eksik olanlar tespit edildi.</w:t>
      </w:r>
    </w:p>
    <w:p w14:paraId="02676C68"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YÖK, Sayıştay denetçilerine süreçte bilişim desteği sağlandı. </w:t>
      </w:r>
    </w:p>
    <w:p w14:paraId="54B6834F"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Rutin teknik destek çalışmalarına devam edildi.</w:t>
      </w:r>
    </w:p>
    <w:p w14:paraId="78D85582" w14:textId="77777777"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Tüm kampüslerdeki bariyer, turnike bakım onarımları yapıldı. Eksiklikler tespit edildi. </w:t>
      </w:r>
    </w:p>
    <w:p w14:paraId="1E554BB9" w14:textId="77777777" w:rsidR="00785576"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Yemekhane turnikeleri yeni fiyat girişleri yapılarak öğrenci, personel kullanımlarına </w:t>
      </w:r>
    </w:p>
    <w:p w14:paraId="4946B679" w14:textId="77777777" w:rsidR="00CB3AD1" w:rsidRDefault="00261EF2" w:rsidP="00785576">
      <w:pPr>
        <w:pStyle w:val="ListeParagraf"/>
        <w:rPr>
          <w:rFonts w:ascii="Times New Roman" w:hAnsi="Times New Roman" w:cs="Times New Roman"/>
          <w:sz w:val="24"/>
          <w:szCs w:val="24"/>
        </w:rPr>
      </w:pPr>
      <w:r>
        <w:rPr>
          <w:rFonts w:ascii="Times New Roman" w:hAnsi="Times New Roman" w:cs="Times New Roman"/>
          <w:sz w:val="24"/>
          <w:szCs w:val="24"/>
        </w:rPr>
        <w:t>h</w:t>
      </w:r>
      <w:r w:rsidRPr="00CB3AD1">
        <w:rPr>
          <w:rFonts w:ascii="Times New Roman" w:hAnsi="Times New Roman" w:cs="Times New Roman"/>
          <w:sz w:val="24"/>
          <w:szCs w:val="24"/>
        </w:rPr>
        <w:t>azır</w:t>
      </w:r>
      <w:r w:rsidR="00CB3AD1" w:rsidRPr="00CB3AD1">
        <w:rPr>
          <w:rFonts w:ascii="Times New Roman" w:hAnsi="Times New Roman" w:cs="Times New Roman"/>
          <w:sz w:val="24"/>
          <w:szCs w:val="24"/>
        </w:rPr>
        <w:t xml:space="preserve"> hale getirildi.</w:t>
      </w:r>
    </w:p>
    <w:p w14:paraId="38D317A0" w14:textId="77777777" w:rsidR="00785576" w:rsidRP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sidRPr="00785576">
        <w:rPr>
          <w:rFonts w:ascii="Times New Roman" w:hAnsi="Times New Roman" w:cs="Times New Roman"/>
          <w:sz w:val="24"/>
        </w:rPr>
        <w:t>Mühendislik – Mimarlık Fakültesinde mevcut bulunan 3 adet bilgisayar laboratuvarında mevcut bulunan bilgisayarların bakım ve onarım işlemleri yapılmıştır.</w:t>
      </w:r>
    </w:p>
    <w:p w14:paraId="153E1C89" w14:textId="77777777" w:rsidR="00785576" w:rsidRP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sidRPr="00785576">
        <w:rPr>
          <w:rFonts w:ascii="Times New Roman" w:hAnsi="Times New Roman" w:cs="Times New Roman"/>
          <w:sz w:val="24"/>
        </w:rPr>
        <w:t>Bilgisayar laboratuvarlarındaki bulunan bilgisayarların, son teknoloji yeni bilgisayarlarla değişimi ve kurulumu yapılmıştır.</w:t>
      </w:r>
    </w:p>
    <w:p w14:paraId="0AD96B38" w14:textId="77777777"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 xml:space="preserve">Mevcut bulunan 3 adet bilgisayar laboratuvarlarının yazılımsal sorunları giderilmiştir. </w:t>
      </w:r>
    </w:p>
    <w:p w14:paraId="51F306B4" w14:textId="77777777"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Mühendislik – Mimarlık Fakültesinde akademik ve idari personelin yıl içerisindeki mevcut bilgisayar, yazıcı ve internet arızaları giderilmiştir</w:t>
      </w:r>
    </w:p>
    <w:p w14:paraId="73550C8A" w14:textId="77777777"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Fakülte sekreterleriyle düzenli olarak iletişim halinde kalınarak, bilgimiz dışında olan/olabilecek arızalara müdahale edilmiştir.</w:t>
      </w:r>
    </w:p>
    <w:p w14:paraId="20CF1294" w14:textId="77777777"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Merkezi araştırma laboratuvarında son kullanıcıların bilgisayar ve yazıcıyla ilgili sorunları halledilmiştir.</w:t>
      </w:r>
    </w:p>
    <w:p w14:paraId="430888C3" w14:textId="77777777"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Kablosuz ağımız eduroamın revize edilmesinden sonra wi-fi ağımızda bağlantı sorunu yaşayan akademik, idari ve öğrencilere kablosuz ağa bağlanma konusunda yarımcı olunmuştur.</w:t>
      </w:r>
    </w:p>
    <w:p w14:paraId="3973883E" w14:textId="77777777"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Kablolu ağdaki yaşanan internet kesintileri network ekibiyle koordineli bir şekilde çalışılarak akademik ve idari personelin internet kesinti arızaları giderilmiştir.</w:t>
      </w:r>
    </w:p>
    <w:p w14:paraId="203E7F7A" w14:textId="77777777" w:rsidR="00785576" w:rsidRDefault="00785576" w:rsidP="000D128F">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lastRenderedPageBreak/>
        <w:t>Eduroam kullanıcı adı ve şifresi temin edemeyen, akademik, idari ve öğrencilere ilgili program ara yüzünden sms ile kullanıcı adı ve şifresi gönderilmiştir.</w:t>
      </w:r>
    </w:p>
    <w:p w14:paraId="18AD33B4" w14:textId="77777777" w:rsidR="00FC0825" w:rsidRDefault="00FC0825" w:rsidP="000D128F">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 xml:space="preserve">Yapı İşleri Dairesi Başkanlık binasında yapılış aşamasında </w:t>
      </w:r>
      <w:r w:rsidR="00A12DA3">
        <w:rPr>
          <w:rFonts w:ascii="Times New Roman" w:hAnsi="Times New Roman" w:cs="Times New Roman"/>
          <w:sz w:val="24"/>
        </w:rPr>
        <w:t>tasarlanan lokal</w:t>
      </w:r>
      <w:r>
        <w:rPr>
          <w:rFonts w:ascii="Times New Roman" w:hAnsi="Times New Roman" w:cs="Times New Roman"/>
          <w:sz w:val="24"/>
        </w:rPr>
        <w:t xml:space="preserve"> kayıt sistemi iptal edimiş.</w:t>
      </w:r>
      <w:r w:rsidR="00A12DA3">
        <w:rPr>
          <w:rFonts w:ascii="Times New Roman" w:hAnsi="Times New Roman" w:cs="Times New Roman"/>
          <w:sz w:val="24"/>
        </w:rPr>
        <w:t xml:space="preserve"> </w:t>
      </w:r>
      <w:r>
        <w:rPr>
          <w:rFonts w:ascii="Times New Roman" w:hAnsi="Times New Roman" w:cs="Times New Roman"/>
          <w:sz w:val="24"/>
        </w:rPr>
        <w:t>Kameralarda ve sistemde yapılan ayarlama</w:t>
      </w:r>
      <w:r w:rsidR="00A12DA3">
        <w:rPr>
          <w:rFonts w:ascii="Times New Roman" w:hAnsi="Times New Roman" w:cs="Times New Roman"/>
          <w:sz w:val="24"/>
        </w:rPr>
        <w:t xml:space="preserve">lar </w:t>
      </w:r>
      <w:r>
        <w:rPr>
          <w:rFonts w:ascii="Times New Roman" w:hAnsi="Times New Roman" w:cs="Times New Roman"/>
          <w:sz w:val="24"/>
        </w:rPr>
        <w:t xml:space="preserve"> sonrasında merkezi sisteme dahil edilmiştir.</w:t>
      </w:r>
    </w:p>
    <w:p w14:paraId="47A545B3" w14:textId="77777777" w:rsidR="00261EF2" w:rsidRDefault="00FC0825" w:rsidP="000D128F">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Hasankeyf, Sason</w:t>
      </w:r>
      <w:r w:rsidR="00261EF2">
        <w:rPr>
          <w:rFonts w:ascii="Times New Roman" w:hAnsi="Times New Roman" w:cs="Times New Roman"/>
          <w:sz w:val="24"/>
        </w:rPr>
        <w:t xml:space="preserve"> ve Kozluk MYO kamera sistemleri teknik </w:t>
      </w:r>
      <w:r>
        <w:rPr>
          <w:rFonts w:ascii="Times New Roman" w:hAnsi="Times New Roman" w:cs="Times New Roman"/>
          <w:sz w:val="24"/>
        </w:rPr>
        <w:t>incelemeleri bakımları</w:t>
      </w:r>
      <w:r w:rsidR="00261EF2">
        <w:rPr>
          <w:rFonts w:ascii="Times New Roman" w:hAnsi="Times New Roman" w:cs="Times New Roman"/>
          <w:sz w:val="24"/>
        </w:rPr>
        <w:t xml:space="preserve"> belirli periyod aralıkları ile yapıldı.</w:t>
      </w:r>
    </w:p>
    <w:p w14:paraId="2A6FBE8B" w14:textId="77777777" w:rsidR="00FC0825" w:rsidRDefault="00FC0825" w:rsidP="00FC0825">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Hasankeyf, Sason ve Kozluk MYO kullanılan kameraların arızalar giderildi, değişim gereken kameralar değiştirildi.</w:t>
      </w:r>
    </w:p>
    <w:p w14:paraId="1BED9E29" w14:textId="77777777" w:rsidR="00261EF2" w:rsidRDefault="00261EF2" w:rsidP="00261EF2">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 xml:space="preserve">Batıraman ve Merkez Kampüs kullanılmakta olan tüm kameraların kayıt sistemleri güncellenerek sisteme harekete dayalı kayıt sistemi optimizyasyonu eklendi </w:t>
      </w:r>
      <w:r w:rsidR="00FC0825">
        <w:rPr>
          <w:rFonts w:ascii="Times New Roman" w:hAnsi="Times New Roman" w:cs="Times New Roman"/>
          <w:sz w:val="24"/>
        </w:rPr>
        <w:t>ve sayede kullanılan</w:t>
      </w:r>
      <w:r>
        <w:rPr>
          <w:rFonts w:ascii="Times New Roman" w:hAnsi="Times New Roman" w:cs="Times New Roman"/>
          <w:sz w:val="24"/>
        </w:rPr>
        <w:t xml:space="preserve"> storagelerin </w:t>
      </w:r>
      <w:r w:rsidR="00FC0825">
        <w:rPr>
          <w:rFonts w:ascii="Times New Roman" w:hAnsi="Times New Roman" w:cs="Times New Roman"/>
          <w:sz w:val="24"/>
        </w:rPr>
        <w:t>yükleri azaltıldı, kayıt</w:t>
      </w:r>
      <w:r>
        <w:rPr>
          <w:rFonts w:ascii="Times New Roman" w:hAnsi="Times New Roman" w:cs="Times New Roman"/>
          <w:sz w:val="24"/>
        </w:rPr>
        <w:t xml:space="preserve"> tutma kapasitesi iki kat arttırıldı.</w:t>
      </w:r>
    </w:p>
    <w:p w14:paraId="05D93F33" w14:textId="77777777" w:rsidR="00FC0825" w:rsidRDefault="00FC0825" w:rsidP="00FC0825">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Batıraman ve Merkez kampüste kullanılan kameraların arızalar giderildi, değişim gereken kameralar değiştirildi.</w:t>
      </w:r>
    </w:p>
    <w:p w14:paraId="7A5A32C2" w14:textId="77777777" w:rsidR="00FC0825" w:rsidRDefault="00FC0825" w:rsidP="00FC0825">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Fen Edebiyat, Mühendisli-Mimarlık Fakültesi ve Yapı İşleri Dairesi Başkanlıklarının güvenlik birimlerinin kullandıkları izleme sistemleri güncellemesi yapılarak yapılandırıldı.</w:t>
      </w:r>
    </w:p>
    <w:p w14:paraId="715A3542" w14:textId="323B5F48" w:rsidR="008A34A7" w:rsidRDefault="008A34A7" w:rsidP="00FC0825">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 xml:space="preserve">Güzel Sanatlar Fakültesi, </w:t>
      </w:r>
      <w:r w:rsidR="000D65BB">
        <w:rPr>
          <w:rFonts w:ascii="Times New Roman" w:hAnsi="Times New Roman" w:cs="Times New Roman"/>
          <w:sz w:val="24"/>
        </w:rPr>
        <w:t>Spor Bilimleri Fakültesi</w:t>
      </w:r>
      <w:r>
        <w:rPr>
          <w:rFonts w:ascii="Times New Roman" w:hAnsi="Times New Roman" w:cs="Times New Roman"/>
          <w:sz w:val="24"/>
        </w:rPr>
        <w:t xml:space="preserve"> ve Turizm fakültesi personelinin taşındığı yeni binalarda 24 adet anahta</w:t>
      </w:r>
      <w:r w:rsidR="008616AD">
        <w:rPr>
          <w:rFonts w:ascii="Times New Roman" w:hAnsi="Times New Roman" w:cs="Times New Roman"/>
          <w:sz w:val="24"/>
        </w:rPr>
        <w:t>rın</w:t>
      </w:r>
      <w:r>
        <w:rPr>
          <w:rFonts w:ascii="Times New Roman" w:hAnsi="Times New Roman" w:cs="Times New Roman"/>
          <w:sz w:val="24"/>
        </w:rPr>
        <w:t xml:space="preserve">(Switch) konfigrasyonu yapılıp internet </w:t>
      </w:r>
      <w:r w:rsidR="008616AD">
        <w:rPr>
          <w:rFonts w:ascii="Times New Roman" w:hAnsi="Times New Roman" w:cs="Times New Roman"/>
          <w:sz w:val="24"/>
        </w:rPr>
        <w:t>hizmeti</w:t>
      </w:r>
      <w:r>
        <w:rPr>
          <w:rFonts w:ascii="Times New Roman" w:hAnsi="Times New Roman" w:cs="Times New Roman"/>
          <w:sz w:val="24"/>
        </w:rPr>
        <w:t xml:space="preserve"> sağlandı.</w:t>
      </w:r>
    </w:p>
    <w:p w14:paraId="2CBA1DB0" w14:textId="77777777" w:rsidR="008A34A7" w:rsidRDefault="008A34A7" w:rsidP="008A34A7">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Güzel Sanatlar Fakültesi, Beden Eğitimi ve Spor Yüksekokulu ve Turizm fakültesi kameralar için 3 adet anahatar</w:t>
      </w:r>
      <w:r w:rsidR="008616AD">
        <w:rPr>
          <w:rFonts w:ascii="Times New Roman" w:hAnsi="Times New Roman" w:cs="Times New Roman"/>
          <w:sz w:val="24"/>
        </w:rPr>
        <w:t>ın</w:t>
      </w:r>
      <w:r>
        <w:rPr>
          <w:rFonts w:ascii="Times New Roman" w:hAnsi="Times New Roman" w:cs="Times New Roman"/>
          <w:sz w:val="24"/>
        </w:rPr>
        <w:t xml:space="preserve"> (Switch) konfigrasyonu yapıldı.</w:t>
      </w:r>
    </w:p>
    <w:p w14:paraId="7B11B463" w14:textId="77777777" w:rsidR="008616AD" w:rsidRDefault="008616AD" w:rsidP="008A34A7">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 xml:space="preserve">Yeni akademik ve idare binası için 5 adet anahtarın(Switch) konfigrasyonu yapılarak internet hizmeti sağlandı. </w:t>
      </w:r>
    </w:p>
    <w:p w14:paraId="754DAF88" w14:textId="0FD9487D" w:rsidR="00175618" w:rsidRDefault="00175618" w:rsidP="008A34A7">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Açık kaynak kodlu güvenlik duvarı PfSense devreye alındı.</w:t>
      </w:r>
    </w:p>
    <w:p w14:paraId="3707ED99" w14:textId="7BED53E6" w:rsidR="00175618" w:rsidRDefault="00175618" w:rsidP="008A34A7">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Kullanıcıların hizmetlerden daha kolay faydalanması için yardım sayfası oluşturuldu.</w:t>
      </w:r>
    </w:p>
    <w:p w14:paraId="7913BA2F" w14:textId="5AC0D6B9" w:rsidR="00175618" w:rsidRDefault="000D65BB" w:rsidP="008A34A7">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Elektronik Belge Yönetim Sistemi yeni versiyona geçildi.</w:t>
      </w:r>
    </w:p>
    <w:p w14:paraId="48269757" w14:textId="77A3CE99" w:rsidR="000D65BB" w:rsidRDefault="000D65BB" w:rsidP="008A34A7">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Katalog tarama bilgi sistemi teni versiyona geçildi.</w:t>
      </w:r>
    </w:p>
    <w:p w14:paraId="5B557C25" w14:textId="36622AF0" w:rsidR="000D65BB" w:rsidRDefault="000D65BB" w:rsidP="008A34A7">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Personel bilgi sistemi yeni versiyona geçildi.</w:t>
      </w:r>
    </w:p>
    <w:p w14:paraId="3AE7FC1B" w14:textId="59F471F0" w:rsidR="000D65BB" w:rsidRDefault="000D65BB" w:rsidP="008A34A7">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Kimlik bilgi sistemi kuruldu.</w:t>
      </w:r>
    </w:p>
    <w:p w14:paraId="57D77C44" w14:textId="37FA0F88" w:rsidR="000D65BB" w:rsidRPr="000D65BB" w:rsidRDefault="000D65BB" w:rsidP="000D65BB">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Global enerji konferansı için web sitesi yapıldı.</w:t>
      </w:r>
    </w:p>
    <w:p w14:paraId="714236CB" w14:textId="77777777" w:rsidR="00895934" w:rsidRPr="00F32196" w:rsidRDefault="007263C0" w:rsidP="007263C0">
      <w:pPr>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lastRenderedPageBreak/>
        <w:t>5.2-</w:t>
      </w:r>
      <w:r w:rsidR="00BE5B50" w:rsidRPr="00F32196">
        <w:rPr>
          <w:rFonts w:ascii="Times New Roman" w:hAnsi="Times New Roman" w:cs="Times New Roman"/>
          <w:b/>
          <w:bCs/>
          <w:color w:val="000000" w:themeColor="text1"/>
          <w:sz w:val="24"/>
          <w:szCs w:val="24"/>
        </w:rPr>
        <w:t xml:space="preserve"> </w:t>
      </w:r>
      <w:r w:rsidR="00A167D6" w:rsidRPr="00F32196">
        <w:rPr>
          <w:rFonts w:ascii="Times New Roman" w:hAnsi="Times New Roman" w:cs="Times New Roman"/>
          <w:b/>
          <w:bCs/>
          <w:color w:val="000000" w:themeColor="text1"/>
          <w:sz w:val="24"/>
          <w:szCs w:val="24"/>
        </w:rPr>
        <w:t>Telefon Hizmetleri</w:t>
      </w:r>
    </w:p>
    <w:p w14:paraId="143CFB44" w14:textId="77777777" w:rsidR="00A167D6" w:rsidRPr="005E6E15" w:rsidRDefault="00F24A46" w:rsidP="009A0896">
      <w:pPr>
        <w:numPr>
          <w:ilvl w:val="0"/>
          <w:numId w:val="6"/>
        </w:numPr>
        <w:jc w:val="both"/>
        <w:rPr>
          <w:rFonts w:ascii="Times New Roman" w:hAnsi="Times New Roman" w:cs="Times New Roman"/>
          <w:sz w:val="24"/>
          <w:szCs w:val="24"/>
        </w:rPr>
      </w:pPr>
      <w:r w:rsidRPr="005E6E15">
        <w:rPr>
          <w:rFonts w:ascii="Times New Roman" w:hAnsi="Times New Roman" w:cs="Times New Roman"/>
          <w:sz w:val="24"/>
          <w:szCs w:val="24"/>
        </w:rPr>
        <w:t>Üniversitemize ait tümleşik yapıdaki Telefon Santral ve ekipmanlarının bakım ve onarımları, sistem gereksinimlerinin sağlanması ile birlikte IP telefon setlerinin devreye alınması, telefon data hatları ve çağrı merkezi iş ve işlemleri başkanlığımızca gerçekleştirilmektedir.</w:t>
      </w:r>
    </w:p>
    <w:p w14:paraId="02801A60" w14:textId="77777777" w:rsidR="00D66414" w:rsidRPr="005E6E15" w:rsidRDefault="00F24A46" w:rsidP="009A0896">
      <w:pPr>
        <w:numPr>
          <w:ilvl w:val="0"/>
          <w:numId w:val="6"/>
        </w:numPr>
        <w:jc w:val="both"/>
        <w:rPr>
          <w:rFonts w:ascii="Times New Roman" w:hAnsi="Times New Roman" w:cs="Times New Roman"/>
          <w:sz w:val="24"/>
          <w:szCs w:val="24"/>
        </w:rPr>
      </w:pPr>
      <w:r w:rsidRPr="005E6E15">
        <w:rPr>
          <w:rFonts w:ascii="Times New Roman" w:hAnsi="Times New Roman" w:cs="Times New Roman"/>
          <w:sz w:val="24"/>
          <w:szCs w:val="24"/>
        </w:rPr>
        <w:t>Üniversitemiz Merkez ve Batı Raman Kampüslerinde bulunan tüm binalarda IP telefon, ihtiyaç halinde ise gerekli görülen yerlerde Analog ve Faks hatları verilebilecek şekilde sunucular devreye alınarak merkezi bir yapı oluş</w:t>
      </w:r>
      <w:r w:rsidR="004133C7">
        <w:rPr>
          <w:rFonts w:ascii="Times New Roman" w:hAnsi="Times New Roman" w:cs="Times New Roman"/>
          <w:sz w:val="24"/>
          <w:szCs w:val="24"/>
        </w:rPr>
        <w:t>turulmuştur. Üniversitemizde 749</w:t>
      </w:r>
      <w:r w:rsidRPr="005E6E15">
        <w:rPr>
          <w:rFonts w:ascii="Times New Roman" w:hAnsi="Times New Roman" w:cs="Times New Roman"/>
          <w:sz w:val="24"/>
          <w:szCs w:val="24"/>
        </w:rPr>
        <w:t xml:space="preserve"> IP, 93 adet Analog telefon kullanılmaktadır.</w:t>
      </w:r>
    </w:p>
    <w:p w14:paraId="078090F9" w14:textId="77777777" w:rsidR="004133C7" w:rsidRDefault="004133C7" w:rsidP="009A0896">
      <w:pPr>
        <w:numPr>
          <w:ilvl w:val="0"/>
          <w:numId w:val="6"/>
        </w:numPr>
        <w:jc w:val="both"/>
        <w:rPr>
          <w:rFonts w:ascii="Times New Roman" w:hAnsi="Times New Roman" w:cs="Times New Roman"/>
          <w:sz w:val="24"/>
          <w:szCs w:val="24"/>
        </w:rPr>
      </w:pPr>
      <w:r>
        <w:rPr>
          <w:rFonts w:ascii="Times New Roman" w:hAnsi="Times New Roman" w:cs="Times New Roman"/>
          <w:sz w:val="24"/>
          <w:szCs w:val="24"/>
        </w:rPr>
        <w:t>71 adet  MiCollab(Cep telefonuna indirilen uygulama) uygulaması  tanımlaması yapıldı. Sabit telefon ile eş zamanlı çalışacak şekilde ayarlaması yapıldı.</w:t>
      </w:r>
      <w:r w:rsidR="008A34A7">
        <w:rPr>
          <w:rFonts w:ascii="Times New Roman" w:hAnsi="Times New Roman" w:cs="Times New Roman"/>
          <w:sz w:val="24"/>
          <w:szCs w:val="24"/>
        </w:rPr>
        <w:t xml:space="preserve"> </w:t>
      </w:r>
    </w:p>
    <w:p w14:paraId="6A46477F" w14:textId="77777777" w:rsidR="00380A01" w:rsidRPr="00380A01" w:rsidRDefault="004133C7" w:rsidP="003639D1">
      <w:pPr>
        <w:numPr>
          <w:ilvl w:val="0"/>
          <w:numId w:val="6"/>
        </w:numPr>
        <w:jc w:val="both"/>
        <w:rPr>
          <w:rFonts w:ascii="Times New Roman" w:hAnsi="Times New Roman" w:cs="Times New Roman"/>
          <w:b/>
          <w:bCs/>
          <w:color w:val="000000" w:themeColor="text1"/>
          <w:sz w:val="24"/>
          <w:szCs w:val="24"/>
        </w:rPr>
      </w:pPr>
      <w:r w:rsidRPr="00380A01">
        <w:rPr>
          <w:rFonts w:ascii="Times New Roman" w:hAnsi="Times New Roman" w:cs="Times New Roman"/>
          <w:sz w:val="24"/>
          <w:szCs w:val="24"/>
        </w:rPr>
        <w:t>Ü</w:t>
      </w:r>
      <w:r w:rsidR="00380A01">
        <w:rPr>
          <w:rFonts w:ascii="Times New Roman" w:hAnsi="Times New Roman" w:cs="Times New Roman"/>
          <w:sz w:val="24"/>
          <w:szCs w:val="24"/>
        </w:rPr>
        <w:t>niversitemizin kullandığı Sesli Yanıt S</w:t>
      </w:r>
      <w:r w:rsidRPr="00380A01">
        <w:rPr>
          <w:rFonts w:ascii="Times New Roman" w:hAnsi="Times New Roman" w:cs="Times New Roman"/>
          <w:sz w:val="24"/>
          <w:szCs w:val="24"/>
        </w:rPr>
        <w:t>istemi</w:t>
      </w:r>
      <w:r w:rsidR="00380A01" w:rsidRPr="00380A01">
        <w:rPr>
          <w:rFonts w:ascii="Times New Roman" w:hAnsi="Times New Roman" w:cs="Times New Roman"/>
          <w:sz w:val="24"/>
          <w:szCs w:val="24"/>
        </w:rPr>
        <w:t xml:space="preserve"> </w:t>
      </w:r>
      <w:r w:rsidRPr="00380A01">
        <w:rPr>
          <w:rFonts w:ascii="Times New Roman" w:hAnsi="Times New Roman" w:cs="Times New Roman"/>
          <w:sz w:val="24"/>
          <w:szCs w:val="24"/>
        </w:rPr>
        <w:t xml:space="preserve">(Çağrı Merkezi Hizmetleri) </w:t>
      </w:r>
      <w:r w:rsidR="00380A01">
        <w:rPr>
          <w:rFonts w:ascii="Times New Roman" w:hAnsi="Times New Roman" w:cs="Times New Roman"/>
          <w:sz w:val="24"/>
          <w:szCs w:val="24"/>
        </w:rPr>
        <w:t>anons sesleri tekrardan yapılarak güncel hale getirilip hizmete sunuldu.</w:t>
      </w:r>
    </w:p>
    <w:p w14:paraId="2531B5F6" w14:textId="77777777" w:rsidR="00380A01" w:rsidRPr="00380A01" w:rsidRDefault="00380A01" w:rsidP="003639D1">
      <w:pPr>
        <w:numPr>
          <w:ilvl w:val="0"/>
          <w:numId w:val="6"/>
        </w:numPr>
        <w:jc w:val="both"/>
        <w:rPr>
          <w:rFonts w:ascii="Times New Roman" w:hAnsi="Times New Roman" w:cs="Times New Roman"/>
          <w:b/>
          <w:bCs/>
          <w:color w:val="000000" w:themeColor="text1"/>
          <w:sz w:val="24"/>
          <w:szCs w:val="24"/>
        </w:rPr>
      </w:pPr>
      <w:r>
        <w:rPr>
          <w:rFonts w:ascii="Times New Roman" w:hAnsi="Times New Roman" w:cs="Times New Roman"/>
          <w:sz w:val="24"/>
          <w:szCs w:val="24"/>
        </w:rPr>
        <w:t>Telefon sunucuları Üniversitemizin sanal sunucular üzerinde tekrardan kurulumu yapıldı.</w:t>
      </w:r>
    </w:p>
    <w:p w14:paraId="7F1E58F5" w14:textId="77777777" w:rsidR="00380A01" w:rsidRPr="00380A01" w:rsidRDefault="00380A01" w:rsidP="003639D1">
      <w:pPr>
        <w:numPr>
          <w:ilvl w:val="0"/>
          <w:numId w:val="6"/>
        </w:numPr>
        <w:jc w:val="both"/>
        <w:rPr>
          <w:rFonts w:ascii="Times New Roman" w:hAnsi="Times New Roman" w:cs="Times New Roman"/>
          <w:b/>
          <w:bCs/>
          <w:color w:val="000000" w:themeColor="text1"/>
          <w:sz w:val="24"/>
          <w:szCs w:val="24"/>
        </w:rPr>
      </w:pPr>
      <w:r>
        <w:rPr>
          <w:rFonts w:ascii="Times New Roman" w:hAnsi="Times New Roman" w:cs="Times New Roman"/>
          <w:sz w:val="24"/>
          <w:szCs w:val="24"/>
        </w:rPr>
        <w:t>Yeni telefon tanımlamaları yapılıp rehber sayfasına eklendi.</w:t>
      </w:r>
    </w:p>
    <w:p w14:paraId="4A47B0DB" w14:textId="77777777" w:rsidR="00380A01" w:rsidRPr="00380A01" w:rsidRDefault="00380A01" w:rsidP="00380A01">
      <w:pPr>
        <w:ind w:left="720"/>
        <w:jc w:val="both"/>
        <w:rPr>
          <w:rFonts w:ascii="Times New Roman" w:hAnsi="Times New Roman" w:cs="Times New Roman"/>
          <w:b/>
          <w:bCs/>
          <w:color w:val="000000" w:themeColor="text1"/>
          <w:sz w:val="24"/>
          <w:szCs w:val="24"/>
        </w:rPr>
      </w:pPr>
    </w:p>
    <w:p w14:paraId="3B589328" w14:textId="77777777" w:rsidR="00895934" w:rsidRPr="00380A01" w:rsidRDefault="007263C0" w:rsidP="003639D1">
      <w:pPr>
        <w:numPr>
          <w:ilvl w:val="0"/>
          <w:numId w:val="6"/>
        </w:numPr>
        <w:jc w:val="both"/>
        <w:rPr>
          <w:rFonts w:ascii="Times New Roman" w:hAnsi="Times New Roman" w:cs="Times New Roman"/>
          <w:b/>
          <w:bCs/>
          <w:color w:val="000000" w:themeColor="text1"/>
          <w:sz w:val="24"/>
          <w:szCs w:val="24"/>
        </w:rPr>
      </w:pPr>
      <w:r w:rsidRPr="00380A01">
        <w:rPr>
          <w:rFonts w:ascii="Times New Roman" w:hAnsi="Times New Roman" w:cs="Times New Roman"/>
          <w:b/>
          <w:color w:val="000000" w:themeColor="text1"/>
          <w:sz w:val="24"/>
          <w:szCs w:val="24"/>
        </w:rPr>
        <w:t>5.3-</w:t>
      </w:r>
      <w:r w:rsidR="00BE5B50" w:rsidRPr="00380A01">
        <w:rPr>
          <w:rFonts w:ascii="Times New Roman" w:hAnsi="Times New Roman" w:cs="Times New Roman"/>
          <w:b/>
          <w:bCs/>
          <w:color w:val="000000" w:themeColor="text1"/>
          <w:sz w:val="24"/>
          <w:szCs w:val="24"/>
        </w:rPr>
        <w:t xml:space="preserve"> </w:t>
      </w:r>
      <w:r w:rsidR="00A167D6" w:rsidRPr="00380A01">
        <w:rPr>
          <w:rFonts w:ascii="Times New Roman" w:hAnsi="Times New Roman" w:cs="Times New Roman"/>
          <w:b/>
          <w:bCs/>
          <w:color w:val="000000" w:themeColor="text1"/>
          <w:sz w:val="24"/>
          <w:szCs w:val="24"/>
        </w:rPr>
        <w:t>Bilgisayar Laboratuvarı Kurulum ve Bakım Onarım Hizmetleri:</w:t>
      </w:r>
    </w:p>
    <w:tbl>
      <w:tblPr>
        <w:tblW w:w="9204" w:type="dxa"/>
        <w:tblCellMar>
          <w:left w:w="0" w:type="dxa"/>
          <w:right w:w="0" w:type="dxa"/>
        </w:tblCellMar>
        <w:tblLook w:val="04A0" w:firstRow="1" w:lastRow="0" w:firstColumn="1" w:lastColumn="0" w:noHBand="0" w:noVBand="1"/>
      </w:tblPr>
      <w:tblGrid>
        <w:gridCol w:w="5041"/>
        <w:gridCol w:w="4163"/>
      </w:tblGrid>
      <w:tr w:rsidR="00A167D6" w:rsidRPr="005E6E15" w14:paraId="2A977E4A" w14:textId="77777777" w:rsidTr="00EE7EBF">
        <w:trPr>
          <w:trHeight w:val="816"/>
        </w:trPr>
        <w:tc>
          <w:tcPr>
            <w:tcW w:w="5041"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14:paraId="501237F4" w14:textId="77777777" w:rsidR="00B84D85" w:rsidRPr="005E6E15" w:rsidRDefault="00A167D6"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Bilgisayar Laboratuvarı</w:t>
            </w:r>
          </w:p>
        </w:tc>
        <w:tc>
          <w:tcPr>
            <w:tcW w:w="4163"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14:paraId="65F95DFC" w14:textId="77777777"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Bilgisayar Sayıları</w:t>
            </w:r>
          </w:p>
        </w:tc>
      </w:tr>
      <w:tr w:rsidR="00A167D6" w:rsidRPr="005E6E15" w14:paraId="16D08438" w14:textId="77777777" w:rsidTr="00016822">
        <w:trPr>
          <w:trHeight w:hRule="exact" w:val="454"/>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10D4AC63" w14:textId="77777777" w:rsidR="00B84D85" w:rsidRPr="00016822" w:rsidRDefault="00A167D6"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Rektörlük Binası (MYO)</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49E5FABA" w14:textId="77777777" w:rsidR="00B84D85" w:rsidRPr="00016822" w:rsidRDefault="00A167D6"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56</w:t>
            </w:r>
          </w:p>
        </w:tc>
      </w:tr>
      <w:tr w:rsidR="005E45AC" w:rsidRPr="005E6E15" w14:paraId="4C16E92F" w14:textId="77777777" w:rsidTr="00016822">
        <w:trPr>
          <w:trHeight w:hRule="exact" w:val="454"/>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14:paraId="586D193B" w14:textId="77777777" w:rsidR="005E45AC" w:rsidRPr="00016822" w:rsidRDefault="005E45AC" w:rsidP="00B84D85">
            <w:pPr>
              <w:spacing w:after="160" w:line="256" w:lineRule="auto"/>
              <w:rPr>
                <w:rFonts w:ascii="Times New Roman" w:hAnsi="Times New Roman" w:cs="Times New Roman"/>
                <w:bCs/>
                <w:color w:val="FFFFFF" w:themeColor="light1"/>
                <w:kern w:val="24"/>
                <w:szCs w:val="24"/>
              </w:rPr>
            </w:pPr>
            <w:r w:rsidRPr="00016822">
              <w:rPr>
                <w:rFonts w:ascii="Times New Roman" w:hAnsi="Times New Roman" w:cs="Times New Roman"/>
                <w:bCs/>
                <w:color w:val="FFFFFF" w:themeColor="light1"/>
                <w:kern w:val="24"/>
                <w:szCs w:val="24"/>
              </w:rPr>
              <w:t>Sanat Evi (MYO)</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14:paraId="6C6DD1CF" w14:textId="77777777" w:rsidR="005E45AC" w:rsidRPr="00016822" w:rsidRDefault="005E45AC" w:rsidP="00B84D85">
            <w:pPr>
              <w:spacing w:after="160" w:line="256" w:lineRule="auto"/>
              <w:jc w:val="center"/>
              <w:rPr>
                <w:rFonts w:ascii="Times New Roman" w:hAnsi="Times New Roman" w:cs="Times New Roman"/>
                <w:color w:val="000000" w:themeColor="dark1"/>
                <w:kern w:val="24"/>
                <w:szCs w:val="24"/>
              </w:rPr>
            </w:pPr>
            <w:r w:rsidRPr="00016822">
              <w:rPr>
                <w:rFonts w:ascii="Times New Roman" w:hAnsi="Times New Roman" w:cs="Times New Roman"/>
                <w:color w:val="000000" w:themeColor="dark1"/>
                <w:kern w:val="24"/>
                <w:szCs w:val="24"/>
              </w:rPr>
              <w:t>25</w:t>
            </w:r>
          </w:p>
        </w:tc>
      </w:tr>
      <w:tr w:rsidR="005E45AC" w:rsidRPr="005E6E15" w14:paraId="493AE6AC" w14:textId="77777777" w:rsidTr="00016822">
        <w:trPr>
          <w:trHeight w:hRule="exact" w:val="454"/>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14:paraId="25FC9B00" w14:textId="77777777" w:rsidR="005E45AC" w:rsidRPr="00016822" w:rsidRDefault="005E45AC" w:rsidP="00B84D85">
            <w:pPr>
              <w:spacing w:after="160" w:line="256" w:lineRule="auto"/>
              <w:rPr>
                <w:rFonts w:ascii="Times New Roman" w:hAnsi="Times New Roman" w:cs="Times New Roman"/>
                <w:bCs/>
                <w:color w:val="FFFFFF" w:themeColor="light1"/>
                <w:kern w:val="24"/>
                <w:szCs w:val="24"/>
              </w:rPr>
            </w:pPr>
            <w:r w:rsidRPr="00016822">
              <w:rPr>
                <w:rFonts w:ascii="Times New Roman" w:hAnsi="Times New Roman" w:cs="Times New Roman"/>
                <w:bCs/>
                <w:color w:val="FFFFFF" w:themeColor="light1"/>
                <w:kern w:val="24"/>
                <w:szCs w:val="24"/>
              </w:rPr>
              <w:t>SHMYO Müdürlüğü</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14:paraId="66D30A31" w14:textId="77777777" w:rsidR="005E45AC" w:rsidRPr="00016822" w:rsidRDefault="005E45AC" w:rsidP="00B84D85">
            <w:pPr>
              <w:spacing w:after="160" w:line="256" w:lineRule="auto"/>
              <w:jc w:val="center"/>
              <w:rPr>
                <w:rFonts w:ascii="Times New Roman" w:hAnsi="Times New Roman" w:cs="Times New Roman"/>
                <w:color w:val="000000" w:themeColor="dark1"/>
                <w:kern w:val="24"/>
                <w:szCs w:val="24"/>
              </w:rPr>
            </w:pPr>
            <w:r w:rsidRPr="00016822">
              <w:rPr>
                <w:rFonts w:ascii="Times New Roman" w:hAnsi="Times New Roman" w:cs="Times New Roman"/>
                <w:color w:val="000000" w:themeColor="dark1"/>
                <w:kern w:val="24"/>
                <w:szCs w:val="24"/>
              </w:rPr>
              <w:t>-</w:t>
            </w:r>
          </w:p>
        </w:tc>
      </w:tr>
      <w:tr w:rsidR="00A167D6" w:rsidRPr="005E6E15" w14:paraId="1F8F1162"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73B02B66" w14:textId="77777777" w:rsidR="00B84D85" w:rsidRPr="00016822" w:rsidRDefault="00A167D6"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Ek bina BL1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487DDCDE" w14:textId="77777777" w:rsidR="00B84D85" w:rsidRPr="00016822" w:rsidRDefault="00A167D6"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23</w:t>
            </w:r>
          </w:p>
        </w:tc>
      </w:tr>
      <w:tr w:rsidR="00A167D6" w:rsidRPr="005E6E15" w14:paraId="649DEAB2"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4E9AA32F" w14:textId="77777777" w:rsidR="00B84D85" w:rsidRPr="00016822" w:rsidRDefault="00A167D6"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Ek Bina BL2</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1D731FF6" w14:textId="77777777" w:rsidR="00B84D85" w:rsidRPr="00016822" w:rsidRDefault="00A167D6"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22</w:t>
            </w:r>
          </w:p>
        </w:tc>
      </w:tr>
      <w:tr w:rsidR="00A167D6" w:rsidRPr="005E6E15" w14:paraId="43B6ACAA"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19418FB3" w14:textId="77777777" w:rsidR="00B84D85" w:rsidRPr="00016822" w:rsidRDefault="00A167D6"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Ek Bina BL3</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03328220" w14:textId="77777777" w:rsidR="00B84D85" w:rsidRPr="00016822" w:rsidRDefault="00A167D6"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22</w:t>
            </w:r>
          </w:p>
        </w:tc>
      </w:tr>
      <w:tr w:rsidR="00B84D85" w:rsidRPr="005E6E15" w14:paraId="11BF9FC0"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520AC196" w14:textId="77777777"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Mühendislik Mimarlık Fakültesi İnternet Odası</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01B18172" w14:textId="77777777"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15</w:t>
            </w:r>
          </w:p>
        </w:tc>
      </w:tr>
      <w:tr w:rsidR="00B84D85" w:rsidRPr="005E6E15" w14:paraId="487260DF"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7F60381A" w14:textId="77777777"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Fen Edebiyat Fakültesi BL1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29554CDC" w14:textId="77777777" w:rsidR="00B84D85" w:rsidRPr="00016822" w:rsidRDefault="005E45AC"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24</w:t>
            </w:r>
          </w:p>
        </w:tc>
      </w:tr>
      <w:tr w:rsidR="00B84D85" w:rsidRPr="005E6E15" w14:paraId="0A9CD589"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66FB39C1" w14:textId="77777777"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Fen Edebiyat Fakültesi BL2</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4EE38CC9" w14:textId="77777777" w:rsidR="00B84D85" w:rsidRPr="00016822" w:rsidRDefault="005E45AC"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24</w:t>
            </w:r>
          </w:p>
        </w:tc>
      </w:tr>
      <w:tr w:rsidR="00B84D85" w:rsidRPr="005E6E15" w14:paraId="708C15B8"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3DB8AC6E" w14:textId="77777777"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Mühendislik Mimarlık Fakültesi BL 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70BBD29F" w14:textId="77777777"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30</w:t>
            </w:r>
          </w:p>
        </w:tc>
      </w:tr>
      <w:tr w:rsidR="00B84D85" w:rsidRPr="005E6E15" w14:paraId="4A669CE2"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492A2CB4" w14:textId="77777777"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lastRenderedPageBreak/>
              <w:t xml:space="preserve">Mühendislik Mimarlık Fakültesi BL 2 </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7201CEC7" w14:textId="77777777"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20</w:t>
            </w:r>
          </w:p>
        </w:tc>
      </w:tr>
      <w:tr w:rsidR="00B84D85" w:rsidRPr="005E6E15" w14:paraId="534A2EA7"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5D9D55DA" w14:textId="77777777"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Mühendislik Mimarlık Fakültesi  BL 3</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77F37E88" w14:textId="77777777"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21</w:t>
            </w:r>
          </w:p>
        </w:tc>
      </w:tr>
      <w:tr w:rsidR="00B84D85" w:rsidRPr="005E6E15" w14:paraId="7F71BE98"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5FEC9143" w14:textId="77777777"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İktisadi İdari Bilimler Fakültesi  BL 1</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118D93F4" w14:textId="77777777"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41</w:t>
            </w:r>
          </w:p>
        </w:tc>
      </w:tr>
      <w:tr w:rsidR="00B84D85" w:rsidRPr="005E6E15" w14:paraId="6C5637A5"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49A9CDF2" w14:textId="77777777"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 xml:space="preserve">İktisadi İdari Bilimler Fakültesi BL 2 </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124E9927" w14:textId="77777777"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41</w:t>
            </w:r>
          </w:p>
        </w:tc>
      </w:tr>
      <w:tr w:rsidR="00B84D85" w:rsidRPr="005E6E15" w14:paraId="55E2D4F1"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42A1A3E9" w14:textId="77777777"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Hasankeyf Meslek Yüksekokulu</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14:paraId="4E19FBEF" w14:textId="77777777"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20</w:t>
            </w:r>
          </w:p>
        </w:tc>
      </w:tr>
      <w:tr w:rsidR="00B84D85" w:rsidRPr="005E6E15" w14:paraId="4CFE8F4C" w14:textId="77777777"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14:paraId="7A100893" w14:textId="77777777"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TOPLAM</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14:paraId="5425E63D" w14:textId="77777777" w:rsidR="00B84D85" w:rsidRPr="00016822" w:rsidRDefault="00B84D85" w:rsidP="005E45AC">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38</w:t>
            </w:r>
            <w:r w:rsidR="005E45AC" w:rsidRPr="00016822">
              <w:rPr>
                <w:rFonts w:ascii="Times New Roman" w:hAnsi="Times New Roman" w:cs="Times New Roman"/>
                <w:color w:val="000000" w:themeColor="dark1"/>
                <w:kern w:val="24"/>
                <w:szCs w:val="24"/>
              </w:rPr>
              <w:t>4</w:t>
            </w:r>
          </w:p>
        </w:tc>
      </w:tr>
    </w:tbl>
    <w:p w14:paraId="5CCC27FB" w14:textId="77777777"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t>5.4-</w:t>
      </w:r>
      <w:r w:rsidR="00523926" w:rsidRPr="00F32196">
        <w:rPr>
          <w:rFonts w:ascii="Times New Roman" w:eastAsiaTheme="minorHAnsi" w:hAnsi="Times New Roman" w:cs="Times New Roman"/>
          <w:b/>
          <w:bCs/>
          <w:color w:val="000000" w:themeColor="text1"/>
          <w:sz w:val="24"/>
          <w:szCs w:val="24"/>
        </w:rPr>
        <w:t xml:space="preserve"> Web Hizmetleri:</w:t>
      </w:r>
    </w:p>
    <w:p w14:paraId="1F26AC11" w14:textId="77777777" w:rsidR="00B84D85" w:rsidRPr="005E6E15"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Üniversitemizin genel duyuruları başkanlığımızca yapılmakta olup Akademik ve İdari tüm birimlerimize web</w:t>
      </w:r>
      <w:r w:rsidR="00CC4252">
        <w:rPr>
          <w:rFonts w:ascii="Times New Roman" w:eastAsiaTheme="minorHAnsi" w:hAnsi="Times New Roman" w:cs="Times New Roman"/>
          <w:sz w:val="24"/>
          <w:szCs w:val="24"/>
        </w:rPr>
        <w:t xml:space="preserve"> sayfamızda alan oluşturulmuş ve bu alanların sürekli olarak geliştirilmeleri ve güncellenmeleri için destek sağlanmıştır</w:t>
      </w:r>
      <w:r w:rsidRPr="005E6E15">
        <w:rPr>
          <w:rFonts w:ascii="Times New Roman" w:eastAsiaTheme="minorHAnsi" w:hAnsi="Times New Roman" w:cs="Times New Roman"/>
          <w:b/>
          <w:bCs/>
          <w:sz w:val="24"/>
          <w:szCs w:val="24"/>
        </w:rPr>
        <w:t xml:space="preserve">. </w:t>
      </w:r>
      <w:r w:rsidRPr="005E6E15">
        <w:rPr>
          <w:rFonts w:ascii="Times New Roman" w:eastAsiaTheme="minorHAnsi" w:hAnsi="Times New Roman" w:cs="Times New Roman"/>
          <w:sz w:val="24"/>
          <w:szCs w:val="24"/>
        </w:rPr>
        <w:t>Her birim kendisine ait duyuru, haber, form, belge, faaliyet v.b. güncellemeleri yapabilmektedir. Üniversitemiz personelleri de kendi</w:t>
      </w:r>
      <w:r w:rsidR="00CC4252">
        <w:rPr>
          <w:rFonts w:ascii="Times New Roman" w:eastAsiaTheme="minorHAnsi" w:hAnsi="Times New Roman" w:cs="Times New Roman"/>
          <w:sz w:val="24"/>
          <w:szCs w:val="24"/>
        </w:rPr>
        <w:t xml:space="preserve"> </w:t>
      </w:r>
      <w:r w:rsidRPr="005E6E15">
        <w:rPr>
          <w:rFonts w:ascii="Times New Roman" w:eastAsiaTheme="minorHAnsi" w:hAnsi="Times New Roman" w:cs="Times New Roman"/>
          <w:sz w:val="24"/>
          <w:szCs w:val="24"/>
        </w:rPr>
        <w:t>kullanıcı adı ve şifreleri ile kendilerine ait bilgileri güncelley</w:t>
      </w:r>
      <w:r w:rsidR="004C5AB3">
        <w:rPr>
          <w:rFonts w:ascii="Times New Roman" w:eastAsiaTheme="minorHAnsi" w:hAnsi="Times New Roman" w:cs="Times New Roman"/>
          <w:sz w:val="24"/>
          <w:szCs w:val="24"/>
        </w:rPr>
        <w:t>ebilmektedir. 2023</w:t>
      </w:r>
      <w:r w:rsidRPr="005E6E15">
        <w:rPr>
          <w:rFonts w:ascii="Times New Roman" w:eastAsiaTheme="minorHAnsi" w:hAnsi="Times New Roman" w:cs="Times New Roman"/>
          <w:sz w:val="24"/>
          <w:szCs w:val="24"/>
        </w:rPr>
        <w:t xml:space="preserve"> yılı içerisinde Üniversitemiz birimlerine editör ve moderatör kullanıcı tanımlama, yetkilendirme ve k</w:t>
      </w:r>
      <w:r w:rsidR="008E2AD7">
        <w:rPr>
          <w:rFonts w:ascii="Times New Roman" w:eastAsiaTheme="minorHAnsi" w:hAnsi="Times New Roman" w:cs="Times New Roman"/>
          <w:sz w:val="24"/>
          <w:szCs w:val="24"/>
        </w:rPr>
        <w:t>ullanıcı eğitimleri verilmiştir.</w:t>
      </w:r>
    </w:p>
    <w:p w14:paraId="29A3C086" w14:textId="77777777"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t>5.5-</w:t>
      </w:r>
      <w:r w:rsidR="004F0E55" w:rsidRPr="00F32196">
        <w:rPr>
          <w:rFonts w:ascii="Times New Roman" w:eastAsiaTheme="minorHAnsi" w:hAnsi="Times New Roman" w:cs="Times New Roman"/>
          <w:b/>
          <w:bCs/>
          <w:color w:val="000000" w:themeColor="text1"/>
          <w:sz w:val="24"/>
          <w:szCs w:val="24"/>
        </w:rPr>
        <w:t xml:space="preserve"> e –posta Hizmeti</w:t>
      </w:r>
      <w:r w:rsidR="008E2AD7" w:rsidRPr="00F32196">
        <w:rPr>
          <w:rFonts w:ascii="Times New Roman" w:eastAsiaTheme="minorHAnsi" w:hAnsi="Times New Roman" w:cs="Times New Roman"/>
          <w:b/>
          <w:bCs/>
          <w:color w:val="000000" w:themeColor="text1"/>
          <w:sz w:val="24"/>
          <w:szCs w:val="24"/>
        </w:rPr>
        <w:t>:</w:t>
      </w:r>
    </w:p>
    <w:p w14:paraId="0A1D9EF0" w14:textId="77777777" w:rsidR="0074189C" w:rsidRPr="005E6E15"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Akademik ve İdari personellerimiz …@batman.edu.tr uzantılı e-postalarını kullanım sözleşmesini imzaladıktan sonra başkanlığımızdan temin etmekte ve resmi iletişimlerini sağlayabilmektedirler. Talep karşılığında isteyen birimlerimiz için mail listesi oluşturulup bu birim kendi içinde haberleşmelerini yapabilmektedirler. Genel Sekreterlik Makamı duyurularını e-posta üzerinden kolaylıkla yapmaktadır. Üniversitemizde bulunan akademik veya idari personellerimize genel duyuru yapılmak istendiğinde bu mail listesi sayesinde Başkanlığımız kontrolün</w:t>
      </w:r>
      <w:r w:rsidR="00523926">
        <w:rPr>
          <w:rFonts w:ascii="Times New Roman" w:eastAsiaTheme="minorHAnsi" w:hAnsi="Times New Roman" w:cs="Times New Roman"/>
          <w:sz w:val="24"/>
          <w:szCs w:val="24"/>
        </w:rPr>
        <w:t>de duyurular yapılabilmektedir.</w:t>
      </w:r>
    </w:p>
    <w:p w14:paraId="2D6710E4" w14:textId="77777777"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t>5.6-</w:t>
      </w:r>
      <w:r w:rsidR="008E2AD7" w:rsidRPr="00F32196">
        <w:rPr>
          <w:rFonts w:ascii="Times New Roman" w:eastAsiaTheme="minorHAnsi" w:hAnsi="Times New Roman" w:cs="Times New Roman"/>
          <w:b/>
          <w:bCs/>
          <w:color w:val="000000" w:themeColor="text1"/>
          <w:sz w:val="24"/>
          <w:szCs w:val="24"/>
        </w:rPr>
        <w:t xml:space="preserve"> Wireless Hizmeti (EDUROAM):</w:t>
      </w:r>
    </w:p>
    <w:p w14:paraId="65FFBB0A" w14:textId="77777777" w:rsidR="00F433AC"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 xml:space="preserve">Üniversitemiz akademik ve idari personeli ve öğrencilerimiz için EDUROAM kapsamında </w:t>
      </w:r>
      <w:r w:rsidR="004C5AB3">
        <w:rPr>
          <w:rFonts w:ascii="Times New Roman" w:eastAsiaTheme="minorHAnsi" w:hAnsi="Times New Roman" w:cs="Times New Roman"/>
          <w:sz w:val="24"/>
          <w:szCs w:val="24"/>
        </w:rPr>
        <w:t>Batıraman ve M</w:t>
      </w:r>
      <w:r w:rsidRPr="005E6E15">
        <w:rPr>
          <w:rFonts w:ascii="Times New Roman" w:eastAsiaTheme="minorHAnsi" w:hAnsi="Times New Roman" w:cs="Times New Roman"/>
          <w:sz w:val="24"/>
          <w:szCs w:val="24"/>
        </w:rPr>
        <w:t xml:space="preserve">erkez kampüsümüzde ücretsiz wireless (kablosuz) internet hizmetinin yürütülmesi Başkanlığımızca sağlanmaktadır. </w:t>
      </w:r>
    </w:p>
    <w:p w14:paraId="1EB76206" w14:textId="2A69BE5E" w:rsidR="0089682F" w:rsidRDefault="0089682F" w:rsidP="0074189C">
      <w:pPr>
        <w:autoSpaceDE w:val="0"/>
        <w:autoSpaceDN w:val="0"/>
        <w:adjustRightInd w:val="0"/>
        <w:jc w:val="both"/>
        <w:rPr>
          <w:rFonts w:ascii="Times New Roman" w:eastAsiaTheme="minorHAnsi" w:hAnsi="Times New Roman" w:cs="Times New Roman"/>
          <w:sz w:val="24"/>
          <w:szCs w:val="24"/>
        </w:rPr>
      </w:pPr>
    </w:p>
    <w:p w14:paraId="35B8DCAA" w14:textId="4D6A130C" w:rsidR="00283EC9" w:rsidRDefault="00283EC9" w:rsidP="0074189C">
      <w:pPr>
        <w:autoSpaceDE w:val="0"/>
        <w:autoSpaceDN w:val="0"/>
        <w:adjustRightInd w:val="0"/>
        <w:jc w:val="both"/>
        <w:rPr>
          <w:rFonts w:ascii="Times New Roman" w:eastAsiaTheme="minorHAnsi" w:hAnsi="Times New Roman" w:cs="Times New Roman"/>
          <w:sz w:val="24"/>
          <w:szCs w:val="24"/>
        </w:rPr>
      </w:pPr>
    </w:p>
    <w:p w14:paraId="79699390" w14:textId="3DA55AFA" w:rsidR="00283EC9" w:rsidRDefault="00283EC9" w:rsidP="0074189C">
      <w:pPr>
        <w:autoSpaceDE w:val="0"/>
        <w:autoSpaceDN w:val="0"/>
        <w:adjustRightInd w:val="0"/>
        <w:jc w:val="both"/>
        <w:rPr>
          <w:rFonts w:ascii="Times New Roman" w:eastAsiaTheme="minorHAnsi" w:hAnsi="Times New Roman" w:cs="Times New Roman"/>
          <w:sz w:val="24"/>
          <w:szCs w:val="24"/>
        </w:rPr>
      </w:pPr>
    </w:p>
    <w:p w14:paraId="0B9FFE2B" w14:textId="77780D04" w:rsidR="00283EC9" w:rsidRDefault="00283EC9" w:rsidP="0074189C">
      <w:pPr>
        <w:autoSpaceDE w:val="0"/>
        <w:autoSpaceDN w:val="0"/>
        <w:adjustRightInd w:val="0"/>
        <w:jc w:val="both"/>
        <w:rPr>
          <w:rFonts w:ascii="Times New Roman" w:eastAsiaTheme="minorHAnsi" w:hAnsi="Times New Roman" w:cs="Times New Roman"/>
          <w:sz w:val="24"/>
          <w:szCs w:val="24"/>
        </w:rPr>
      </w:pPr>
    </w:p>
    <w:p w14:paraId="53984877" w14:textId="77777777" w:rsidR="00283EC9" w:rsidRDefault="00283EC9" w:rsidP="0074189C">
      <w:pPr>
        <w:autoSpaceDE w:val="0"/>
        <w:autoSpaceDN w:val="0"/>
        <w:adjustRightInd w:val="0"/>
        <w:jc w:val="both"/>
        <w:rPr>
          <w:rFonts w:ascii="Times New Roman" w:eastAsiaTheme="minorHAnsi" w:hAnsi="Times New Roman" w:cs="Times New Roman"/>
          <w:sz w:val="24"/>
          <w:szCs w:val="24"/>
        </w:rPr>
      </w:pPr>
    </w:p>
    <w:p w14:paraId="7C384F87" w14:textId="77777777" w:rsidR="0089682F" w:rsidRDefault="0089682F" w:rsidP="0074189C">
      <w:pPr>
        <w:autoSpaceDE w:val="0"/>
        <w:autoSpaceDN w:val="0"/>
        <w:adjustRightInd w:val="0"/>
        <w:jc w:val="both"/>
        <w:rPr>
          <w:rFonts w:ascii="Times New Roman" w:eastAsiaTheme="minorHAnsi" w:hAnsi="Times New Roman" w:cs="Times New Roman"/>
          <w:sz w:val="24"/>
          <w:szCs w:val="24"/>
        </w:rPr>
      </w:pPr>
    </w:p>
    <w:p w14:paraId="174FD599" w14:textId="77777777" w:rsidR="00F433AC" w:rsidRDefault="00F433AC" w:rsidP="00895934">
      <w:pPr>
        <w:rPr>
          <w:rFonts w:ascii="Times New Roman" w:hAnsi="Times New Roman" w:cs="Times New Roman"/>
          <w:b/>
          <w:sz w:val="24"/>
          <w:szCs w:val="24"/>
          <w:lang w:eastAsia="ko-KR"/>
        </w:rPr>
      </w:pPr>
      <w:r w:rsidRPr="00F433AC">
        <w:rPr>
          <w:rFonts w:ascii="Times New Roman" w:hAnsi="Times New Roman" w:cs="Times New Roman"/>
          <w:b/>
          <w:sz w:val="24"/>
          <w:szCs w:val="24"/>
          <w:lang w:eastAsia="ko-KR"/>
        </w:rPr>
        <w:lastRenderedPageBreak/>
        <w:t>II-AMAÇ VE HEDEFLER</w:t>
      </w:r>
    </w:p>
    <w:p w14:paraId="6CC20341" w14:textId="77777777" w:rsidR="004D6875" w:rsidRPr="004D6875" w:rsidRDefault="004D6875" w:rsidP="009A0896">
      <w:pPr>
        <w:pStyle w:val="ListeParagraf"/>
        <w:numPr>
          <w:ilvl w:val="0"/>
          <w:numId w:val="18"/>
        </w:numPr>
        <w:rPr>
          <w:rFonts w:ascii="Times New Roman" w:hAnsi="Times New Roman" w:cs="Times New Roman"/>
          <w:b/>
          <w:sz w:val="24"/>
          <w:szCs w:val="24"/>
          <w:lang w:eastAsia="ko-KR"/>
        </w:rPr>
      </w:pPr>
      <w:r w:rsidRPr="004D6875">
        <w:rPr>
          <w:rFonts w:ascii="Times New Roman" w:hAnsi="Times New Roman" w:cs="Times New Roman"/>
          <w:b/>
          <w:sz w:val="24"/>
          <w:szCs w:val="24"/>
          <w:lang w:eastAsia="ko-KR"/>
        </w:rPr>
        <w:t>İdarenin Amaç ve Hedefleri</w:t>
      </w:r>
    </w:p>
    <w:tbl>
      <w:tblPr>
        <w:tblStyle w:val="TabloKlavuzu"/>
        <w:tblW w:w="10206" w:type="dxa"/>
        <w:tblInd w:w="-459" w:type="dxa"/>
        <w:tblLook w:val="01E0" w:firstRow="1" w:lastRow="1" w:firstColumn="1" w:lastColumn="1" w:noHBand="0" w:noVBand="0"/>
      </w:tblPr>
      <w:tblGrid>
        <w:gridCol w:w="4921"/>
        <w:gridCol w:w="5285"/>
      </w:tblGrid>
      <w:tr w:rsidR="00857FE4" w:rsidRPr="005E6E15" w14:paraId="22BAC0E1" w14:textId="77777777" w:rsidTr="001D5676">
        <w:trPr>
          <w:trHeight w:val="517"/>
        </w:trPr>
        <w:tc>
          <w:tcPr>
            <w:tcW w:w="4921" w:type="dxa"/>
            <w:shd w:val="clear" w:color="auto" w:fill="B9E0E9" w:themeFill="accent1" w:themeFillTint="66"/>
            <w:vAlign w:val="center"/>
          </w:tcPr>
          <w:p w14:paraId="6A03C90D" w14:textId="77777777" w:rsidR="00857FE4" w:rsidRPr="003C11F0" w:rsidRDefault="00857FE4" w:rsidP="00896FB5">
            <w:pPr>
              <w:tabs>
                <w:tab w:val="left" w:pos="5620"/>
              </w:tabs>
              <w:spacing w:beforeAutospacing="1" w:after="100" w:afterAutospacing="1"/>
              <w:jc w:val="center"/>
              <w:rPr>
                <w:b/>
                <w:color w:val="000000" w:themeColor="text1"/>
                <w:sz w:val="24"/>
                <w:szCs w:val="24"/>
              </w:rPr>
            </w:pPr>
            <w:r w:rsidRPr="003C11F0">
              <w:rPr>
                <w:b/>
                <w:color w:val="000000" w:themeColor="text1"/>
                <w:sz w:val="24"/>
                <w:szCs w:val="24"/>
              </w:rPr>
              <w:t>Stratejik Amaçlar</w:t>
            </w:r>
          </w:p>
        </w:tc>
        <w:tc>
          <w:tcPr>
            <w:tcW w:w="5285" w:type="dxa"/>
            <w:shd w:val="clear" w:color="auto" w:fill="B9E0E9" w:themeFill="accent1" w:themeFillTint="66"/>
            <w:vAlign w:val="center"/>
          </w:tcPr>
          <w:p w14:paraId="2E44DC0E" w14:textId="77777777" w:rsidR="00857FE4" w:rsidRPr="003C11F0" w:rsidRDefault="00857FE4" w:rsidP="00896FB5">
            <w:pPr>
              <w:tabs>
                <w:tab w:val="left" w:pos="5620"/>
              </w:tabs>
              <w:spacing w:beforeAutospacing="1" w:after="100" w:afterAutospacing="1"/>
              <w:jc w:val="center"/>
              <w:rPr>
                <w:b/>
                <w:color w:val="000000" w:themeColor="text1"/>
                <w:sz w:val="24"/>
                <w:szCs w:val="24"/>
              </w:rPr>
            </w:pPr>
            <w:r w:rsidRPr="003C11F0">
              <w:rPr>
                <w:b/>
                <w:color w:val="000000" w:themeColor="text1"/>
                <w:sz w:val="24"/>
                <w:szCs w:val="24"/>
              </w:rPr>
              <w:t>Stratejik Hedefler</w:t>
            </w:r>
          </w:p>
        </w:tc>
      </w:tr>
      <w:tr w:rsidR="000A3C74" w:rsidRPr="005E6E15" w14:paraId="2CD61254" w14:textId="77777777" w:rsidTr="001C04E6">
        <w:tc>
          <w:tcPr>
            <w:tcW w:w="4921" w:type="dxa"/>
            <w:vMerge w:val="restart"/>
            <w:shd w:val="clear" w:color="auto" w:fill="auto"/>
            <w:vAlign w:val="center"/>
          </w:tcPr>
          <w:p w14:paraId="71864FA0" w14:textId="77777777" w:rsidR="000A3C74" w:rsidRPr="005E6E15" w:rsidRDefault="000A3C74" w:rsidP="001C04E6">
            <w:pPr>
              <w:tabs>
                <w:tab w:val="left" w:pos="5620"/>
              </w:tabs>
              <w:rPr>
                <w:b/>
                <w:sz w:val="24"/>
                <w:szCs w:val="24"/>
              </w:rPr>
            </w:pPr>
          </w:p>
          <w:p w14:paraId="48A9AFCD" w14:textId="77777777" w:rsidR="000A3C74" w:rsidRPr="005E6E15" w:rsidRDefault="000A3C74" w:rsidP="001C04E6">
            <w:pPr>
              <w:tabs>
                <w:tab w:val="left" w:pos="5620"/>
              </w:tabs>
              <w:rPr>
                <w:b/>
                <w:sz w:val="24"/>
                <w:szCs w:val="24"/>
              </w:rPr>
            </w:pPr>
          </w:p>
          <w:p w14:paraId="30CA1CEC" w14:textId="77777777" w:rsidR="000A3C74" w:rsidRPr="005E6E15" w:rsidRDefault="000A3C74" w:rsidP="001C04E6">
            <w:pPr>
              <w:tabs>
                <w:tab w:val="left" w:pos="5620"/>
              </w:tabs>
              <w:rPr>
                <w:b/>
                <w:sz w:val="24"/>
                <w:szCs w:val="24"/>
              </w:rPr>
            </w:pPr>
          </w:p>
          <w:p w14:paraId="54C44E38" w14:textId="77777777" w:rsidR="000A3C74" w:rsidRPr="005E6E15" w:rsidRDefault="000A3C74" w:rsidP="001C04E6">
            <w:pPr>
              <w:tabs>
                <w:tab w:val="left" w:pos="5620"/>
              </w:tabs>
              <w:rPr>
                <w:rFonts w:eastAsia="Calibri"/>
                <w:sz w:val="24"/>
                <w:szCs w:val="24"/>
                <w:lang w:eastAsia="en-US"/>
              </w:rPr>
            </w:pPr>
            <w:r w:rsidRPr="005E6E15">
              <w:rPr>
                <w:b/>
                <w:sz w:val="24"/>
                <w:szCs w:val="24"/>
              </w:rPr>
              <w:t>Stratejik Amaç-1</w:t>
            </w:r>
            <w:r w:rsidRPr="005E6E15">
              <w:rPr>
                <w:rFonts w:eastAsia="Calibri"/>
                <w:sz w:val="24"/>
                <w:szCs w:val="24"/>
                <w:lang w:eastAsia="en-US"/>
              </w:rPr>
              <w:t xml:space="preserve"> </w:t>
            </w:r>
          </w:p>
          <w:p w14:paraId="09F994F0" w14:textId="77777777" w:rsidR="000A3C74" w:rsidRPr="005E6E15" w:rsidRDefault="000A3C74" w:rsidP="001C04E6">
            <w:pPr>
              <w:tabs>
                <w:tab w:val="left" w:pos="5620"/>
              </w:tabs>
              <w:rPr>
                <w:rFonts w:eastAsia="Calibri"/>
                <w:sz w:val="24"/>
                <w:szCs w:val="24"/>
                <w:lang w:eastAsia="en-US"/>
              </w:rPr>
            </w:pPr>
          </w:p>
          <w:p w14:paraId="46D35F74" w14:textId="77777777" w:rsidR="000A3C74" w:rsidRPr="005E6E15" w:rsidRDefault="000A3C74" w:rsidP="001C04E6">
            <w:pPr>
              <w:tabs>
                <w:tab w:val="left" w:pos="5620"/>
              </w:tabs>
              <w:spacing w:beforeAutospacing="1" w:after="100" w:afterAutospacing="1"/>
              <w:jc w:val="both"/>
              <w:rPr>
                <w:b/>
                <w:sz w:val="24"/>
                <w:szCs w:val="24"/>
              </w:rPr>
            </w:pPr>
            <w:r w:rsidRPr="005E6E15">
              <w:rPr>
                <w:sz w:val="24"/>
                <w:szCs w:val="24"/>
              </w:rPr>
              <w:t xml:space="preserve">Üniversitemiz öğrenci ile akademik ve idari personeline, eğitim ve araştırmaları konusunda sürekli artan kalitede hizmet sunarak üniversitemizi dünya üniversite standartlarına ulaştırmak. Bu konuda öncü birim olmak. </w:t>
            </w:r>
          </w:p>
          <w:p w14:paraId="3601BBAF" w14:textId="77777777" w:rsidR="000A3C74" w:rsidRPr="005E6E15" w:rsidRDefault="000A3C74" w:rsidP="001C04E6">
            <w:pPr>
              <w:tabs>
                <w:tab w:val="left" w:pos="5620"/>
              </w:tabs>
              <w:spacing w:beforeAutospacing="1" w:after="100" w:afterAutospacing="1"/>
              <w:rPr>
                <w:b/>
                <w:sz w:val="24"/>
                <w:szCs w:val="24"/>
              </w:rPr>
            </w:pPr>
          </w:p>
        </w:tc>
        <w:tc>
          <w:tcPr>
            <w:tcW w:w="5285" w:type="dxa"/>
            <w:shd w:val="clear" w:color="auto" w:fill="auto"/>
          </w:tcPr>
          <w:p w14:paraId="7B89FA8B" w14:textId="77777777" w:rsidR="00737335" w:rsidRPr="005E6E15" w:rsidRDefault="00737335" w:rsidP="00EF57D4">
            <w:pPr>
              <w:tabs>
                <w:tab w:val="left" w:pos="5620"/>
              </w:tabs>
              <w:rPr>
                <w:b/>
                <w:sz w:val="24"/>
                <w:szCs w:val="24"/>
              </w:rPr>
            </w:pPr>
          </w:p>
          <w:p w14:paraId="775D9BC1" w14:textId="77777777" w:rsidR="000A3C74" w:rsidRPr="005E6E15" w:rsidRDefault="000A3C74" w:rsidP="00EF57D4">
            <w:pPr>
              <w:tabs>
                <w:tab w:val="left" w:pos="5620"/>
              </w:tabs>
              <w:rPr>
                <w:b/>
                <w:sz w:val="24"/>
                <w:szCs w:val="24"/>
              </w:rPr>
            </w:pPr>
            <w:r w:rsidRPr="005E6E15">
              <w:rPr>
                <w:b/>
                <w:sz w:val="24"/>
                <w:szCs w:val="24"/>
              </w:rPr>
              <w:t>Hedef-1</w:t>
            </w:r>
          </w:p>
          <w:p w14:paraId="5D2D45A7" w14:textId="77777777" w:rsidR="000A3C74" w:rsidRPr="005E6E15" w:rsidRDefault="000A3C74" w:rsidP="000A3C74">
            <w:pPr>
              <w:spacing w:line="276" w:lineRule="auto"/>
              <w:jc w:val="both"/>
              <w:rPr>
                <w:sz w:val="24"/>
                <w:szCs w:val="24"/>
              </w:rPr>
            </w:pPr>
            <w:r w:rsidRPr="005E6E15">
              <w:rPr>
                <w:sz w:val="24"/>
                <w:szCs w:val="24"/>
              </w:rPr>
              <w:t xml:space="preserve">Başkanlığımız, Üniversitemizde hizmet sunduğumuz tüm kullanıcılarının bilgi sistemlerine erişiminde zaman ve kullanım kolaylığı açısından kaliteyi sürekli olarak arttırmak amacıyla hatların kullanım yoğunluğu ile paralel iyileştirmeler yapacaktır. (Bu konuda ULAKBİM yönetimi ile sürekli irtibat halinde olunacaktır). </w:t>
            </w:r>
          </w:p>
        </w:tc>
      </w:tr>
      <w:tr w:rsidR="000A3C74" w:rsidRPr="005E6E15" w14:paraId="479A4373" w14:textId="77777777" w:rsidTr="001C04E6">
        <w:tc>
          <w:tcPr>
            <w:tcW w:w="4921" w:type="dxa"/>
            <w:vMerge/>
            <w:shd w:val="clear" w:color="auto" w:fill="auto"/>
          </w:tcPr>
          <w:p w14:paraId="2B89E141" w14:textId="77777777"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14:paraId="6393520E" w14:textId="77777777" w:rsidR="000A3C74" w:rsidRPr="005E6E15" w:rsidRDefault="000A3C74" w:rsidP="00EF57D4">
            <w:pPr>
              <w:tabs>
                <w:tab w:val="left" w:pos="5620"/>
              </w:tabs>
              <w:rPr>
                <w:rFonts w:eastAsia="Calibri"/>
                <w:color w:val="000000"/>
                <w:sz w:val="24"/>
                <w:szCs w:val="24"/>
                <w:lang w:eastAsia="en-US"/>
              </w:rPr>
            </w:pPr>
            <w:r w:rsidRPr="005E6E15">
              <w:rPr>
                <w:b/>
                <w:sz w:val="24"/>
                <w:szCs w:val="24"/>
              </w:rPr>
              <w:t>Hedef-2</w:t>
            </w:r>
            <w:r w:rsidRPr="005E6E15">
              <w:rPr>
                <w:rFonts w:eastAsia="Calibri"/>
                <w:color w:val="000000"/>
                <w:sz w:val="24"/>
                <w:szCs w:val="24"/>
                <w:lang w:eastAsia="en-US"/>
              </w:rPr>
              <w:t xml:space="preserve"> </w:t>
            </w:r>
          </w:p>
          <w:p w14:paraId="25BFBBF4" w14:textId="77777777" w:rsidR="000A3C74" w:rsidRPr="005E6E15" w:rsidRDefault="000A3C74" w:rsidP="000A3C74">
            <w:pPr>
              <w:spacing w:line="276" w:lineRule="auto"/>
              <w:jc w:val="both"/>
              <w:rPr>
                <w:sz w:val="24"/>
                <w:szCs w:val="24"/>
              </w:rPr>
            </w:pPr>
            <w:r w:rsidRPr="005E6E15">
              <w:rPr>
                <w:sz w:val="24"/>
                <w:szCs w:val="24"/>
              </w:rPr>
              <w:t xml:space="preserve">Üniversitemiz Kablosuz ağ yapısının güçlendirilmesi ve çalışanlarımız ile öğrencilerimizin aktif kullanım alanlarında internet hizmetini almalarını sağlamak amacıyla 2017 yılının ilk yarısında hayata geçirilen Kablosuz Erişim Projesini günün şartlarına ve ihtiyaçlarına uygun olarak geliştirmek.  </w:t>
            </w:r>
          </w:p>
        </w:tc>
      </w:tr>
      <w:tr w:rsidR="000A3C74" w:rsidRPr="005E6E15" w14:paraId="078082A3" w14:textId="77777777" w:rsidTr="001C04E6">
        <w:tc>
          <w:tcPr>
            <w:tcW w:w="4921" w:type="dxa"/>
            <w:vMerge/>
            <w:shd w:val="clear" w:color="auto" w:fill="auto"/>
          </w:tcPr>
          <w:p w14:paraId="041A7B62" w14:textId="77777777"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14:paraId="06FC0199" w14:textId="77777777" w:rsidR="000A3C74" w:rsidRPr="005E6E15" w:rsidRDefault="000A3C74" w:rsidP="00EF57D4">
            <w:pPr>
              <w:tabs>
                <w:tab w:val="left" w:pos="5620"/>
              </w:tabs>
              <w:rPr>
                <w:rFonts w:eastAsia="Calibri"/>
                <w:color w:val="000000"/>
                <w:sz w:val="24"/>
                <w:szCs w:val="24"/>
                <w:lang w:eastAsia="en-US"/>
              </w:rPr>
            </w:pPr>
            <w:r w:rsidRPr="005E6E15">
              <w:rPr>
                <w:b/>
                <w:sz w:val="24"/>
                <w:szCs w:val="24"/>
              </w:rPr>
              <w:t>Hedef-3</w:t>
            </w:r>
            <w:r w:rsidRPr="005E6E15">
              <w:rPr>
                <w:rFonts w:eastAsia="Calibri"/>
                <w:color w:val="000000"/>
                <w:sz w:val="24"/>
                <w:szCs w:val="24"/>
                <w:lang w:eastAsia="en-US"/>
              </w:rPr>
              <w:t xml:space="preserve"> </w:t>
            </w:r>
          </w:p>
          <w:p w14:paraId="0CD5F765" w14:textId="77777777" w:rsidR="000A3C74" w:rsidRPr="005E6E15" w:rsidRDefault="000A3C74" w:rsidP="000A3C74">
            <w:pPr>
              <w:spacing w:line="276" w:lineRule="auto"/>
              <w:jc w:val="both"/>
              <w:rPr>
                <w:sz w:val="24"/>
                <w:szCs w:val="24"/>
              </w:rPr>
            </w:pPr>
            <w:r w:rsidRPr="005E6E15">
              <w:rPr>
                <w:sz w:val="24"/>
                <w:szCs w:val="24"/>
              </w:rPr>
              <w:t xml:space="preserve">Başkanlığımız gelişen teknolojiye uygun olarak hizmet sunumu konusunda sürekli olarak uygun hizmet ve çevre koşulları sağlamaya yönelik donanım ve yazılım temini yoluna gidecektir. </w:t>
            </w:r>
          </w:p>
        </w:tc>
      </w:tr>
      <w:tr w:rsidR="000A3C74" w:rsidRPr="005E6E15" w14:paraId="46F1877B" w14:textId="77777777" w:rsidTr="001C04E6">
        <w:tc>
          <w:tcPr>
            <w:tcW w:w="4921" w:type="dxa"/>
            <w:vMerge/>
            <w:shd w:val="clear" w:color="auto" w:fill="auto"/>
          </w:tcPr>
          <w:p w14:paraId="68204961" w14:textId="77777777"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14:paraId="39AC07D9" w14:textId="77777777" w:rsidR="000A3C74" w:rsidRPr="005E6E15" w:rsidRDefault="000A3C74" w:rsidP="000A3C74">
            <w:pPr>
              <w:spacing w:line="276" w:lineRule="auto"/>
              <w:jc w:val="both"/>
              <w:rPr>
                <w:b/>
                <w:sz w:val="24"/>
                <w:szCs w:val="24"/>
              </w:rPr>
            </w:pPr>
            <w:r w:rsidRPr="005E6E15">
              <w:rPr>
                <w:b/>
                <w:sz w:val="24"/>
                <w:szCs w:val="24"/>
              </w:rPr>
              <w:t>Hedef-4</w:t>
            </w:r>
          </w:p>
          <w:p w14:paraId="17B5E21B" w14:textId="77777777" w:rsidR="000A3C74" w:rsidRDefault="000A3C74" w:rsidP="000A3C74">
            <w:pPr>
              <w:spacing w:line="276" w:lineRule="auto"/>
              <w:jc w:val="both"/>
              <w:rPr>
                <w:sz w:val="24"/>
                <w:szCs w:val="24"/>
              </w:rPr>
            </w:pPr>
            <w:r w:rsidRPr="005E6E15">
              <w:rPr>
                <w:sz w:val="24"/>
                <w:szCs w:val="24"/>
              </w:rPr>
              <w:t xml:space="preserve">Başkanlığımız Ağ kullanımı konusunda kullanıcılarını bilinçlendirme işlevini sürekli olarak sürdürmenin yanı sıra 2009 yılı içerisinde ULAKBİM ağ kullanım şartlarına uygun kendi politikasını belirlemiş ve Bilgisayar ile ağ kullanımı konusunda kullanıcılarını disipline ederek hatların sağlıklı ve hızlı çalışmasını sağlayacak bir sistem oluşturmuştur. Bu oluşturulan sistemin geliştirilmesi hedeflerimizden biridir. </w:t>
            </w:r>
          </w:p>
          <w:p w14:paraId="37AFEA38" w14:textId="77777777" w:rsidR="004D6875" w:rsidRDefault="004D6875" w:rsidP="000A3C74">
            <w:pPr>
              <w:spacing w:line="276" w:lineRule="auto"/>
              <w:jc w:val="both"/>
              <w:rPr>
                <w:sz w:val="24"/>
                <w:szCs w:val="24"/>
              </w:rPr>
            </w:pPr>
          </w:p>
          <w:p w14:paraId="72B939F6" w14:textId="77777777" w:rsidR="004D6875" w:rsidRPr="005E6E15" w:rsidRDefault="004D6875" w:rsidP="000A3C74">
            <w:pPr>
              <w:spacing w:line="276" w:lineRule="auto"/>
              <w:jc w:val="both"/>
              <w:rPr>
                <w:sz w:val="24"/>
                <w:szCs w:val="24"/>
              </w:rPr>
            </w:pPr>
          </w:p>
        </w:tc>
      </w:tr>
      <w:tr w:rsidR="000A3C74" w:rsidRPr="005E6E15" w14:paraId="4F620762" w14:textId="77777777" w:rsidTr="001C04E6">
        <w:tc>
          <w:tcPr>
            <w:tcW w:w="4921" w:type="dxa"/>
            <w:vMerge/>
            <w:shd w:val="clear" w:color="auto" w:fill="auto"/>
          </w:tcPr>
          <w:p w14:paraId="3AE74FED" w14:textId="77777777"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14:paraId="56F2138F" w14:textId="77777777" w:rsidR="000A3C74" w:rsidRPr="005E6E15" w:rsidRDefault="000A3C74" w:rsidP="000A3C74">
            <w:pPr>
              <w:spacing w:line="276" w:lineRule="auto"/>
              <w:jc w:val="both"/>
              <w:rPr>
                <w:b/>
                <w:sz w:val="24"/>
                <w:szCs w:val="24"/>
              </w:rPr>
            </w:pPr>
            <w:r w:rsidRPr="005E6E15">
              <w:rPr>
                <w:b/>
                <w:sz w:val="24"/>
                <w:szCs w:val="24"/>
              </w:rPr>
              <w:t>Hedef-5</w:t>
            </w:r>
          </w:p>
          <w:p w14:paraId="1FE53456" w14:textId="77777777" w:rsidR="000A3C74" w:rsidRPr="005E6E15" w:rsidRDefault="000A3C74" w:rsidP="000A3C74">
            <w:pPr>
              <w:spacing w:line="276" w:lineRule="auto"/>
              <w:jc w:val="both"/>
              <w:rPr>
                <w:sz w:val="24"/>
                <w:szCs w:val="24"/>
              </w:rPr>
            </w:pPr>
            <w:r w:rsidRPr="005E6E15">
              <w:rPr>
                <w:sz w:val="24"/>
                <w:szCs w:val="24"/>
              </w:rPr>
              <w:t>Üniversitemizin tüm ağında bulunan donanım ve yazılımları koruyan bir ağ güvenliği sisteminin oluşturulması. Bu amaçla çok daha verimli bir virüs, spam, solucan, trojan koruması ve filtreleme sisteminin kurulması.</w:t>
            </w:r>
          </w:p>
          <w:p w14:paraId="3715837C" w14:textId="77777777" w:rsidR="00737335" w:rsidRPr="005E6E15" w:rsidRDefault="00737335" w:rsidP="000A3C74">
            <w:pPr>
              <w:spacing w:line="276" w:lineRule="auto"/>
              <w:jc w:val="both"/>
              <w:rPr>
                <w:sz w:val="24"/>
                <w:szCs w:val="24"/>
              </w:rPr>
            </w:pPr>
          </w:p>
        </w:tc>
      </w:tr>
      <w:tr w:rsidR="000A3C74" w:rsidRPr="005E6E15" w14:paraId="5A2D2559" w14:textId="77777777" w:rsidTr="001C04E6">
        <w:tc>
          <w:tcPr>
            <w:tcW w:w="4921" w:type="dxa"/>
            <w:vMerge/>
            <w:shd w:val="clear" w:color="auto" w:fill="auto"/>
          </w:tcPr>
          <w:p w14:paraId="7EC2248C" w14:textId="77777777"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14:paraId="790108EA" w14:textId="77777777" w:rsidR="000A3C74" w:rsidRPr="005E6E15" w:rsidRDefault="000A3C74" w:rsidP="000A3C74">
            <w:pPr>
              <w:spacing w:line="276" w:lineRule="auto"/>
              <w:jc w:val="both"/>
              <w:rPr>
                <w:b/>
                <w:sz w:val="24"/>
                <w:szCs w:val="24"/>
              </w:rPr>
            </w:pPr>
            <w:r w:rsidRPr="005E6E15">
              <w:rPr>
                <w:b/>
                <w:sz w:val="24"/>
                <w:szCs w:val="24"/>
              </w:rPr>
              <w:t>Hedef-6</w:t>
            </w:r>
          </w:p>
          <w:p w14:paraId="37BFF52A" w14:textId="77777777" w:rsidR="000A3C74" w:rsidRPr="005E6E15" w:rsidRDefault="000A3C74" w:rsidP="000A3C74">
            <w:pPr>
              <w:spacing w:line="276" w:lineRule="auto"/>
              <w:jc w:val="both"/>
              <w:rPr>
                <w:sz w:val="24"/>
                <w:szCs w:val="24"/>
              </w:rPr>
            </w:pPr>
            <w:r w:rsidRPr="005E6E15">
              <w:rPr>
                <w:sz w:val="24"/>
                <w:szCs w:val="24"/>
              </w:rPr>
              <w:t>Üniversitemiz personel ve öğrencilerine daha etkin hizmet sunmak amacına yönelik hedeflerimizden biri de kablosuz ağ kullanımını arttırmaktır. 2008 yılından itibaren özellikle merkez yerleşkeden başlamak suretiyle sosyal tesis, kafeterya, kantin gibi öğrenci ve personel topluluklarının bulunabileceği açık ve kapalı ortamlarda kablosuz ve ücretsiz erişim olanağı sağlayacak bir proje içi</w:t>
            </w:r>
            <w:r w:rsidR="004C5AB3">
              <w:rPr>
                <w:sz w:val="24"/>
                <w:szCs w:val="24"/>
              </w:rPr>
              <w:t>n çalışmalara başlanmıştır. 2023</w:t>
            </w:r>
            <w:r w:rsidRPr="005E6E15">
              <w:rPr>
                <w:sz w:val="24"/>
                <w:szCs w:val="24"/>
              </w:rPr>
              <w:t xml:space="preserve"> itibari ile tüm kampüs genelinde öğrenci ve personeller tarafından erişilebilir bir internet ağ alt yapısının oluşturulması ve hızının geliştirilmesi hedeflerimizdendir. </w:t>
            </w:r>
          </w:p>
        </w:tc>
      </w:tr>
      <w:tr w:rsidR="000A3C74" w:rsidRPr="005E6E15" w14:paraId="4EDC0E6B" w14:textId="77777777" w:rsidTr="001C04E6">
        <w:tc>
          <w:tcPr>
            <w:tcW w:w="4921" w:type="dxa"/>
            <w:vMerge/>
            <w:shd w:val="clear" w:color="auto" w:fill="auto"/>
          </w:tcPr>
          <w:p w14:paraId="10FEA00D" w14:textId="77777777"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14:paraId="134EC899" w14:textId="77777777" w:rsidR="000A3C74" w:rsidRPr="005E6E15" w:rsidRDefault="000A3C74" w:rsidP="000A3C74">
            <w:pPr>
              <w:spacing w:line="276" w:lineRule="auto"/>
              <w:jc w:val="both"/>
              <w:rPr>
                <w:b/>
                <w:sz w:val="24"/>
                <w:szCs w:val="24"/>
              </w:rPr>
            </w:pPr>
            <w:r w:rsidRPr="005E6E15">
              <w:rPr>
                <w:b/>
                <w:sz w:val="24"/>
                <w:szCs w:val="24"/>
              </w:rPr>
              <w:t>Hedef-7</w:t>
            </w:r>
          </w:p>
          <w:p w14:paraId="5072600F" w14:textId="77777777" w:rsidR="000A3C74" w:rsidRPr="005E6E15" w:rsidRDefault="000A3C74" w:rsidP="000A3C74">
            <w:pPr>
              <w:spacing w:line="276" w:lineRule="auto"/>
              <w:jc w:val="both"/>
              <w:rPr>
                <w:sz w:val="24"/>
                <w:szCs w:val="24"/>
              </w:rPr>
            </w:pPr>
            <w:r w:rsidRPr="005E6E15">
              <w:rPr>
                <w:sz w:val="24"/>
                <w:szCs w:val="24"/>
              </w:rPr>
              <w:t>Herhangi bir büyük arıza ve olağanüstü hal durumunu dikkate alarak üniversite internet hizmetini yürütmemizi sağlayacak alternatif bağlantı tesisinin kurulması.</w:t>
            </w:r>
          </w:p>
        </w:tc>
      </w:tr>
      <w:tr w:rsidR="002E6CFB" w:rsidRPr="005E6E15" w14:paraId="602E61DB" w14:textId="77777777" w:rsidTr="001C04E6">
        <w:tc>
          <w:tcPr>
            <w:tcW w:w="4921" w:type="dxa"/>
            <w:vMerge w:val="restart"/>
            <w:shd w:val="clear" w:color="auto" w:fill="auto"/>
            <w:vAlign w:val="center"/>
          </w:tcPr>
          <w:p w14:paraId="6B21F915" w14:textId="77777777" w:rsidR="002E6CFB" w:rsidRPr="005E6E15" w:rsidRDefault="002E6CFB" w:rsidP="001C04E6">
            <w:pPr>
              <w:tabs>
                <w:tab w:val="left" w:pos="5620"/>
              </w:tabs>
              <w:rPr>
                <w:rFonts w:eastAsia="Calibri"/>
                <w:color w:val="000000"/>
                <w:sz w:val="24"/>
                <w:szCs w:val="24"/>
                <w:lang w:eastAsia="en-US"/>
              </w:rPr>
            </w:pPr>
            <w:r w:rsidRPr="005E6E15">
              <w:rPr>
                <w:b/>
                <w:sz w:val="24"/>
                <w:szCs w:val="24"/>
              </w:rPr>
              <w:t>Stratejik Amaç-2</w:t>
            </w:r>
            <w:r w:rsidRPr="005E6E15">
              <w:rPr>
                <w:rFonts w:eastAsia="Calibri"/>
                <w:color w:val="000000"/>
                <w:sz w:val="24"/>
                <w:szCs w:val="24"/>
                <w:lang w:eastAsia="en-US"/>
              </w:rPr>
              <w:t xml:space="preserve"> </w:t>
            </w:r>
          </w:p>
          <w:p w14:paraId="115D8F25" w14:textId="77777777" w:rsidR="002E6CFB" w:rsidRPr="005E6E15" w:rsidRDefault="002E6CFB" w:rsidP="001C04E6">
            <w:pPr>
              <w:tabs>
                <w:tab w:val="left" w:pos="5620"/>
              </w:tabs>
              <w:rPr>
                <w:rFonts w:eastAsia="Calibri"/>
                <w:color w:val="000000"/>
                <w:sz w:val="24"/>
                <w:szCs w:val="24"/>
                <w:lang w:eastAsia="en-US"/>
              </w:rPr>
            </w:pPr>
          </w:p>
          <w:p w14:paraId="4D49434D" w14:textId="77777777" w:rsidR="002E6CFB" w:rsidRPr="005E6E15" w:rsidRDefault="002E6CFB" w:rsidP="001C04E6">
            <w:pPr>
              <w:tabs>
                <w:tab w:val="left" w:pos="5620"/>
              </w:tabs>
              <w:rPr>
                <w:rFonts w:eastAsia="Calibri"/>
                <w:color w:val="000000"/>
                <w:sz w:val="24"/>
                <w:szCs w:val="24"/>
                <w:lang w:eastAsia="en-US"/>
              </w:rPr>
            </w:pPr>
          </w:p>
          <w:p w14:paraId="0EA7B80B" w14:textId="77777777" w:rsidR="002E6CFB" w:rsidRPr="005E6E15" w:rsidRDefault="002E6CFB" w:rsidP="005F56E1">
            <w:pPr>
              <w:tabs>
                <w:tab w:val="left" w:pos="5620"/>
              </w:tabs>
              <w:jc w:val="both"/>
              <w:rPr>
                <w:rFonts w:eastAsia="Calibri"/>
                <w:color w:val="000000"/>
                <w:sz w:val="24"/>
                <w:szCs w:val="24"/>
                <w:lang w:eastAsia="en-US"/>
              </w:rPr>
            </w:pPr>
            <w:r w:rsidRPr="005E6E15">
              <w:rPr>
                <w:rFonts w:eastAsia="Calibri"/>
                <w:color w:val="000000"/>
                <w:sz w:val="24"/>
                <w:szCs w:val="24"/>
                <w:lang w:eastAsia="en-US"/>
              </w:rPr>
              <w:t>Üniversitemizde de elektronik ve mobil yaşam sürecini Uluslararası standartları uygulamak suretiyle hızlandırarak e-Dönüşümü gerçekleştirmek.</w:t>
            </w:r>
          </w:p>
          <w:p w14:paraId="534C3405" w14:textId="77777777" w:rsidR="002E6CFB" w:rsidRPr="005E6E15" w:rsidRDefault="002E6CFB" w:rsidP="005F56E1">
            <w:pPr>
              <w:spacing w:line="276" w:lineRule="auto"/>
              <w:jc w:val="both"/>
              <w:rPr>
                <w:b/>
                <w:sz w:val="24"/>
                <w:szCs w:val="24"/>
              </w:rPr>
            </w:pPr>
          </w:p>
        </w:tc>
        <w:tc>
          <w:tcPr>
            <w:tcW w:w="5285" w:type="dxa"/>
            <w:shd w:val="clear" w:color="auto" w:fill="auto"/>
          </w:tcPr>
          <w:p w14:paraId="2D747C3C" w14:textId="77777777" w:rsidR="002E6CFB" w:rsidRPr="005E6E15" w:rsidRDefault="002E6CFB" w:rsidP="00EF57D4">
            <w:pPr>
              <w:tabs>
                <w:tab w:val="left" w:pos="5620"/>
              </w:tabs>
              <w:jc w:val="both"/>
              <w:rPr>
                <w:rFonts w:eastAsia="Calibri"/>
                <w:color w:val="000000"/>
                <w:sz w:val="24"/>
                <w:szCs w:val="24"/>
                <w:lang w:eastAsia="en-US"/>
              </w:rPr>
            </w:pPr>
            <w:r w:rsidRPr="005E6E15">
              <w:rPr>
                <w:b/>
                <w:sz w:val="24"/>
                <w:szCs w:val="24"/>
              </w:rPr>
              <w:t>Hedef-1</w:t>
            </w:r>
            <w:r w:rsidRPr="005E6E15">
              <w:rPr>
                <w:rFonts w:eastAsia="Calibri"/>
                <w:color w:val="000000"/>
                <w:sz w:val="24"/>
                <w:szCs w:val="24"/>
                <w:lang w:eastAsia="en-US"/>
              </w:rPr>
              <w:t xml:space="preserve"> </w:t>
            </w:r>
          </w:p>
          <w:p w14:paraId="68CECA28" w14:textId="77777777" w:rsidR="002E6CFB" w:rsidRPr="005E6E15" w:rsidRDefault="002E6CFB" w:rsidP="005F56E1">
            <w:pPr>
              <w:spacing w:line="276" w:lineRule="auto"/>
              <w:jc w:val="both"/>
              <w:rPr>
                <w:sz w:val="24"/>
                <w:szCs w:val="24"/>
              </w:rPr>
            </w:pPr>
            <w:r w:rsidRPr="005E6E15">
              <w:rPr>
                <w:sz w:val="24"/>
                <w:szCs w:val="24"/>
              </w:rPr>
              <w:t>e-üniversite kapsamında son kullanıcı düzeyinde elektronik bilgi sistemleri ve bilgisayar kull</w:t>
            </w:r>
            <w:r w:rsidR="004C5AB3">
              <w:rPr>
                <w:sz w:val="24"/>
                <w:szCs w:val="24"/>
              </w:rPr>
              <w:t>anımı ve erişilebilirliğini 2023</w:t>
            </w:r>
            <w:r w:rsidRPr="005E6E15">
              <w:rPr>
                <w:sz w:val="24"/>
                <w:szCs w:val="24"/>
              </w:rPr>
              <w:t xml:space="preserve"> yılına kadar %99 düzeyine çıkartabilmeyi hedeflemiş durumdayız. </w:t>
            </w:r>
          </w:p>
        </w:tc>
      </w:tr>
      <w:tr w:rsidR="002E6CFB" w:rsidRPr="005E6E15" w14:paraId="06D67CED" w14:textId="77777777" w:rsidTr="001C04E6">
        <w:tc>
          <w:tcPr>
            <w:tcW w:w="4921" w:type="dxa"/>
            <w:vMerge/>
            <w:shd w:val="clear" w:color="auto" w:fill="auto"/>
          </w:tcPr>
          <w:p w14:paraId="6E6CFC07" w14:textId="77777777"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14:paraId="660D80D7" w14:textId="77777777" w:rsidR="002E6CFB" w:rsidRPr="005E6E15" w:rsidRDefault="002E6CFB" w:rsidP="00EF57D4">
            <w:pPr>
              <w:jc w:val="both"/>
              <w:rPr>
                <w:rFonts w:eastAsia="Calibri"/>
                <w:color w:val="000000"/>
                <w:sz w:val="24"/>
                <w:szCs w:val="24"/>
                <w:lang w:eastAsia="en-US"/>
              </w:rPr>
            </w:pPr>
            <w:r w:rsidRPr="005E6E15">
              <w:rPr>
                <w:b/>
                <w:sz w:val="24"/>
                <w:szCs w:val="24"/>
              </w:rPr>
              <w:t>Hedef-2</w:t>
            </w:r>
            <w:r w:rsidRPr="005E6E15">
              <w:rPr>
                <w:rFonts w:eastAsia="Calibri"/>
                <w:color w:val="000000"/>
                <w:sz w:val="24"/>
                <w:szCs w:val="24"/>
                <w:lang w:eastAsia="en-US"/>
              </w:rPr>
              <w:t xml:space="preserve"> </w:t>
            </w:r>
          </w:p>
          <w:p w14:paraId="2F14B251" w14:textId="77777777" w:rsidR="002E6CFB" w:rsidRDefault="002E6CFB" w:rsidP="005F56E1">
            <w:pPr>
              <w:spacing w:line="276" w:lineRule="auto"/>
              <w:jc w:val="both"/>
              <w:rPr>
                <w:sz w:val="24"/>
                <w:szCs w:val="24"/>
              </w:rPr>
            </w:pPr>
            <w:r w:rsidRPr="005E6E15">
              <w:rPr>
                <w:sz w:val="24"/>
                <w:szCs w:val="24"/>
              </w:rPr>
              <w:t xml:space="preserve">Başkanlığımız gelişen çağ ve teknolojinin gereklerine uygun olarak tüm dünya ve ülkemiz politikalarına paralel bir biçimde-yaşam, e-üniversite dönüşümüne en yüksek katkıyı sağlamak üzere çalışmalarını aralıksız sürdürecektir. Bu bağlamda e-devlet uygulamalarının anahtarı olan e-imza kullanımı için süreç 2014 yılında başlatılmıştır. 2016 </w:t>
            </w:r>
            <w:r w:rsidRPr="005E6E15">
              <w:rPr>
                <w:sz w:val="24"/>
                <w:szCs w:val="24"/>
              </w:rPr>
              <w:lastRenderedPageBreak/>
              <w:t>yılı itibarıyla mobil imza uygulaması kullanılmıştır. Bunun geliştirilerek sürdürülmesi hedeflenmektedir.</w:t>
            </w:r>
          </w:p>
          <w:p w14:paraId="48098AB8" w14:textId="77777777" w:rsidR="00523926" w:rsidRDefault="00523926" w:rsidP="005F56E1">
            <w:pPr>
              <w:spacing w:line="276" w:lineRule="auto"/>
              <w:jc w:val="both"/>
              <w:rPr>
                <w:sz w:val="24"/>
                <w:szCs w:val="24"/>
              </w:rPr>
            </w:pPr>
          </w:p>
          <w:p w14:paraId="311B7EA6" w14:textId="77777777" w:rsidR="00523926" w:rsidRPr="005E6E15" w:rsidRDefault="00523926" w:rsidP="005F56E1">
            <w:pPr>
              <w:spacing w:line="276" w:lineRule="auto"/>
              <w:jc w:val="both"/>
              <w:rPr>
                <w:sz w:val="24"/>
                <w:szCs w:val="24"/>
              </w:rPr>
            </w:pPr>
          </w:p>
        </w:tc>
      </w:tr>
      <w:tr w:rsidR="002E6CFB" w:rsidRPr="005E6E15" w14:paraId="752362C7" w14:textId="77777777" w:rsidTr="001C04E6">
        <w:tc>
          <w:tcPr>
            <w:tcW w:w="4921" w:type="dxa"/>
            <w:vMerge/>
            <w:shd w:val="clear" w:color="auto" w:fill="auto"/>
          </w:tcPr>
          <w:p w14:paraId="6D8342AC" w14:textId="77777777"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14:paraId="5FA1B1A0" w14:textId="77777777" w:rsidR="002E6CFB" w:rsidRPr="005E6E15" w:rsidRDefault="002E6CFB" w:rsidP="00EF57D4">
            <w:pPr>
              <w:tabs>
                <w:tab w:val="left" w:pos="5620"/>
              </w:tabs>
              <w:rPr>
                <w:b/>
                <w:sz w:val="24"/>
                <w:szCs w:val="24"/>
              </w:rPr>
            </w:pPr>
            <w:r w:rsidRPr="005E6E15">
              <w:rPr>
                <w:b/>
                <w:sz w:val="24"/>
                <w:szCs w:val="24"/>
              </w:rPr>
              <w:t>Hedef-3</w:t>
            </w:r>
          </w:p>
          <w:p w14:paraId="59282BC1" w14:textId="77777777" w:rsidR="002E6CFB" w:rsidRPr="005E6E15" w:rsidRDefault="002E6CFB" w:rsidP="005F56E1">
            <w:pPr>
              <w:spacing w:line="276" w:lineRule="auto"/>
              <w:jc w:val="both"/>
              <w:rPr>
                <w:sz w:val="24"/>
                <w:szCs w:val="24"/>
              </w:rPr>
            </w:pPr>
            <w:r w:rsidRPr="005E6E15">
              <w:rPr>
                <w:sz w:val="24"/>
                <w:szCs w:val="24"/>
              </w:rPr>
              <w:t xml:space="preserve">Akademik birimlerce oluşturulmuş olan öğrenci ve personel sürekli internet erişim noktalarından internet kafe gibi lokasyonlarda internetin kesintisiz olarak erişilebilir olmasını sağlamak. </w:t>
            </w:r>
          </w:p>
        </w:tc>
      </w:tr>
      <w:tr w:rsidR="002E6CFB" w:rsidRPr="005E6E15" w14:paraId="2665EA18" w14:textId="77777777" w:rsidTr="001C04E6">
        <w:tc>
          <w:tcPr>
            <w:tcW w:w="4921" w:type="dxa"/>
            <w:vMerge/>
            <w:shd w:val="clear" w:color="auto" w:fill="auto"/>
          </w:tcPr>
          <w:p w14:paraId="69915A10" w14:textId="77777777"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14:paraId="0838F5B4" w14:textId="77777777" w:rsidR="002E6CFB" w:rsidRPr="005E6E15" w:rsidRDefault="002E6CFB" w:rsidP="005F56E1">
            <w:pPr>
              <w:spacing w:line="276" w:lineRule="auto"/>
              <w:jc w:val="both"/>
              <w:rPr>
                <w:b/>
                <w:sz w:val="24"/>
                <w:szCs w:val="24"/>
              </w:rPr>
            </w:pPr>
            <w:r w:rsidRPr="005E6E15">
              <w:rPr>
                <w:b/>
                <w:sz w:val="24"/>
                <w:szCs w:val="24"/>
              </w:rPr>
              <w:t>Hedef-4</w:t>
            </w:r>
          </w:p>
          <w:p w14:paraId="0C369E5C" w14:textId="77777777" w:rsidR="002E6CFB" w:rsidRPr="005E6E15" w:rsidRDefault="002E6CFB" w:rsidP="00737335">
            <w:pPr>
              <w:spacing w:line="276" w:lineRule="auto"/>
              <w:jc w:val="both"/>
              <w:rPr>
                <w:sz w:val="24"/>
                <w:szCs w:val="24"/>
              </w:rPr>
            </w:pPr>
            <w:r w:rsidRPr="005E6E15">
              <w:rPr>
                <w:sz w:val="24"/>
                <w:szCs w:val="24"/>
              </w:rPr>
              <w:t xml:space="preserve">Kullanıcılarımızı elektronik hayata alıştırmanın en uygun yöntemlerinden biri de web sayfalarının oluşturulup geliştirilmesidir. Güncel web portalımızın sürekli olarak güncellenmesi, paydaşlarımızın ihtiyaç duyabileceği tüm bilgi, servis ve imkanların online olarak erişilebilir olmasını sağlamak. </w:t>
            </w:r>
          </w:p>
        </w:tc>
      </w:tr>
      <w:tr w:rsidR="002E6CFB" w:rsidRPr="005E6E15" w14:paraId="53DDD9E5" w14:textId="77777777" w:rsidTr="001C04E6">
        <w:tc>
          <w:tcPr>
            <w:tcW w:w="4921" w:type="dxa"/>
            <w:vMerge/>
            <w:shd w:val="clear" w:color="auto" w:fill="auto"/>
          </w:tcPr>
          <w:p w14:paraId="2ED256D0" w14:textId="77777777"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14:paraId="565936F6" w14:textId="77777777" w:rsidR="002E6CFB" w:rsidRPr="005E6E15" w:rsidRDefault="002E6CFB" w:rsidP="005F56E1">
            <w:pPr>
              <w:spacing w:line="276" w:lineRule="auto"/>
              <w:jc w:val="both"/>
              <w:rPr>
                <w:b/>
                <w:sz w:val="24"/>
                <w:szCs w:val="24"/>
              </w:rPr>
            </w:pPr>
            <w:r w:rsidRPr="005E6E15">
              <w:rPr>
                <w:b/>
                <w:sz w:val="24"/>
                <w:szCs w:val="24"/>
              </w:rPr>
              <w:t>Hedef-5</w:t>
            </w:r>
          </w:p>
          <w:p w14:paraId="379E6D8F" w14:textId="77777777" w:rsidR="002E6CFB" w:rsidRPr="005E6E15" w:rsidRDefault="002E6CFB" w:rsidP="005F56E1">
            <w:pPr>
              <w:spacing w:line="276" w:lineRule="auto"/>
              <w:jc w:val="both"/>
              <w:rPr>
                <w:sz w:val="24"/>
                <w:szCs w:val="24"/>
              </w:rPr>
            </w:pPr>
            <w:r w:rsidRPr="005E6E15">
              <w:rPr>
                <w:sz w:val="24"/>
                <w:szCs w:val="24"/>
              </w:rPr>
              <w:t xml:space="preserve">Birimde üretilen tüm iş ve işlemlerin yanı sıra yürütülen bilişim süreçlerinin belli bir kalitede olmasına çalışılması ve tüm bu süreçlerin uluslararası standartlarda sertifikalarla belgelendirilmesi.  </w:t>
            </w:r>
          </w:p>
        </w:tc>
      </w:tr>
      <w:tr w:rsidR="002E6CFB" w:rsidRPr="005E6E15" w14:paraId="6A5CBF29" w14:textId="77777777" w:rsidTr="001C04E6">
        <w:tc>
          <w:tcPr>
            <w:tcW w:w="4921" w:type="dxa"/>
            <w:vMerge/>
            <w:shd w:val="clear" w:color="auto" w:fill="auto"/>
          </w:tcPr>
          <w:p w14:paraId="00FD02F5" w14:textId="77777777"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14:paraId="05671F8A" w14:textId="77777777" w:rsidR="002E6CFB" w:rsidRPr="005E6E15" w:rsidRDefault="002E6CFB" w:rsidP="005F56E1">
            <w:pPr>
              <w:spacing w:line="276" w:lineRule="auto"/>
              <w:jc w:val="both"/>
              <w:rPr>
                <w:b/>
                <w:sz w:val="24"/>
                <w:szCs w:val="24"/>
              </w:rPr>
            </w:pPr>
            <w:r w:rsidRPr="005E6E15">
              <w:rPr>
                <w:b/>
                <w:sz w:val="24"/>
                <w:szCs w:val="24"/>
              </w:rPr>
              <w:t>Hedef-6</w:t>
            </w:r>
          </w:p>
          <w:p w14:paraId="60319CE4" w14:textId="77777777" w:rsidR="002E6CFB" w:rsidRPr="005E6E15" w:rsidRDefault="002E6CFB" w:rsidP="005F56E1">
            <w:pPr>
              <w:spacing w:line="276" w:lineRule="auto"/>
              <w:jc w:val="both"/>
              <w:rPr>
                <w:sz w:val="24"/>
                <w:szCs w:val="24"/>
              </w:rPr>
            </w:pPr>
            <w:r w:rsidRPr="005E6E15">
              <w:rPr>
                <w:sz w:val="24"/>
                <w:szCs w:val="24"/>
              </w:rPr>
              <w:t>Başkanlığımız hizmetlerinin verimli ve uygun çalışma ortamlarında yürütülebilmesi kaliteli ve uluslararası standartlarda bir e-üniversite olabilmenin vazgeçilmez koşulu, hiç şüphesiz her türlü Başkanlık faaliyetlerinin sürdürüleceği çağdaş olanaklara sahip bir mekâna sahip olabilmekle doğru orantılıdır. Bu tip bir mekânda hizmet sunabilmek en önemli hedeflerimiz arasındadır.</w:t>
            </w:r>
          </w:p>
        </w:tc>
      </w:tr>
      <w:tr w:rsidR="002E6CFB" w:rsidRPr="005E6E15" w14:paraId="6132548B" w14:textId="77777777" w:rsidTr="00737335">
        <w:trPr>
          <w:trHeight w:val="2821"/>
        </w:trPr>
        <w:tc>
          <w:tcPr>
            <w:tcW w:w="4921" w:type="dxa"/>
            <w:shd w:val="clear" w:color="auto" w:fill="auto"/>
            <w:vAlign w:val="center"/>
          </w:tcPr>
          <w:p w14:paraId="031E6ACE" w14:textId="77777777" w:rsidR="002E6CFB" w:rsidRPr="005E6E15" w:rsidRDefault="002E6CFB" w:rsidP="001C04E6">
            <w:pPr>
              <w:tabs>
                <w:tab w:val="left" w:pos="5620"/>
              </w:tabs>
              <w:rPr>
                <w:rFonts w:eastAsia="Calibri"/>
                <w:color w:val="000000"/>
                <w:sz w:val="24"/>
                <w:szCs w:val="24"/>
                <w:lang w:eastAsia="en-US"/>
              </w:rPr>
            </w:pPr>
            <w:r w:rsidRPr="005E6E15">
              <w:rPr>
                <w:b/>
                <w:sz w:val="24"/>
                <w:szCs w:val="24"/>
              </w:rPr>
              <w:lastRenderedPageBreak/>
              <w:t>Stratejik Amaç-3</w:t>
            </w:r>
          </w:p>
          <w:p w14:paraId="40F40B52" w14:textId="77777777" w:rsidR="002E6CFB" w:rsidRPr="005E6E15" w:rsidRDefault="002E6CFB" w:rsidP="002E6CFB">
            <w:pPr>
              <w:spacing w:line="276" w:lineRule="auto"/>
              <w:jc w:val="both"/>
              <w:rPr>
                <w:sz w:val="24"/>
                <w:szCs w:val="24"/>
              </w:rPr>
            </w:pPr>
          </w:p>
          <w:p w14:paraId="6D632241" w14:textId="77777777" w:rsidR="002E6CFB" w:rsidRPr="005E6E15" w:rsidRDefault="002E6CFB" w:rsidP="002E6CFB">
            <w:pPr>
              <w:spacing w:line="276" w:lineRule="auto"/>
              <w:jc w:val="both"/>
              <w:rPr>
                <w:sz w:val="24"/>
                <w:szCs w:val="24"/>
              </w:rPr>
            </w:pPr>
            <w:r w:rsidRPr="005E6E15">
              <w:rPr>
                <w:sz w:val="24"/>
                <w:szCs w:val="24"/>
              </w:rPr>
              <w:t xml:space="preserve">Üniversitemizin bilişim politikalarının belirlenmesine daimi katkı sağlamak. </w:t>
            </w:r>
          </w:p>
          <w:p w14:paraId="0F2603D0" w14:textId="77777777" w:rsidR="002E6CFB" w:rsidRPr="005E6E15" w:rsidRDefault="002E6CFB" w:rsidP="001C04E6">
            <w:pPr>
              <w:tabs>
                <w:tab w:val="left" w:pos="5620"/>
              </w:tabs>
              <w:jc w:val="both"/>
              <w:rPr>
                <w:b/>
                <w:sz w:val="24"/>
                <w:szCs w:val="24"/>
              </w:rPr>
            </w:pPr>
          </w:p>
        </w:tc>
        <w:tc>
          <w:tcPr>
            <w:tcW w:w="5285" w:type="dxa"/>
            <w:shd w:val="clear" w:color="auto" w:fill="auto"/>
          </w:tcPr>
          <w:p w14:paraId="406D0121" w14:textId="77777777" w:rsidR="002E6CFB" w:rsidRPr="005E6E15" w:rsidRDefault="002E6CFB" w:rsidP="001C04E6">
            <w:pPr>
              <w:tabs>
                <w:tab w:val="left" w:pos="5620"/>
              </w:tabs>
              <w:rPr>
                <w:b/>
                <w:sz w:val="24"/>
                <w:szCs w:val="24"/>
              </w:rPr>
            </w:pPr>
            <w:r w:rsidRPr="005E6E15">
              <w:rPr>
                <w:b/>
                <w:sz w:val="24"/>
                <w:szCs w:val="24"/>
              </w:rPr>
              <w:t>Hedef-1</w:t>
            </w:r>
          </w:p>
          <w:p w14:paraId="30D11C2A" w14:textId="77777777" w:rsidR="002E6CFB" w:rsidRPr="005E6E15" w:rsidRDefault="002E6CFB" w:rsidP="002E6CFB">
            <w:pPr>
              <w:spacing w:line="276" w:lineRule="auto"/>
              <w:jc w:val="both"/>
              <w:rPr>
                <w:sz w:val="24"/>
                <w:szCs w:val="24"/>
              </w:rPr>
            </w:pPr>
            <w:r w:rsidRPr="005E6E15">
              <w:rPr>
                <w:sz w:val="24"/>
                <w:szCs w:val="24"/>
              </w:rPr>
              <w:t xml:space="preserve">Üniversitemizin bilişim ile ilgili yazılım, donanım ve hizmet alanındaki iş, eğitim ve araştırma süreçlerine yön verecek politikaları belirleme konusunda Rektörlük Makamının aldığı karar gereği Başkanlığımız, Üniversitemizin ilgili birimleri ile birlikte politika ve stratejiler geliştirilmesi için sık sık toplantı ve grup çalışmaları yoluyla aralıksız katkı sağlanması. </w:t>
            </w:r>
          </w:p>
        </w:tc>
      </w:tr>
      <w:tr w:rsidR="002E6CFB" w:rsidRPr="005E6E15" w14:paraId="2FBD8BF1" w14:textId="77777777" w:rsidTr="005B5001">
        <w:trPr>
          <w:trHeight w:val="3318"/>
        </w:trPr>
        <w:tc>
          <w:tcPr>
            <w:tcW w:w="4921" w:type="dxa"/>
            <w:vMerge w:val="restart"/>
            <w:shd w:val="clear" w:color="auto" w:fill="auto"/>
            <w:vAlign w:val="center"/>
          </w:tcPr>
          <w:p w14:paraId="62E237CE" w14:textId="77777777"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Amaç-4</w:t>
            </w:r>
          </w:p>
          <w:p w14:paraId="1B83B57A" w14:textId="77777777" w:rsidR="002E6CFB" w:rsidRPr="005E6E15" w:rsidRDefault="002E6CFB" w:rsidP="002E6CFB">
            <w:pPr>
              <w:spacing w:line="276" w:lineRule="auto"/>
              <w:jc w:val="both"/>
              <w:rPr>
                <w:b/>
                <w:sz w:val="24"/>
                <w:szCs w:val="24"/>
              </w:rPr>
            </w:pPr>
          </w:p>
          <w:p w14:paraId="26D5C26B" w14:textId="77777777" w:rsidR="002E6CFB" w:rsidRPr="005E6E15" w:rsidRDefault="002E6CFB" w:rsidP="002E6CFB">
            <w:pPr>
              <w:spacing w:line="276" w:lineRule="auto"/>
              <w:jc w:val="both"/>
              <w:rPr>
                <w:sz w:val="24"/>
                <w:szCs w:val="24"/>
              </w:rPr>
            </w:pPr>
            <w:r w:rsidRPr="005E6E15">
              <w:rPr>
                <w:sz w:val="24"/>
                <w:szCs w:val="24"/>
              </w:rPr>
              <w:t xml:space="preserve">Bilişim alanında eğitim desteği sağlamak. </w:t>
            </w:r>
          </w:p>
          <w:p w14:paraId="71904614" w14:textId="77777777" w:rsidR="002E6CFB" w:rsidRPr="005E6E15" w:rsidRDefault="002E6CFB" w:rsidP="001C04E6">
            <w:pPr>
              <w:tabs>
                <w:tab w:val="left" w:pos="5620"/>
              </w:tabs>
              <w:rPr>
                <w:b/>
                <w:sz w:val="24"/>
                <w:szCs w:val="24"/>
              </w:rPr>
            </w:pPr>
          </w:p>
        </w:tc>
        <w:tc>
          <w:tcPr>
            <w:tcW w:w="5285" w:type="dxa"/>
            <w:shd w:val="clear" w:color="auto" w:fill="auto"/>
          </w:tcPr>
          <w:p w14:paraId="46DD6AD8" w14:textId="77777777" w:rsidR="00737335" w:rsidRPr="005E6E15" w:rsidRDefault="00737335" w:rsidP="002E6CFB">
            <w:pPr>
              <w:spacing w:line="276" w:lineRule="auto"/>
              <w:jc w:val="both"/>
              <w:rPr>
                <w:b/>
                <w:sz w:val="24"/>
                <w:szCs w:val="24"/>
              </w:rPr>
            </w:pPr>
          </w:p>
          <w:p w14:paraId="3758CACB" w14:textId="77777777" w:rsidR="00737335" w:rsidRPr="005E6E15" w:rsidRDefault="00737335" w:rsidP="002E6CFB">
            <w:pPr>
              <w:spacing w:line="276" w:lineRule="auto"/>
              <w:jc w:val="both"/>
              <w:rPr>
                <w:b/>
                <w:sz w:val="24"/>
                <w:szCs w:val="24"/>
              </w:rPr>
            </w:pPr>
          </w:p>
          <w:p w14:paraId="64689DEB" w14:textId="77777777" w:rsidR="002E6CFB" w:rsidRPr="005E6E15" w:rsidRDefault="002E6CFB" w:rsidP="002E6CFB">
            <w:pPr>
              <w:spacing w:line="276" w:lineRule="auto"/>
              <w:jc w:val="both"/>
              <w:rPr>
                <w:b/>
                <w:sz w:val="24"/>
                <w:szCs w:val="24"/>
              </w:rPr>
            </w:pPr>
            <w:r w:rsidRPr="005E6E15">
              <w:rPr>
                <w:b/>
                <w:sz w:val="24"/>
                <w:szCs w:val="24"/>
              </w:rPr>
              <w:t>Hedef-1</w:t>
            </w:r>
          </w:p>
          <w:p w14:paraId="1C7F27D9" w14:textId="77777777" w:rsidR="002E6CFB" w:rsidRPr="005E6E15" w:rsidRDefault="002E6CFB" w:rsidP="002E6CFB">
            <w:pPr>
              <w:spacing w:line="276" w:lineRule="auto"/>
              <w:jc w:val="both"/>
              <w:rPr>
                <w:sz w:val="24"/>
                <w:szCs w:val="24"/>
              </w:rPr>
            </w:pPr>
            <w:r w:rsidRPr="005E6E15">
              <w:rPr>
                <w:sz w:val="24"/>
                <w:szCs w:val="24"/>
              </w:rPr>
              <w:t>Bilgi işlem personelinin kendi alanında yılda en az bir kez mesleki açıdan gelişim ve daha üst seviyeye ilerleme eğitimlerine katılımını sağlamak.</w:t>
            </w:r>
          </w:p>
          <w:p w14:paraId="552883C0" w14:textId="77777777" w:rsidR="00737335" w:rsidRPr="005E6E15" w:rsidRDefault="00737335" w:rsidP="002E6CFB">
            <w:pPr>
              <w:spacing w:line="276" w:lineRule="auto"/>
              <w:jc w:val="both"/>
              <w:rPr>
                <w:sz w:val="24"/>
                <w:szCs w:val="24"/>
              </w:rPr>
            </w:pPr>
          </w:p>
          <w:p w14:paraId="0E534760" w14:textId="77777777" w:rsidR="00737335" w:rsidRPr="005E6E15" w:rsidRDefault="00737335" w:rsidP="002E6CFB">
            <w:pPr>
              <w:spacing w:line="276" w:lineRule="auto"/>
              <w:jc w:val="both"/>
              <w:rPr>
                <w:sz w:val="24"/>
                <w:szCs w:val="24"/>
              </w:rPr>
            </w:pPr>
          </w:p>
          <w:p w14:paraId="2BE5F38F" w14:textId="77777777" w:rsidR="00737335" w:rsidRPr="005E6E15" w:rsidRDefault="00737335" w:rsidP="002E6CFB">
            <w:pPr>
              <w:spacing w:line="276" w:lineRule="auto"/>
              <w:jc w:val="both"/>
              <w:rPr>
                <w:sz w:val="24"/>
                <w:szCs w:val="24"/>
              </w:rPr>
            </w:pPr>
          </w:p>
        </w:tc>
      </w:tr>
      <w:tr w:rsidR="002E6CFB" w:rsidRPr="005E6E15" w14:paraId="3B37941A" w14:textId="77777777" w:rsidTr="00737335">
        <w:trPr>
          <w:trHeight w:val="1701"/>
        </w:trPr>
        <w:tc>
          <w:tcPr>
            <w:tcW w:w="4921" w:type="dxa"/>
            <w:vMerge/>
            <w:shd w:val="clear" w:color="auto" w:fill="auto"/>
            <w:vAlign w:val="center"/>
          </w:tcPr>
          <w:p w14:paraId="15AE71F9" w14:textId="77777777" w:rsidR="002E6CFB" w:rsidRPr="005E6E15" w:rsidRDefault="002E6CFB" w:rsidP="002E6CFB">
            <w:pPr>
              <w:tabs>
                <w:tab w:val="left" w:pos="5620"/>
              </w:tabs>
              <w:rPr>
                <w:b/>
                <w:sz w:val="24"/>
                <w:szCs w:val="24"/>
              </w:rPr>
            </w:pPr>
          </w:p>
        </w:tc>
        <w:tc>
          <w:tcPr>
            <w:tcW w:w="5285" w:type="dxa"/>
            <w:shd w:val="clear" w:color="auto" w:fill="auto"/>
          </w:tcPr>
          <w:p w14:paraId="605713A1" w14:textId="77777777" w:rsidR="002E6CFB" w:rsidRPr="005E6E15" w:rsidRDefault="002E6CFB" w:rsidP="002E6CFB">
            <w:pPr>
              <w:spacing w:line="276" w:lineRule="auto"/>
              <w:jc w:val="both"/>
              <w:rPr>
                <w:b/>
                <w:sz w:val="24"/>
                <w:szCs w:val="24"/>
              </w:rPr>
            </w:pPr>
            <w:r w:rsidRPr="005E6E15">
              <w:rPr>
                <w:b/>
                <w:sz w:val="24"/>
                <w:szCs w:val="24"/>
              </w:rPr>
              <w:t>Hedef -2</w:t>
            </w:r>
          </w:p>
          <w:p w14:paraId="0798EDD8" w14:textId="77777777" w:rsidR="002E6CFB" w:rsidRPr="005E6E15" w:rsidRDefault="002E6CFB" w:rsidP="002E6CFB">
            <w:pPr>
              <w:spacing w:line="276" w:lineRule="auto"/>
              <w:jc w:val="both"/>
              <w:rPr>
                <w:sz w:val="24"/>
                <w:szCs w:val="24"/>
              </w:rPr>
            </w:pPr>
            <w:r w:rsidRPr="005E6E15">
              <w:rPr>
                <w:sz w:val="24"/>
                <w:szCs w:val="24"/>
              </w:rPr>
              <w:t>Tüm personel ve öğrencilerimize web sayfası hazırlama, e-posta kullanımı, ofis hizmet yazılımları</w:t>
            </w:r>
            <w:r w:rsidR="004C5AB3">
              <w:rPr>
                <w:sz w:val="24"/>
                <w:szCs w:val="24"/>
              </w:rPr>
              <w:t xml:space="preserve"> ve bilişim teknolojileri</w:t>
            </w:r>
            <w:r w:rsidRPr="005E6E15">
              <w:rPr>
                <w:sz w:val="24"/>
                <w:szCs w:val="24"/>
              </w:rPr>
              <w:t xml:space="preserve"> konularında yılda en az bir kez eğitim verilmesini sağlamak.</w:t>
            </w:r>
          </w:p>
          <w:p w14:paraId="10E92F98" w14:textId="77777777" w:rsidR="002E6CFB" w:rsidRPr="005E6E15" w:rsidRDefault="002E6CFB" w:rsidP="002E6CFB">
            <w:pPr>
              <w:spacing w:line="276" w:lineRule="auto"/>
              <w:ind w:left="708"/>
              <w:jc w:val="both"/>
              <w:rPr>
                <w:sz w:val="24"/>
                <w:szCs w:val="24"/>
              </w:rPr>
            </w:pPr>
          </w:p>
          <w:p w14:paraId="5CD38F91" w14:textId="77777777" w:rsidR="002E6CFB" w:rsidRPr="005E6E15" w:rsidRDefault="002E6CFB" w:rsidP="002E6CFB">
            <w:pPr>
              <w:spacing w:line="276" w:lineRule="auto"/>
              <w:jc w:val="both"/>
              <w:rPr>
                <w:b/>
                <w:sz w:val="24"/>
                <w:szCs w:val="24"/>
              </w:rPr>
            </w:pPr>
          </w:p>
        </w:tc>
      </w:tr>
      <w:tr w:rsidR="002E6CFB" w:rsidRPr="005E6E15" w14:paraId="3C3D6375" w14:textId="77777777" w:rsidTr="00737335">
        <w:trPr>
          <w:trHeight w:val="1701"/>
        </w:trPr>
        <w:tc>
          <w:tcPr>
            <w:tcW w:w="4921" w:type="dxa"/>
            <w:vMerge/>
            <w:shd w:val="clear" w:color="auto" w:fill="auto"/>
            <w:vAlign w:val="center"/>
          </w:tcPr>
          <w:p w14:paraId="5E398EE6" w14:textId="77777777" w:rsidR="002E6CFB" w:rsidRPr="005E6E15" w:rsidRDefault="002E6CFB" w:rsidP="002E6CFB">
            <w:pPr>
              <w:tabs>
                <w:tab w:val="left" w:pos="5620"/>
              </w:tabs>
              <w:rPr>
                <w:b/>
                <w:sz w:val="24"/>
                <w:szCs w:val="24"/>
              </w:rPr>
            </w:pPr>
          </w:p>
        </w:tc>
        <w:tc>
          <w:tcPr>
            <w:tcW w:w="5285" w:type="dxa"/>
            <w:shd w:val="clear" w:color="auto" w:fill="auto"/>
          </w:tcPr>
          <w:p w14:paraId="612BE525" w14:textId="77777777" w:rsidR="002E6CFB" w:rsidRPr="005E6E15" w:rsidRDefault="002E6CFB" w:rsidP="002E6CFB">
            <w:pPr>
              <w:spacing w:line="276" w:lineRule="auto"/>
              <w:jc w:val="both"/>
              <w:rPr>
                <w:b/>
                <w:sz w:val="24"/>
                <w:szCs w:val="24"/>
              </w:rPr>
            </w:pPr>
            <w:r w:rsidRPr="005E6E15">
              <w:rPr>
                <w:b/>
                <w:sz w:val="24"/>
                <w:szCs w:val="24"/>
              </w:rPr>
              <w:t>Hedef-3</w:t>
            </w:r>
          </w:p>
          <w:p w14:paraId="6C02A33E" w14:textId="77777777" w:rsidR="002E6CFB" w:rsidRPr="005E6E15" w:rsidRDefault="002E6CFB" w:rsidP="002E6CFB">
            <w:pPr>
              <w:spacing w:line="276" w:lineRule="auto"/>
              <w:jc w:val="both"/>
              <w:rPr>
                <w:sz w:val="24"/>
                <w:szCs w:val="24"/>
              </w:rPr>
            </w:pPr>
            <w:r w:rsidRPr="005E6E15">
              <w:rPr>
                <w:sz w:val="24"/>
                <w:szCs w:val="24"/>
              </w:rPr>
              <w:t xml:space="preserve">Her yıl iki kez olmak üzere hizmet içi eğitimler vermek suretiyle özellikle ofis yazışmaları konusunda deneyimli ve bilgili idari personel sayısını arttırmak. </w:t>
            </w:r>
          </w:p>
        </w:tc>
      </w:tr>
      <w:tr w:rsidR="002E6CFB" w:rsidRPr="005E6E15" w14:paraId="1F757CC1" w14:textId="77777777" w:rsidTr="00737335">
        <w:trPr>
          <w:trHeight w:val="2404"/>
        </w:trPr>
        <w:tc>
          <w:tcPr>
            <w:tcW w:w="4921" w:type="dxa"/>
            <w:vMerge/>
            <w:shd w:val="clear" w:color="auto" w:fill="auto"/>
            <w:vAlign w:val="center"/>
          </w:tcPr>
          <w:p w14:paraId="1A1D4291" w14:textId="77777777" w:rsidR="002E6CFB" w:rsidRPr="005E6E15" w:rsidRDefault="002E6CFB" w:rsidP="002E6CFB">
            <w:pPr>
              <w:tabs>
                <w:tab w:val="left" w:pos="5620"/>
              </w:tabs>
              <w:rPr>
                <w:b/>
                <w:sz w:val="24"/>
                <w:szCs w:val="24"/>
              </w:rPr>
            </w:pPr>
          </w:p>
        </w:tc>
        <w:tc>
          <w:tcPr>
            <w:tcW w:w="5285" w:type="dxa"/>
            <w:shd w:val="clear" w:color="auto" w:fill="auto"/>
          </w:tcPr>
          <w:p w14:paraId="6F8F7DF4" w14:textId="77777777" w:rsidR="002E6CFB" w:rsidRPr="005E6E15" w:rsidRDefault="002E6CFB" w:rsidP="002E6CFB">
            <w:pPr>
              <w:spacing w:line="276" w:lineRule="auto"/>
              <w:jc w:val="both"/>
              <w:rPr>
                <w:b/>
                <w:sz w:val="24"/>
                <w:szCs w:val="24"/>
              </w:rPr>
            </w:pPr>
            <w:r w:rsidRPr="005E6E15">
              <w:rPr>
                <w:b/>
                <w:sz w:val="24"/>
                <w:szCs w:val="24"/>
              </w:rPr>
              <w:t>Hedef -4</w:t>
            </w:r>
          </w:p>
          <w:p w14:paraId="6EDFEC34" w14:textId="77777777" w:rsidR="002E6CFB" w:rsidRPr="005E6E15" w:rsidRDefault="002E6CFB" w:rsidP="002E6CFB">
            <w:pPr>
              <w:spacing w:line="276" w:lineRule="auto"/>
              <w:jc w:val="both"/>
              <w:rPr>
                <w:sz w:val="24"/>
                <w:szCs w:val="24"/>
              </w:rPr>
            </w:pPr>
            <w:r w:rsidRPr="005E6E15">
              <w:rPr>
                <w:sz w:val="24"/>
                <w:szCs w:val="24"/>
              </w:rPr>
              <w:t xml:space="preserve">Teknik servis personellerinin kişisel gelişimine </w:t>
            </w:r>
            <w:r w:rsidR="004D0763" w:rsidRPr="005E6E15">
              <w:rPr>
                <w:sz w:val="24"/>
                <w:szCs w:val="24"/>
              </w:rPr>
              <w:t>imkân</w:t>
            </w:r>
            <w:r w:rsidRPr="005E6E15">
              <w:rPr>
                <w:sz w:val="24"/>
                <w:szCs w:val="24"/>
              </w:rPr>
              <w:t xml:space="preserve"> sağlayacak laboratuvar olanaklarının yaratılması, personellerin teşvik edilmesi ve yeni personellerin teknik destek hizmetlerinin yürütülmesi konusunda bilinçlendirilmesine dönük eğitimlerin verilmesi.  </w:t>
            </w:r>
          </w:p>
        </w:tc>
      </w:tr>
      <w:tr w:rsidR="002E6CFB" w:rsidRPr="005E6E15" w14:paraId="0EA31776" w14:textId="77777777" w:rsidTr="00737335">
        <w:trPr>
          <w:trHeight w:val="979"/>
        </w:trPr>
        <w:tc>
          <w:tcPr>
            <w:tcW w:w="4921" w:type="dxa"/>
            <w:vMerge w:val="restart"/>
            <w:shd w:val="clear" w:color="auto" w:fill="auto"/>
            <w:vAlign w:val="center"/>
          </w:tcPr>
          <w:p w14:paraId="793FC74F" w14:textId="77777777" w:rsidR="002E6CFB" w:rsidRPr="005E6E15" w:rsidRDefault="002E6CFB" w:rsidP="002E6CFB">
            <w:pPr>
              <w:tabs>
                <w:tab w:val="left" w:pos="5620"/>
              </w:tabs>
              <w:rPr>
                <w:rFonts w:eastAsia="Calibri"/>
                <w:color w:val="000000"/>
                <w:sz w:val="24"/>
                <w:szCs w:val="24"/>
                <w:lang w:eastAsia="en-US"/>
              </w:rPr>
            </w:pPr>
            <w:r w:rsidRPr="005E6E15">
              <w:rPr>
                <w:b/>
                <w:sz w:val="24"/>
                <w:szCs w:val="24"/>
              </w:rPr>
              <w:lastRenderedPageBreak/>
              <w:t>Stratejik Amaç-5</w:t>
            </w:r>
          </w:p>
          <w:p w14:paraId="1ECE21AE" w14:textId="77777777" w:rsidR="002E6CFB" w:rsidRPr="005E6E15" w:rsidRDefault="002E6CFB" w:rsidP="002E6CFB">
            <w:pPr>
              <w:spacing w:line="276" w:lineRule="auto"/>
              <w:jc w:val="both"/>
              <w:rPr>
                <w:b/>
                <w:sz w:val="24"/>
                <w:szCs w:val="24"/>
              </w:rPr>
            </w:pPr>
          </w:p>
          <w:p w14:paraId="64EECCFA" w14:textId="77777777" w:rsidR="002E6CFB" w:rsidRPr="005E6E15" w:rsidRDefault="002E6CFB" w:rsidP="002E6CFB">
            <w:pPr>
              <w:spacing w:line="276" w:lineRule="auto"/>
              <w:jc w:val="both"/>
              <w:rPr>
                <w:sz w:val="24"/>
                <w:szCs w:val="24"/>
              </w:rPr>
            </w:pPr>
          </w:p>
          <w:p w14:paraId="383A7893" w14:textId="77777777" w:rsidR="002E6CFB" w:rsidRPr="005E6E15" w:rsidRDefault="002E6CFB" w:rsidP="002E6CFB">
            <w:pPr>
              <w:spacing w:line="276" w:lineRule="auto"/>
              <w:jc w:val="both"/>
              <w:rPr>
                <w:sz w:val="24"/>
                <w:szCs w:val="24"/>
              </w:rPr>
            </w:pPr>
            <w:r w:rsidRPr="005E6E15">
              <w:rPr>
                <w:sz w:val="24"/>
                <w:szCs w:val="24"/>
              </w:rPr>
              <w:t xml:space="preserve">Açık kaynak kodlu yazılım kullanımını yaygınlaştırmak. </w:t>
            </w:r>
          </w:p>
          <w:p w14:paraId="36306C81" w14:textId="77777777" w:rsidR="002E6CFB" w:rsidRPr="005E6E15" w:rsidRDefault="002E6CFB" w:rsidP="002E6CFB">
            <w:pPr>
              <w:spacing w:line="276" w:lineRule="auto"/>
              <w:ind w:left="708"/>
              <w:jc w:val="both"/>
              <w:rPr>
                <w:sz w:val="24"/>
                <w:szCs w:val="24"/>
              </w:rPr>
            </w:pPr>
          </w:p>
          <w:p w14:paraId="7ABF672D" w14:textId="77777777" w:rsidR="002E6CFB" w:rsidRPr="005E6E15" w:rsidRDefault="002E6CFB" w:rsidP="002E6CFB">
            <w:pPr>
              <w:tabs>
                <w:tab w:val="left" w:pos="5620"/>
              </w:tabs>
              <w:rPr>
                <w:b/>
                <w:sz w:val="24"/>
                <w:szCs w:val="24"/>
              </w:rPr>
            </w:pPr>
          </w:p>
        </w:tc>
        <w:tc>
          <w:tcPr>
            <w:tcW w:w="5285" w:type="dxa"/>
            <w:shd w:val="clear" w:color="auto" w:fill="auto"/>
          </w:tcPr>
          <w:p w14:paraId="1BE63325" w14:textId="77777777" w:rsidR="002E6CFB" w:rsidRPr="005E6E15" w:rsidRDefault="002E6CFB" w:rsidP="002E6CFB">
            <w:pPr>
              <w:spacing w:line="276" w:lineRule="auto"/>
              <w:jc w:val="both"/>
              <w:rPr>
                <w:b/>
                <w:sz w:val="24"/>
                <w:szCs w:val="24"/>
              </w:rPr>
            </w:pPr>
            <w:r w:rsidRPr="005E6E15">
              <w:rPr>
                <w:b/>
                <w:sz w:val="24"/>
                <w:szCs w:val="24"/>
              </w:rPr>
              <w:t>Hedef-1</w:t>
            </w:r>
          </w:p>
          <w:p w14:paraId="6944C76A" w14:textId="77777777" w:rsidR="002E6CFB" w:rsidRPr="005E6E15" w:rsidRDefault="002E6CFB" w:rsidP="002E6CFB">
            <w:pPr>
              <w:spacing w:line="276" w:lineRule="auto"/>
              <w:jc w:val="both"/>
              <w:rPr>
                <w:sz w:val="24"/>
                <w:szCs w:val="24"/>
              </w:rPr>
            </w:pPr>
            <w:r w:rsidRPr="005E6E15">
              <w:rPr>
                <w:sz w:val="24"/>
                <w:szCs w:val="24"/>
              </w:rPr>
              <w:t>Açık kaynak kodlu yazılım kullanımını üniversite çapında arttırmak.</w:t>
            </w:r>
          </w:p>
        </w:tc>
      </w:tr>
      <w:tr w:rsidR="002E6CFB" w:rsidRPr="005E6E15" w14:paraId="2C16FDB2" w14:textId="77777777" w:rsidTr="002E6CFB">
        <w:trPr>
          <w:trHeight w:val="992"/>
        </w:trPr>
        <w:tc>
          <w:tcPr>
            <w:tcW w:w="4921" w:type="dxa"/>
            <w:vMerge/>
            <w:shd w:val="clear" w:color="auto" w:fill="auto"/>
            <w:vAlign w:val="center"/>
          </w:tcPr>
          <w:p w14:paraId="21C7B733" w14:textId="77777777" w:rsidR="002E6CFB" w:rsidRPr="005E6E15" w:rsidRDefault="002E6CFB" w:rsidP="002E6CFB">
            <w:pPr>
              <w:tabs>
                <w:tab w:val="left" w:pos="5620"/>
              </w:tabs>
              <w:rPr>
                <w:b/>
                <w:sz w:val="24"/>
                <w:szCs w:val="24"/>
              </w:rPr>
            </w:pPr>
          </w:p>
        </w:tc>
        <w:tc>
          <w:tcPr>
            <w:tcW w:w="5285" w:type="dxa"/>
            <w:shd w:val="clear" w:color="auto" w:fill="auto"/>
          </w:tcPr>
          <w:p w14:paraId="05CBF540" w14:textId="77777777" w:rsidR="002E6CFB" w:rsidRPr="005E6E15" w:rsidRDefault="002E6CFB" w:rsidP="002E6CFB">
            <w:pPr>
              <w:spacing w:line="276" w:lineRule="auto"/>
              <w:jc w:val="both"/>
              <w:rPr>
                <w:b/>
                <w:sz w:val="24"/>
                <w:szCs w:val="24"/>
              </w:rPr>
            </w:pPr>
            <w:r w:rsidRPr="005E6E15">
              <w:rPr>
                <w:b/>
                <w:sz w:val="24"/>
                <w:szCs w:val="24"/>
              </w:rPr>
              <w:t>Hedef-2</w:t>
            </w:r>
          </w:p>
          <w:p w14:paraId="7C8C43EE" w14:textId="77777777" w:rsidR="002E6CFB" w:rsidRPr="005E6E15" w:rsidRDefault="002E6CFB" w:rsidP="002E6CFB">
            <w:pPr>
              <w:spacing w:line="276" w:lineRule="auto"/>
              <w:jc w:val="both"/>
              <w:rPr>
                <w:sz w:val="24"/>
                <w:szCs w:val="24"/>
              </w:rPr>
            </w:pPr>
            <w:r w:rsidRPr="005E6E15">
              <w:rPr>
                <w:sz w:val="24"/>
                <w:szCs w:val="24"/>
              </w:rPr>
              <w:t xml:space="preserve">Açık Erişim arşivinin sistemsel olarak güncel, stabil ve erişilebilirliğini artırmak. </w:t>
            </w:r>
          </w:p>
        </w:tc>
      </w:tr>
      <w:tr w:rsidR="002E6CFB" w:rsidRPr="005E6E15" w14:paraId="02541A57" w14:textId="77777777" w:rsidTr="002E6CFB">
        <w:trPr>
          <w:trHeight w:val="1261"/>
        </w:trPr>
        <w:tc>
          <w:tcPr>
            <w:tcW w:w="4921" w:type="dxa"/>
            <w:vMerge/>
            <w:shd w:val="clear" w:color="auto" w:fill="auto"/>
            <w:vAlign w:val="center"/>
          </w:tcPr>
          <w:p w14:paraId="090F4F70" w14:textId="77777777" w:rsidR="002E6CFB" w:rsidRPr="005E6E15" w:rsidRDefault="002E6CFB" w:rsidP="002E6CFB">
            <w:pPr>
              <w:tabs>
                <w:tab w:val="left" w:pos="5620"/>
              </w:tabs>
              <w:rPr>
                <w:b/>
                <w:sz w:val="24"/>
                <w:szCs w:val="24"/>
              </w:rPr>
            </w:pPr>
          </w:p>
        </w:tc>
        <w:tc>
          <w:tcPr>
            <w:tcW w:w="5285" w:type="dxa"/>
            <w:shd w:val="clear" w:color="auto" w:fill="auto"/>
          </w:tcPr>
          <w:p w14:paraId="2B6730E3" w14:textId="77777777" w:rsidR="002E6CFB" w:rsidRPr="005E6E15" w:rsidRDefault="002E6CFB" w:rsidP="002E6CFB">
            <w:pPr>
              <w:spacing w:line="276" w:lineRule="auto"/>
              <w:jc w:val="both"/>
              <w:rPr>
                <w:b/>
                <w:sz w:val="24"/>
                <w:szCs w:val="24"/>
              </w:rPr>
            </w:pPr>
            <w:r w:rsidRPr="005E6E15">
              <w:rPr>
                <w:b/>
                <w:sz w:val="24"/>
                <w:szCs w:val="24"/>
              </w:rPr>
              <w:t>Hedef-3</w:t>
            </w:r>
          </w:p>
          <w:p w14:paraId="30CB4CF5" w14:textId="77777777" w:rsidR="002E6CFB" w:rsidRPr="005E6E15" w:rsidRDefault="002E6CFB" w:rsidP="002E6CFB">
            <w:pPr>
              <w:spacing w:line="276" w:lineRule="auto"/>
              <w:jc w:val="both"/>
              <w:rPr>
                <w:sz w:val="24"/>
                <w:szCs w:val="24"/>
              </w:rPr>
            </w:pPr>
            <w:r w:rsidRPr="005E6E15">
              <w:rPr>
                <w:sz w:val="24"/>
                <w:szCs w:val="24"/>
              </w:rPr>
              <w:t xml:space="preserve">Yerli ve milli işletim sistemlerinin gelişimine katkı sağlamak ve bunun üniversitede kullanımını teşvik etmek.  </w:t>
            </w:r>
          </w:p>
        </w:tc>
      </w:tr>
      <w:tr w:rsidR="002E6CFB" w:rsidRPr="005E6E15" w14:paraId="4355BF34" w14:textId="77777777" w:rsidTr="004D6875">
        <w:trPr>
          <w:trHeight w:val="2333"/>
        </w:trPr>
        <w:tc>
          <w:tcPr>
            <w:tcW w:w="4921" w:type="dxa"/>
            <w:shd w:val="clear" w:color="auto" w:fill="auto"/>
            <w:vAlign w:val="center"/>
          </w:tcPr>
          <w:p w14:paraId="6F832C15" w14:textId="77777777" w:rsidR="00737335" w:rsidRPr="005E6E15" w:rsidRDefault="00737335" w:rsidP="002E6CFB">
            <w:pPr>
              <w:tabs>
                <w:tab w:val="left" w:pos="5620"/>
              </w:tabs>
              <w:rPr>
                <w:b/>
                <w:sz w:val="24"/>
                <w:szCs w:val="24"/>
              </w:rPr>
            </w:pPr>
          </w:p>
          <w:p w14:paraId="163F0F7B" w14:textId="77777777"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Amaç-6</w:t>
            </w:r>
          </w:p>
          <w:p w14:paraId="0C4190D1" w14:textId="77777777" w:rsidR="002E6CFB" w:rsidRPr="005E6E15" w:rsidRDefault="002E6CFB" w:rsidP="002E6CFB">
            <w:pPr>
              <w:spacing w:line="276" w:lineRule="auto"/>
              <w:jc w:val="both"/>
              <w:rPr>
                <w:b/>
                <w:sz w:val="24"/>
                <w:szCs w:val="24"/>
              </w:rPr>
            </w:pPr>
          </w:p>
          <w:p w14:paraId="4A5D5F11" w14:textId="77777777" w:rsidR="002E6CFB" w:rsidRPr="005E6E15" w:rsidRDefault="002E6CFB" w:rsidP="002E6CFB">
            <w:pPr>
              <w:spacing w:line="276" w:lineRule="auto"/>
              <w:jc w:val="both"/>
              <w:rPr>
                <w:b/>
                <w:sz w:val="24"/>
                <w:szCs w:val="24"/>
              </w:rPr>
            </w:pPr>
            <w:r w:rsidRPr="005E6E15">
              <w:rPr>
                <w:sz w:val="24"/>
                <w:szCs w:val="24"/>
              </w:rPr>
              <w:t>Başkanlık personelinin mesleki yeterlilik eğitimlerine katılımını sağlamak.</w:t>
            </w:r>
            <w:r w:rsidRPr="005E6E15">
              <w:rPr>
                <w:b/>
                <w:sz w:val="24"/>
                <w:szCs w:val="24"/>
              </w:rPr>
              <w:t xml:space="preserve"> </w:t>
            </w:r>
          </w:p>
          <w:p w14:paraId="7B14F167" w14:textId="77777777" w:rsidR="002E6CFB" w:rsidRPr="005E6E15" w:rsidRDefault="002E6CFB" w:rsidP="002E6CFB">
            <w:pPr>
              <w:tabs>
                <w:tab w:val="left" w:pos="5620"/>
              </w:tabs>
              <w:rPr>
                <w:b/>
                <w:sz w:val="24"/>
                <w:szCs w:val="24"/>
              </w:rPr>
            </w:pPr>
          </w:p>
        </w:tc>
        <w:tc>
          <w:tcPr>
            <w:tcW w:w="5285" w:type="dxa"/>
            <w:shd w:val="clear" w:color="auto" w:fill="auto"/>
          </w:tcPr>
          <w:p w14:paraId="6D7E01A3" w14:textId="77777777" w:rsidR="002E6CFB" w:rsidRPr="005E6E15" w:rsidRDefault="002E6CFB" w:rsidP="002E6CFB">
            <w:pPr>
              <w:spacing w:line="276" w:lineRule="auto"/>
              <w:jc w:val="both"/>
              <w:rPr>
                <w:b/>
                <w:sz w:val="24"/>
                <w:szCs w:val="24"/>
              </w:rPr>
            </w:pPr>
            <w:r w:rsidRPr="005E6E15">
              <w:rPr>
                <w:b/>
                <w:sz w:val="24"/>
                <w:szCs w:val="24"/>
              </w:rPr>
              <w:t>Hedef-1</w:t>
            </w:r>
          </w:p>
          <w:p w14:paraId="1611C8EC" w14:textId="77777777" w:rsidR="002E6CFB" w:rsidRPr="005E6E15" w:rsidRDefault="002E6CFB" w:rsidP="002E6CFB">
            <w:pPr>
              <w:spacing w:line="276" w:lineRule="auto"/>
              <w:jc w:val="both"/>
              <w:rPr>
                <w:sz w:val="24"/>
                <w:szCs w:val="24"/>
              </w:rPr>
            </w:pPr>
            <w:r w:rsidRPr="005E6E15">
              <w:rPr>
                <w:sz w:val="24"/>
                <w:szCs w:val="24"/>
              </w:rPr>
              <w:t>Sürekli gelişen teknolojik, mesleki, sosyal ve çevre koşulları nedeniyle zaman içerisinde hizmet açısından yetersiz duruma düşmemek amacıyla personelimizi amaca yönelik seminer ve kurslara göndermek.</w:t>
            </w:r>
          </w:p>
        </w:tc>
      </w:tr>
      <w:tr w:rsidR="002E6CFB" w:rsidRPr="005E6E15" w14:paraId="1D380B07" w14:textId="77777777" w:rsidTr="002E6CFB">
        <w:trPr>
          <w:trHeight w:val="1261"/>
        </w:trPr>
        <w:tc>
          <w:tcPr>
            <w:tcW w:w="4921" w:type="dxa"/>
            <w:vMerge w:val="restart"/>
            <w:shd w:val="clear" w:color="auto" w:fill="auto"/>
            <w:vAlign w:val="center"/>
          </w:tcPr>
          <w:p w14:paraId="4B9513F1" w14:textId="77777777"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Amaç-7</w:t>
            </w:r>
          </w:p>
          <w:p w14:paraId="312AED87" w14:textId="77777777" w:rsidR="002E6CFB" w:rsidRPr="005E6E15" w:rsidRDefault="002E6CFB" w:rsidP="002E6CFB">
            <w:pPr>
              <w:tabs>
                <w:tab w:val="left" w:pos="5620"/>
              </w:tabs>
              <w:rPr>
                <w:sz w:val="24"/>
                <w:szCs w:val="24"/>
              </w:rPr>
            </w:pPr>
          </w:p>
          <w:p w14:paraId="56E719E0" w14:textId="77777777" w:rsidR="002E6CFB" w:rsidRPr="005E6E15" w:rsidRDefault="002E6CFB" w:rsidP="002E6CFB">
            <w:pPr>
              <w:tabs>
                <w:tab w:val="left" w:pos="5620"/>
              </w:tabs>
              <w:rPr>
                <w:b/>
                <w:sz w:val="24"/>
                <w:szCs w:val="24"/>
              </w:rPr>
            </w:pPr>
            <w:r w:rsidRPr="005E6E15">
              <w:rPr>
                <w:sz w:val="24"/>
                <w:szCs w:val="24"/>
              </w:rPr>
              <w:t>Sistem altyapısının güçlendirilmek</w:t>
            </w:r>
            <w:r w:rsidRPr="005E6E15">
              <w:rPr>
                <w:b/>
                <w:sz w:val="24"/>
                <w:szCs w:val="24"/>
              </w:rPr>
              <w:t>.</w:t>
            </w:r>
          </w:p>
        </w:tc>
        <w:tc>
          <w:tcPr>
            <w:tcW w:w="5285" w:type="dxa"/>
            <w:shd w:val="clear" w:color="auto" w:fill="auto"/>
          </w:tcPr>
          <w:p w14:paraId="7AD88B4D" w14:textId="77777777" w:rsidR="002E6CFB" w:rsidRPr="005E6E15" w:rsidRDefault="002E6CFB" w:rsidP="002E6CFB">
            <w:pPr>
              <w:spacing w:line="276" w:lineRule="auto"/>
              <w:jc w:val="both"/>
              <w:rPr>
                <w:sz w:val="24"/>
                <w:szCs w:val="24"/>
              </w:rPr>
            </w:pPr>
            <w:r w:rsidRPr="005E6E15">
              <w:rPr>
                <w:b/>
                <w:sz w:val="24"/>
                <w:szCs w:val="24"/>
              </w:rPr>
              <w:t>Hedef-1</w:t>
            </w:r>
            <w:r w:rsidRPr="005E6E15">
              <w:rPr>
                <w:sz w:val="24"/>
                <w:szCs w:val="24"/>
              </w:rPr>
              <w:t xml:space="preserve"> </w:t>
            </w:r>
          </w:p>
          <w:p w14:paraId="6064FC83" w14:textId="77777777" w:rsidR="002E6CFB" w:rsidRPr="005E6E15" w:rsidRDefault="002E6CFB" w:rsidP="002E6CFB">
            <w:pPr>
              <w:spacing w:line="276" w:lineRule="auto"/>
              <w:jc w:val="both"/>
              <w:rPr>
                <w:sz w:val="24"/>
                <w:szCs w:val="24"/>
              </w:rPr>
            </w:pPr>
            <w:r w:rsidRPr="005E6E15">
              <w:rPr>
                <w:sz w:val="24"/>
                <w:szCs w:val="24"/>
              </w:rPr>
              <w:t>Sistem altyapısını güçlendirmek, kullanılan verilerin sağlıklı depolanması, yedekleme işleminin sağlıklı yapılması.</w:t>
            </w:r>
          </w:p>
        </w:tc>
      </w:tr>
      <w:tr w:rsidR="002E6CFB" w:rsidRPr="005E6E15" w14:paraId="38F80338" w14:textId="77777777" w:rsidTr="002E6CFB">
        <w:trPr>
          <w:trHeight w:val="1261"/>
        </w:trPr>
        <w:tc>
          <w:tcPr>
            <w:tcW w:w="4921" w:type="dxa"/>
            <w:vMerge/>
            <w:shd w:val="clear" w:color="auto" w:fill="auto"/>
            <w:vAlign w:val="center"/>
          </w:tcPr>
          <w:p w14:paraId="0A0BD26E" w14:textId="77777777" w:rsidR="002E6CFB" w:rsidRPr="005E6E15" w:rsidRDefault="002E6CFB" w:rsidP="002E6CFB">
            <w:pPr>
              <w:tabs>
                <w:tab w:val="left" w:pos="5620"/>
              </w:tabs>
              <w:rPr>
                <w:b/>
                <w:sz w:val="24"/>
                <w:szCs w:val="24"/>
              </w:rPr>
            </w:pPr>
          </w:p>
        </w:tc>
        <w:tc>
          <w:tcPr>
            <w:tcW w:w="5285" w:type="dxa"/>
            <w:shd w:val="clear" w:color="auto" w:fill="auto"/>
          </w:tcPr>
          <w:p w14:paraId="029472FF" w14:textId="77777777" w:rsidR="00737335" w:rsidRPr="005E6E15" w:rsidRDefault="00737335" w:rsidP="00737335">
            <w:pPr>
              <w:spacing w:line="276" w:lineRule="auto"/>
              <w:jc w:val="both"/>
              <w:rPr>
                <w:sz w:val="24"/>
                <w:szCs w:val="24"/>
              </w:rPr>
            </w:pPr>
            <w:r w:rsidRPr="005E6E15">
              <w:rPr>
                <w:b/>
                <w:sz w:val="24"/>
                <w:szCs w:val="24"/>
              </w:rPr>
              <w:t>Hedef-2</w:t>
            </w:r>
          </w:p>
          <w:p w14:paraId="140C5A7C" w14:textId="77777777" w:rsidR="002E6CFB" w:rsidRPr="00523926" w:rsidRDefault="004C5AB3" w:rsidP="002E6CFB">
            <w:pPr>
              <w:spacing w:line="276" w:lineRule="auto"/>
              <w:jc w:val="both"/>
              <w:rPr>
                <w:b/>
                <w:bCs/>
                <w:sz w:val="24"/>
                <w:szCs w:val="24"/>
              </w:rPr>
            </w:pPr>
            <w:r>
              <w:rPr>
                <w:sz w:val="24"/>
                <w:szCs w:val="24"/>
              </w:rPr>
              <w:t xml:space="preserve">Merkez ve </w:t>
            </w:r>
            <w:r w:rsidR="002E6CFB" w:rsidRPr="005E6E15">
              <w:rPr>
                <w:sz w:val="24"/>
                <w:szCs w:val="24"/>
              </w:rPr>
              <w:t xml:space="preserve">Batı Raman Kampüsünde kurulan merkezi kamera sisteminin stabil olarak çalışmasının sağlanması ve bakım, onarım ve desteğinin sürekli olarak gözetilmesi. </w:t>
            </w:r>
          </w:p>
        </w:tc>
      </w:tr>
    </w:tbl>
    <w:p w14:paraId="1DA0405B" w14:textId="77777777" w:rsidR="0047010A" w:rsidRDefault="0047010A" w:rsidP="008E2AD7">
      <w:pPr>
        <w:rPr>
          <w:rFonts w:ascii="Times New Roman" w:hAnsi="Times New Roman" w:cs="Times New Roman"/>
          <w:b/>
          <w:sz w:val="24"/>
          <w:szCs w:val="24"/>
        </w:rPr>
      </w:pPr>
      <w:bookmarkStart w:id="4" w:name="_Toc158804396"/>
    </w:p>
    <w:p w14:paraId="27D1A1B3" w14:textId="77777777" w:rsidR="00760CBC" w:rsidRDefault="00760CBC" w:rsidP="008E2AD7">
      <w:pPr>
        <w:rPr>
          <w:rFonts w:ascii="Times New Roman" w:hAnsi="Times New Roman" w:cs="Times New Roman"/>
          <w:b/>
          <w:sz w:val="24"/>
          <w:szCs w:val="24"/>
        </w:rPr>
      </w:pPr>
    </w:p>
    <w:p w14:paraId="3035242C" w14:textId="77777777" w:rsidR="00760CBC" w:rsidRDefault="00760CBC" w:rsidP="008E2AD7">
      <w:pPr>
        <w:rPr>
          <w:rFonts w:ascii="Times New Roman" w:hAnsi="Times New Roman" w:cs="Times New Roman"/>
          <w:b/>
          <w:sz w:val="24"/>
          <w:szCs w:val="24"/>
        </w:rPr>
      </w:pPr>
    </w:p>
    <w:p w14:paraId="01B98527" w14:textId="77777777" w:rsidR="00F433AC" w:rsidRPr="00F433AC" w:rsidRDefault="00F433AC" w:rsidP="008E2AD7">
      <w:pPr>
        <w:rPr>
          <w:rFonts w:ascii="Times New Roman" w:hAnsi="Times New Roman" w:cs="Times New Roman"/>
          <w:b/>
          <w:sz w:val="24"/>
          <w:szCs w:val="24"/>
        </w:rPr>
      </w:pPr>
      <w:r w:rsidRPr="00F433AC">
        <w:rPr>
          <w:rFonts w:ascii="Times New Roman" w:hAnsi="Times New Roman" w:cs="Times New Roman"/>
          <w:b/>
          <w:sz w:val="24"/>
          <w:szCs w:val="24"/>
        </w:rPr>
        <w:lastRenderedPageBreak/>
        <w:t>III-FAALİYETLERE İLİŞKİN BİLGİ VE DEĞERLENDİRMELER</w:t>
      </w:r>
    </w:p>
    <w:bookmarkEnd w:id="4"/>
    <w:p w14:paraId="4535E27D" w14:textId="77777777" w:rsidR="0074189C" w:rsidRDefault="00895934" w:rsidP="009A0896">
      <w:pPr>
        <w:pStyle w:val="ListeParagraf"/>
        <w:numPr>
          <w:ilvl w:val="0"/>
          <w:numId w:val="7"/>
        </w:numPr>
        <w:rPr>
          <w:rFonts w:ascii="Times New Roman" w:hAnsi="Times New Roman" w:cs="Times New Roman"/>
          <w:b/>
          <w:color w:val="C00000"/>
          <w:sz w:val="24"/>
          <w:szCs w:val="24"/>
          <w:lang w:eastAsia="ko-KR"/>
        </w:rPr>
      </w:pPr>
      <w:r w:rsidRPr="00EE7EBF">
        <w:rPr>
          <w:rFonts w:ascii="Times New Roman" w:hAnsi="Times New Roman" w:cs="Times New Roman"/>
          <w:b/>
          <w:color w:val="000000" w:themeColor="text1"/>
          <w:sz w:val="24"/>
          <w:szCs w:val="24"/>
          <w:lang w:eastAsia="ko-KR"/>
        </w:rPr>
        <w:t>Mali Bilgiler</w:t>
      </w:r>
    </w:p>
    <w:p w14:paraId="3F3EAD87" w14:textId="77777777" w:rsidR="00F433AC" w:rsidRDefault="00F433AC" w:rsidP="00F433AC">
      <w:pPr>
        <w:pStyle w:val="ListeParagraf"/>
        <w:rPr>
          <w:rFonts w:ascii="Times New Roman" w:hAnsi="Times New Roman" w:cs="Times New Roman"/>
          <w:b/>
          <w:color w:val="C00000"/>
          <w:sz w:val="24"/>
          <w:szCs w:val="24"/>
          <w:lang w:eastAsia="ko-KR"/>
        </w:rPr>
      </w:pPr>
    </w:p>
    <w:p w14:paraId="6293F5E6" w14:textId="77777777" w:rsidR="00F433AC" w:rsidRPr="002F7CD2" w:rsidRDefault="00F433AC" w:rsidP="00F433AC">
      <w:pPr>
        <w:pStyle w:val="ListeParagraf"/>
        <w:rPr>
          <w:rFonts w:ascii="Times New Roman" w:hAnsi="Times New Roman" w:cs="Times New Roman"/>
          <w:b/>
          <w:color w:val="000000" w:themeColor="text1"/>
          <w:sz w:val="24"/>
          <w:szCs w:val="24"/>
          <w:lang w:eastAsia="ko-KR"/>
        </w:rPr>
      </w:pPr>
      <w:r w:rsidRPr="002F7CD2">
        <w:rPr>
          <w:rFonts w:ascii="Times New Roman" w:hAnsi="Times New Roman" w:cs="Times New Roman"/>
          <w:b/>
          <w:color w:val="000000" w:themeColor="text1"/>
          <w:sz w:val="24"/>
          <w:szCs w:val="24"/>
          <w:lang w:eastAsia="ko-KR"/>
        </w:rPr>
        <w:t>1-Bütçe Uygulama Sonuçları</w:t>
      </w:r>
    </w:p>
    <w:p w14:paraId="614D5AEF" w14:textId="77777777" w:rsidR="00857FE4" w:rsidRPr="00EE7EBF" w:rsidRDefault="00857FE4" w:rsidP="00857FE4">
      <w:pPr>
        <w:ind w:left="360" w:firstLine="708"/>
        <w:jc w:val="both"/>
        <w:rPr>
          <w:rFonts w:ascii="Times New Roman" w:hAnsi="Times New Roman" w:cs="Times New Roman"/>
          <w:b/>
          <w:color w:val="000000" w:themeColor="text1"/>
          <w:sz w:val="24"/>
          <w:szCs w:val="24"/>
        </w:rPr>
      </w:pPr>
      <w:r w:rsidRPr="00EE7EBF">
        <w:rPr>
          <w:rFonts w:ascii="Times New Roman" w:hAnsi="Times New Roman" w:cs="Times New Roman"/>
          <w:b/>
          <w:color w:val="000000" w:themeColor="text1"/>
          <w:sz w:val="24"/>
          <w:szCs w:val="24"/>
        </w:rPr>
        <w:t>1.1-Bütçe Giderleri</w:t>
      </w:r>
    </w:p>
    <w:p w14:paraId="6FA66F9E" w14:textId="77777777" w:rsidR="00634AA9" w:rsidRPr="005E6E15" w:rsidRDefault="00634AA9" w:rsidP="00857FE4">
      <w:pPr>
        <w:ind w:left="360" w:firstLine="708"/>
        <w:jc w:val="both"/>
        <w:rPr>
          <w:rFonts w:ascii="Times New Roman" w:hAnsi="Times New Roman" w:cs="Times New Roman"/>
          <w:b/>
          <w:color w:val="FF0000"/>
          <w:sz w:val="24"/>
          <w:szCs w:val="24"/>
        </w:rPr>
      </w:pPr>
    </w:p>
    <w:tbl>
      <w:tblPr>
        <w:tblStyle w:val="TabloKlavuzu"/>
        <w:tblW w:w="11058" w:type="dxa"/>
        <w:tblInd w:w="-998" w:type="dxa"/>
        <w:tblBorders>
          <w:top w:val="single" w:sz="4" w:space="0" w:color="4A9EAC" w:themeColor="text2" w:themeTint="99"/>
          <w:left w:val="single" w:sz="4" w:space="0" w:color="4A9EAC" w:themeColor="text2" w:themeTint="99"/>
          <w:bottom w:val="single" w:sz="4" w:space="0" w:color="4A9EAC" w:themeColor="text2" w:themeTint="99"/>
          <w:right w:val="single" w:sz="4" w:space="0" w:color="4A9EAC" w:themeColor="text2" w:themeTint="99"/>
          <w:insideH w:val="single" w:sz="4" w:space="0" w:color="4A9EAC" w:themeColor="text2" w:themeTint="99"/>
          <w:insideV w:val="single" w:sz="4" w:space="0" w:color="4A9EAC" w:themeColor="text2" w:themeTint="99"/>
        </w:tblBorders>
        <w:tblLook w:val="04A0" w:firstRow="1" w:lastRow="0" w:firstColumn="1" w:lastColumn="0" w:noHBand="0" w:noVBand="1"/>
      </w:tblPr>
      <w:tblGrid>
        <w:gridCol w:w="1461"/>
        <w:gridCol w:w="2793"/>
        <w:gridCol w:w="2693"/>
        <w:gridCol w:w="2268"/>
        <w:gridCol w:w="1843"/>
      </w:tblGrid>
      <w:tr w:rsidR="00634AA9" w:rsidRPr="005E6E15" w14:paraId="04D0F34C" w14:textId="77777777" w:rsidTr="002619CD">
        <w:tc>
          <w:tcPr>
            <w:tcW w:w="1461" w:type="dxa"/>
            <w:shd w:val="clear" w:color="auto" w:fill="00B0F0"/>
            <w:vAlign w:val="center"/>
          </w:tcPr>
          <w:p w14:paraId="5F14F6B5" w14:textId="77777777" w:rsidR="00634AA9" w:rsidRPr="005E6E15" w:rsidRDefault="00634AA9" w:rsidP="00634AA9">
            <w:pPr>
              <w:jc w:val="center"/>
              <w:rPr>
                <w:b/>
                <w:color w:val="000000" w:themeColor="text1"/>
                <w:sz w:val="24"/>
                <w:szCs w:val="24"/>
              </w:rPr>
            </w:pPr>
            <w:r w:rsidRPr="005E6E15">
              <w:rPr>
                <w:b/>
                <w:color w:val="000000" w:themeColor="text1"/>
                <w:sz w:val="24"/>
                <w:szCs w:val="24"/>
              </w:rPr>
              <w:t>Ekonomik Kod</w:t>
            </w:r>
          </w:p>
        </w:tc>
        <w:tc>
          <w:tcPr>
            <w:tcW w:w="2793" w:type="dxa"/>
            <w:shd w:val="clear" w:color="auto" w:fill="00B0F0"/>
            <w:vAlign w:val="center"/>
          </w:tcPr>
          <w:p w14:paraId="424976C3" w14:textId="77777777" w:rsidR="00634AA9" w:rsidRPr="005E6E15" w:rsidRDefault="00634AA9" w:rsidP="00634AA9">
            <w:pPr>
              <w:jc w:val="center"/>
              <w:rPr>
                <w:b/>
                <w:color w:val="000000" w:themeColor="text1"/>
                <w:sz w:val="24"/>
                <w:szCs w:val="24"/>
              </w:rPr>
            </w:pPr>
            <w:r w:rsidRPr="005E6E15">
              <w:rPr>
                <w:b/>
                <w:color w:val="000000" w:themeColor="text1"/>
                <w:sz w:val="24"/>
                <w:szCs w:val="24"/>
              </w:rPr>
              <w:t>Bütçe Giderleri</w:t>
            </w:r>
          </w:p>
        </w:tc>
        <w:tc>
          <w:tcPr>
            <w:tcW w:w="2693" w:type="dxa"/>
            <w:shd w:val="clear" w:color="auto" w:fill="00B0F0"/>
            <w:vAlign w:val="center"/>
          </w:tcPr>
          <w:p w14:paraId="175DFE18" w14:textId="77777777" w:rsidR="00634AA9" w:rsidRPr="005E6E15" w:rsidRDefault="00634AA9" w:rsidP="00634AA9">
            <w:pPr>
              <w:jc w:val="center"/>
              <w:rPr>
                <w:b/>
                <w:color w:val="000000" w:themeColor="text1"/>
                <w:sz w:val="24"/>
                <w:szCs w:val="24"/>
              </w:rPr>
            </w:pPr>
            <w:r w:rsidRPr="005E6E15">
              <w:rPr>
                <w:b/>
                <w:color w:val="000000" w:themeColor="text1"/>
                <w:sz w:val="24"/>
                <w:szCs w:val="24"/>
              </w:rPr>
              <w:t>Toplam Ödenek (TL)</w:t>
            </w:r>
          </w:p>
        </w:tc>
        <w:tc>
          <w:tcPr>
            <w:tcW w:w="2268" w:type="dxa"/>
            <w:shd w:val="clear" w:color="auto" w:fill="00B0F0"/>
            <w:vAlign w:val="center"/>
          </w:tcPr>
          <w:p w14:paraId="0BE99DBD" w14:textId="77777777" w:rsidR="00634AA9" w:rsidRPr="005E6E15" w:rsidRDefault="00634AA9" w:rsidP="00634AA9">
            <w:pPr>
              <w:jc w:val="center"/>
              <w:rPr>
                <w:b/>
                <w:color w:val="000000" w:themeColor="text1"/>
                <w:sz w:val="24"/>
                <w:szCs w:val="24"/>
              </w:rPr>
            </w:pPr>
            <w:r w:rsidRPr="005E6E15">
              <w:rPr>
                <w:b/>
                <w:color w:val="000000" w:themeColor="text1"/>
                <w:sz w:val="24"/>
                <w:szCs w:val="24"/>
              </w:rPr>
              <w:t>Harcama Tutarı (TL)</w:t>
            </w:r>
          </w:p>
        </w:tc>
        <w:tc>
          <w:tcPr>
            <w:tcW w:w="1843" w:type="dxa"/>
            <w:shd w:val="clear" w:color="auto" w:fill="00B0F0"/>
            <w:vAlign w:val="center"/>
          </w:tcPr>
          <w:p w14:paraId="1C5505EC" w14:textId="77777777" w:rsidR="00634AA9" w:rsidRPr="005E6E15" w:rsidRDefault="00634AA9" w:rsidP="00634AA9">
            <w:pPr>
              <w:jc w:val="center"/>
              <w:rPr>
                <w:b/>
                <w:color w:val="000000" w:themeColor="text1"/>
                <w:sz w:val="24"/>
                <w:szCs w:val="24"/>
              </w:rPr>
            </w:pPr>
            <w:r w:rsidRPr="005E6E15">
              <w:rPr>
                <w:b/>
                <w:color w:val="000000" w:themeColor="text1"/>
                <w:sz w:val="24"/>
                <w:szCs w:val="24"/>
              </w:rPr>
              <w:t>Ödenek Kullanma Oranı %</w:t>
            </w:r>
          </w:p>
        </w:tc>
      </w:tr>
      <w:tr w:rsidR="00233F62" w:rsidRPr="005E6E15" w14:paraId="5FD85658" w14:textId="77777777" w:rsidTr="0002423F">
        <w:tc>
          <w:tcPr>
            <w:tcW w:w="11058" w:type="dxa"/>
            <w:gridSpan w:val="5"/>
          </w:tcPr>
          <w:p w14:paraId="5F1265CD" w14:textId="77777777" w:rsidR="00233F62" w:rsidRPr="00F32196" w:rsidRDefault="00233F62" w:rsidP="000F7F42">
            <w:pPr>
              <w:rPr>
                <w:color w:val="000000" w:themeColor="text1"/>
                <w:sz w:val="24"/>
                <w:szCs w:val="24"/>
              </w:rPr>
            </w:pPr>
            <w:r w:rsidRPr="00F32196">
              <w:rPr>
                <w:color w:val="000000" w:themeColor="text1"/>
                <w:sz w:val="24"/>
                <w:szCs w:val="24"/>
              </w:rPr>
              <w:t xml:space="preserve">       01          Personel Giderleri                            </w:t>
            </w:r>
            <w:r w:rsidR="002619CD" w:rsidRPr="00F32196">
              <w:rPr>
                <w:color w:val="000000" w:themeColor="text1"/>
                <w:sz w:val="24"/>
                <w:szCs w:val="24"/>
              </w:rPr>
              <w:t xml:space="preserve">      </w:t>
            </w:r>
            <w:r w:rsidR="007473DB" w:rsidRPr="00F32196">
              <w:rPr>
                <w:color w:val="000000" w:themeColor="text1"/>
                <w:sz w:val="24"/>
                <w:szCs w:val="24"/>
              </w:rPr>
              <w:t xml:space="preserve">  </w:t>
            </w:r>
            <w:r w:rsidR="00A44F26" w:rsidRPr="00F32196">
              <w:rPr>
                <w:color w:val="000000" w:themeColor="text1"/>
                <w:sz w:val="24"/>
                <w:szCs w:val="24"/>
              </w:rPr>
              <w:t xml:space="preserve"> </w:t>
            </w:r>
            <w:r w:rsidR="00A64114">
              <w:rPr>
                <w:color w:val="000000" w:themeColor="text1"/>
                <w:sz w:val="24"/>
                <w:szCs w:val="24"/>
              </w:rPr>
              <w:t>17.598.244,12</w:t>
            </w:r>
            <w:r w:rsidRPr="00F32196">
              <w:rPr>
                <w:color w:val="000000" w:themeColor="text1"/>
                <w:sz w:val="24"/>
                <w:szCs w:val="24"/>
              </w:rPr>
              <w:t xml:space="preserve">         </w:t>
            </w:r>
            <w:r w:rsidR="007473DB" w:rsidRPr="00F32196">
              <w:rPr>
                <w:color w:val="000000" w:themeColor="text1"/>
                <w:sz w:val="24"/>
                <w:szCs w:val="24"/>
              </w:rPr>
              <w:t xml:space="preserve">    </w:t>
            </w:r>
            <w:r w:rsidR="00A64114">
              <w:rPr>
                <w:color w:val="000000" w:themeColor="text1"/>
                <w:sz w:val="24"/>
                <w:szCs w:val="24"/>
              </w:rPr>
              <w:t>1</w:t>
            </w:r>
            <w:r w:rsidR="0055589A">
              <w:rPr>
                <w:color w:val="000000" w:themeColor="text1"/>
                <w:sz w:val="24"/>
                <w:szCs w:val="24"/>
              </w:rPr>
              <w:t>7</w:t>
            </w:r>
            <w:r w:rsidR="00D16D2E" w:rsidRPr="00F32196">
              <w:rPr>
                <w:color w:val="000000" w:themeColor="text1"/>
                <w:sz w:val="24"/>
                <w:szCs w:val="24"/>
              </w:rPr>
              <w:t>.</w:t>
            </w:r>
            <w:r w:rsidR="00A64114">
              <w:rPr>
                <w:color w:val="000000" w:themeColor="text1"/>
                <w:sz w:val="24"/>
                <w:szCs w:val="24"/>
              </w:rPr>
              <w:t>450.735</w:t>
            </w:r>
            <w:r w:rsidR="00D16D2E" w:rsidRPr="00F32196">
              <w:rPr>
                <w:color w:val="000000" w:themeColor="text1"/>
                <w:sz w:val="24"/>
                <w:szCs w:val="24"/>
              </w:rPr>
              <w:t>,</w:t>
            </w:r>
            <w:r w:rsidR="00A64114">
              <w:rPr>
                <w:color w:val="000000" w:themeColor="text1"/>
                <w:sz w:val="24"/>
                <w:szCs w:val="24"/>
              </w:rPr>
              <w:t>38</w:t>
            </w:r>
            <w:r w:rsidR="002619CD" w:rsidRPr="00F32196">
              <w:rPr>
                <w:color w:val="000000" w:themeColor="text1"/>
                <w:sz w:val="24"/>
                <w:szCs w:val="24"/>
              </w:rPr>
              <w:t xml:space="preserve">               </w:t>
            </w:r>
            <w:r w:rsidR="000F7F42">
              <w:rPr>
                <w:color w:val="000000" w:themeColor="text1"/>
                <w:sz w:val="24"/>
                <w:szCs w:val="24"/>
              </w:rPr>
              <w:t>99</w:t>
            </w:r>
            <w:r w:rsidR="00D16D2E" w:rsidRPr="00F32196">
              <w:rPr>
                <w:color w:val="000000" w:themeColor="text1"/>
                <w:sz w:val="24"/>
                <w:szCs w:val="24"/>
              </w:rPr>
              <w:t>,</w:t>
            </w:r>
            <w:r w:rsidR="00A64114">
              <w:rPr>
                <w:color w:val="000000" w:themeColor="text1"/>
                <w:sz w:val="24"/>
                <w:szCs w:val="24"/>
              </w:rPr>
              <w:t>2</w:t>
            </w:r>
            <w:r w:rsidR="00CE160D">
              <w:rPr>
                <w:color w:val="000000" w:themeColor="text1"/>
                <w:sz w:val="24"/>
                <w:szCs w:val="24"/>
              </w:rPr>
              <w:t>0</w:t>
            </w:r>
          </w:p>
        </w:tc>
      </w:tr>
      <w:tr w:rsidR="00233F62" w:rsidRPr="005E6E15" w14:paraId="72E086E9" w14:textId="77777777" w:rsidTr="0002423F">
        <w:tc>
          <w:tcPr>
            <w:tcW w:w="11058" w:type="dxa"/>
            <w:gridSpan w:val="5"/>
          </w:tcPr>
          <w:p w14:paraId="097544E4" w14:textId="77777777" w:rsidR="00233F62" w:rsidRPr="00F32196" w:rsidRDefault="00233F62" w:rsidP="00A64114">
            <w:pPr>
              <w:rPr>
                <w:color w:val="000000" w:themeColor="text1"/>
                <w:sz w:val="24"/>
                <w:szCs w:val="24"/>
              </w:rPr>
            </w:pPr>
            <w:r w:rsidRPr="00F32196">
              <w:rPr>
                <w:color w:val="000000" w:themeColor="text1"/>
                <w:sz w:val="24"/>
                <w:szCs w:val="24"/>
              </w:rPr>
              <w:t xml:space="preserve">       02          SGK Giderleri                                    </w:t>
            </w:r>
            <w:r w:rsidR="002619CD" w:rsidRPr="00F32196">
              <w:rPr>
                <w:color w:val="000000" w:themeColor="text1"/>
                <w:sz w:val="24"/>
                <w:szCs w:val="24"/>
              </w:rPr>
              <w:t xml:space="preserve">      </w:t>
            </w:r>
            <w:r w:rsidR="00D16D2E" w:rsidRPr="00F32196">
              <w:rPr>
                <w:color w:val="000000" w:themeColor="text1"/>
                <w:sz w:val="24"/>
                <w:szCs w:val="24"/>
              </w:rPr>
              <w:t xml:space="preserve"> </w:t>
            </w:r>
            <w:r w:rsidR="00A64114">
              <w:rPr>
                <w:color w:val="000000" w:themeColor="text1"/>
                <w:sz w:val="24"/>
                <w:szCs w:val="24"/>
              </w:rPr>
              <w:t>1.791.301,33</w:t>
            </w:r>
            <w:r w:rsidR="00D16D2E"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D16D2E" w:rsidRPr="00F32196">
              <w:rPr>
                <w:color w:val="000000" w:themeColor="text1"/>
                <w:sz w:val="24"/>
                <w:szCs w:val="24"/>
              </w:rPr>
              <w:t xml:space="preserve">   </w:t>
            </w:r>
            <w:r w:rsidR="00A64114">
              <w:rPr>
                <w:color w:val="000000" w:themeColor="text1"/>
                <w:sz w:val="24"/>
                <w:szCs w:val="24"/>
              </w:rPr>
              <w:t xml:space="preserve">1.779.436,38               </w:t>
            </w:r>
            <w:r w:rsidR="00D16D2E" w:rsidRPr="00F32196">
              <w:rPr>
                <w:color w:val="000000" w:themeColor="text1"/>
                <w:sz w:val="24"/>
                <w:szCs w:val="24"/>
              </w:rPr>
              <w:t>99</w:t>
            </w:r>
            <w:r w:rsidR="001E5F7D" w:rsidRPr="00F32196">
              <w:rPr>
                <w:color w:val="000000" w:themeColor="text1"/>
                <w:sz w:val="24"/>
                <w:szCs w:val="24"/>
              </w:rPr>
              <w:t>,</w:t>
            </w:r>
            <w:r w:rsidR="00A64114">
              <w:rPr>
                <w:color w:val="000000" w:themeColor="text1"/>
                <w:sz w:val="24"/>
                <w:szCs w:val="24"/>
              </w:rPr>
              <w:t>3</w:t>
            </w:r>
            <w:r w:rsidR="00CE160D">
              <w:rPr>
                <w:color w:val="000000" w:themeColor="text1"/>
                <w:sz w:val="24"/>
                <w:szCs w:val="24"/>
              </w:rPr>
              <w:t>0</w:t>
            </w:r>
          </w:p>
        </w:tc>
      </w:tr>
      <w:tr w:rsidR="00233F62" w:rsidRPr="005E6E15" w14:paraId="088E22E4" w14:textId="77777777" w:rsidTr="0002423F">
        <w:tc>
          <w:tcPr>
            <w:tcW w:w="11058" w:type="dxa"/>
            <w:gridSpan w:val="5"/>
          </w:tcPr>
          <w:p w14:paraId="2AA49FAB" w14:textId="77777777" w:rsidR="00233F62" w:rsidRPr="00F32196" w:rsidRDefault="00233F62" w:rsidP="001B6C65">
            <w:pPr>
              <w:rPr>
                <w:color w:val="000000" w:themeColor="text1"/>
                <w:sz w:val="24"/>
                <w:szCs w:val="24"/>
              </w:rPr>
            </w:pPr>
            <w:r w:rsidRPr="00F32196">
              <w:rPr>
                <w:color w:val="000000" w:themeColor="text1"/>
                <w:sz w:val="24"/>
                <w:szCs w:val="24"/>
              </w:rPr>
              <w:t xml:space="preserve">       03          Mal ve Hizmet Alımı Giderleri          </w:t>
            </w:r>
            <w:r w:rsidR="002619CD" w:rsidRPr="00F32196">
              <w:rPr>
                <w:color w:val="000000" w:themeColor="text1"/>
                <w:sz w:val="24"/>
                <w:szCs w:val="24"/>
              </w:rPr>
              <w:t xml:space="preserve">       </w:t>
            </w:r>
            <w:r w:rsidR="00A64114">
              <w:rPr>
                <w:color w:val="000000" w:themeColor="text1"/>
                <w:sz w:val="24"/>
                <w:szCs w:val="24"/>
              </w:rPr>
              <w:t>2.156.295</w:t>
            </w:r>
            <w:r w:rsidR="00CE602E">
              <w:rPr>
                <w:color w:val="000000" w:themeColor="text1"/>
                <w:sz w:val="24"/>
                <w:szCs w:val="24"/>
              </w:rPr>
              <w:t>,00</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377505" w:rsidRPr="00F32196">
              <w:rPr>
                <w:color w:val="000000" w:themeColor="text1"/>
                <w:sz w:val="24"/>
                <w:szCs w:val="24"/>
              </w:rPr>
              <w:t xml:space="preserve"> </w:t>
            </w:r>
            <w:r w:rsidR="00A64114">
              <w:rPr>
                <w:color w:val="000000" w:themeColor="text1"/>
                <w:sz w:val="24"/>
                <w:szCs w:val="24"/>
              </w:rPr>
              <w:t>2.143.158</w:t>
            </w:r>
            <w:r w:rsidR="00CE602E">
              <w:rPr>
                <w:color w:val="000000" w:themeColor="text1"/>
                <w:sz w:val="24"/>
                <w:szCs w:val="24"/>
              </w:rPr>
              <w:t>,79</w:t>
            </w:r>
            <w:r w:rsidR="00D16D2E" w:rsidRPr="00F32196">
              <w:rPr>
                <w:color w:val="000000" w:themeColor="text1"/>
                <w:sz w:val="24"/>
                <w:szCs w:val="24"/>
              </w:rPr>
              <w:t xml:space="preserve">           </w:t>
            </w:r>
            <w:r w:rsidR="002619CD" w:rsidRPr="00F32196">
              <w:rPr>
                <w:color w:val="000000" w:themeColor="text1"/>
                <w:sz w:val="24"/>
                <w:szCs w:val="24"/>
              </w:rPr>
              <w:t xml:space="preserve">  </w:t>
            </w:r>
            <w:r w:rsidR="00CE160D">
              <w:rPr>
                <w:color w:val="000000" w:themeColor="text1"/>
                <w:sz w:val="24"/>
                <w:szCs w:val="24"/>
              </w:rPr>
              <w:t xml:space="preserve">   99,</w:t>
            </w:r>
            <w:r w:rsidR="00A64114">
              <w:rPr>
                <w:color w:val="000000" w:themeColor="text1"/>
                <w:sz w:val="24"/>
                <w:szCs w:val="24"/>
              </w:rPr>
              <w:t>4</w:t>
            </w:r>
            <w:r w:rsidR="00CE160D">
              <w:rPr>
                <w:color w:val="000000" w:themeColor="text1"/>
                <w:sz w:val="24"/>
                <w:szCs w:val="24"/>
              </w:rPr>
              <w:t>0</w:t>
            </w:r>
          </w:p>
        </w:tc>
      </w:tr>
      <w:tr w:rsidR="00233F62" w:rsidRPr="005E6E15" w14:paraId="72561612" w14:textId="77777777" w:rsidTr="0002423F">
        <w:tc>
          <w:tcPr>
            <w:tcW w:w="11058" w:type="dxa"/>
            <w:gridSpan w:val="5"/>
          </w:tcPr>
          <w:p w14:paraId="4FDD280B" w14:textId="77777777" w:rsidR="00233F62" w:rsidRPr="00F32196" w:rsidRDefault="00233F62" w:rsidP="00233F62">
            <w:pPr>
              <w:rPr>
                <w:color w:val="000000" w:themeColor="text1"/>
                <w:sz w:val="24"/>
                <w:szCs w:val="24"/>
              </w:rPr>
            </w:pPr>
            <w:r w:rsidRPr="00F32196">
              <w:rPr>
                <w:color w:val="000000" w:themeColor="text1"/>
                <w:sz w:val="24"/>
                <w:szCs w:val="24"/>
              </w:rPr>
              <w:t xml:space="preserve">       05          Cari Transferler                                        </w:t>
            </w:r>
            <w:r w:rsidR="002619CD"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2619CD"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2619CD" w:rsidRPr="00F32196">
              <w:rPr>
                <w:color w:val="000000" w:themeColor="text1"/>
                <w:sz w:val="24"/>
                <w:szCs w:val="24"/>
              </w:rPr>
              <w:t xml:space="preserve">                            </w:t>
            </w:r>
            <w:r w:rsidR="001E5F7D" w:rsidRPr="00F32196">
              <w:rPr>
                <w:color w:val="000000" w:themeColor="text1"/>
                <w:sz w:val="24"/>
                <w:szCs w:val="24"/>
              </w:rPr>
              <w:t xml:space="preserve">  -</w:t>
            </w:r>
          </w:p>
        </w:tc>
      </w:tr>
      <w:tr w:rsidR="00233F62" w:rsidRPr="005E6E15" w14:paraId="7E16491F" w14:textId="77777777" w:rsidTr="0002423F">
        <w:tc>
          <w:tcPr>
            <w:tcW w:w="11058" w:type="dxa"/>
            <w:gridSpan w:val="5"/>
          </w:tcPr>
          <w:p w14:paraId="6B9995D7" w14:textId="77777777" w:rsidR="00233F62" w:rsidRPr="00F32196" w:rsidRDefault="00233F62" w:rsidP="005D1005">
            <w:pPr>
              <w:rPr>
                <w:color w:val="000000" w:themeColor="text1"/>
                <w:sz w:val="24"/>
                <w:szCs w:val="24"/>
              </w:rPr>
            </w:pPr>
            <w:r w:rsidRPr="00F32196">
              <w:rPr>
                <w:color w:val="000000" w:themeColor="text1"/>
                <w:sz w:val="24"/>
                <w:szCs w:val="24"/>
              </w:rPr>
              <w:t xml:space="preserve">       06          Sermaye Giderleri                           </w:t>
            </w:r>
            <w:r w:rsidR="002619CD" w:rsidRPr="00F32196">
              <w:rPr>
                <w:color w:val="000000" w:themeColor="text1"/>
                <w:sz w:val="24"/>
                <w:szCs w:val="24"/>
              </w:rPr>
              <w:t xml:space="preserve">           </w:t>
            </w:r>
            <w:r w:rsidR="00A64114">
              <w:rPr>
                <w:color w:val="000000" w:themeColor="text1"/>
                <w:sz w:val="24"/>
                <w:szCs w:val="24"/>
              </w:rPr>
              <w:t>3</w:t>
            </w:r>
            <w:r w:rsidR="00D16D2E" w:rsidRPr="00F32196">
              <w:rPr>
                <w:color w:val="000000" w:themeColor="text1"/>
                <w:sz w:val="24"/>
                <w:szCs w:val="24"/>
              </w:rPr>
              <w:t>.</w:t>
            </w:r>
            <w:r w:rsidR="00A64114">
              <w:rPr>
                <w:color w:val="000000" w:themeColor="text1"/>
                <w:sz w:val="24"/>
                <w:szCs w:val="24"/>
              </w:rPr>
              <w:t>250</w:t>
            </w:r>
            <w:r w:rsidR="00D16D2E" w:rsidRPr="00F32196">
              <w:rPr>
                <w:color w:val="000000" w:themeColor="text1"/>
                <w:sz w:val="24"/>
                <w:szCs w:val="24"/>
              </w:rPr>
              <w:t>.000</w:t>
            </w:r>
            <w:r w:rsidR="00A44F26" w:rsidRPr="00F32196">
              <w:rPr>
                <w:color w:val="000000" w:themeColor="text1"/>
                <w:sz w:val="24"/>
                <w:szCs w:val="24"/>
              </w:rPr>
              <w:t>,00</w:t>
            </w:r>
            <w:r w:rsidRPr="00F32196">
              <w:rPr>
                <w:color w:val="000000" w:themeColor="text1"/>
                <w:sz w:val="24"/>
                <w:szCs w:val="24"/>
              </w:rPr>
              <w:t xml:space="preserve">     </w:t>
            </w:r>
            <w:r w:rsidR="007473DB" w:rsidRPr="00F32196">
              <w:rPr>
                <w:color w:val="000000" w:themeColor="text1"/>
                <w:sz w:val="24"/>
                <w:szCs w:val="24"/>
              </w:rPr>
              <w:t xml:space="preserve"> </w:t>
            </w:r>
            <w:r w:rsidR="00691DBD" w:rsidRPr="00F32196">
              <w:rPr>
                <w:color w:val="000000" w:themeColor="text1"/>
                <w:sz w:val="24"/>
                <w:szCs w:val="24"/>
              </w:rPr>
              <w:t xml:space="preserve"> </w:t>
            </w:r>
            <w:r w:rsidR="007473DB" w:rsidRPr="00F32196">
              <w:rPr>
                <w:color w:val="000000" w:themeColor="text1"/>
                <w:sz w:val="24"/>
                <w:szCs w:val="24"/>
              </w:rPr>
              <w:t xml:space="preserve">  </w:t>
            </w:r>
            <w:r w:rsidR="000346A1">
              <w:rPr>
                <w:color w:val="000000" w:themeColor="text1"/>
                <w:sz w:val="24"/>
                <w:szCs w:val="24"/>
              </w:rPr>
              <w:t xml:space="preserve">   </w:t>
            </w:r>
            <w:r w:rsidR="00A64114">
              <w:rPr>
                <w:color w:val="000000" w:themeColor="text1"/>
                <w:sz w:val="24"/>
                <w:szCs w:val="24"/>
              </w:rPr>
              <w:t xml:space="preserve">   3.149.840,46</w:t>
            </w:r>
            <w:r w:rsidR="001E5F7D" w:rsidRPr="00F32196">
              <w:rPr>
                <w:color w:val="000000" w:themeColor="text1"/>
                <w:sz w:val="24"/>
                <w:szCs w:val="24"/>
              </w:rPr>
              <w:t xml:space="preserve">               </w:t>
            </w:r>
            <w:r w:rsidR="000F7F42">
              <w:rPr>
                <w:color w:val="000000" w:themeColor="text1"/>
                <w:sz w:val="24"/>
                <w:szCs w:val="24"/>
              </w:rPr>
              <w:t xml:space="preserve"> </w:t>
            </w:r>
            <w:r w:rsidR="00CE160D">
              <w:rPr>
                <w:color w:val="000000" w:themeColor="text1"/>
                <w:sz w:val="24"/>
                <w:szCs w:val="24"/>
              </w:rPr>
              <w:t>96,</w:t>
            </w:r>
            <w:r w:rsidR="00A64114">
              <w:rPr>
                <w:color w:val="000000" w:themeColor="text1"/>
                <w:sz w:val="24"/>
                <w:szCs w:val="24"/>
              </w:rPr>
              <w:t>9</w:t>
            </w:r>
            <w:r w:rsidR="00CE160D">
              <w:rPr>
                <w:color w:val="000000" w:themeColor="text1"/>
                <w:sz w:val="24"/>
                <w:szCs w:val="24"/>
              </w:rPr>
              <w:t>0</w:t>
            </w:r>
          </w:p>
        </w:tc>
      </w:tr>
      <w:tr w:rsidR="00233F62" w:rsidRPr="005E6E15" w14:paraId="76DA8676" w14:textId="77777777" w:rsidTr="0002423F">
        <w:tc>
          <w:tcPr>
            <w:tcW w:w="11058" w:type="dxa"/>
            <w:gridSpan w:val="5"/>
          </w:tcPr>
          <w:p w14:paraId="38001962" w14:textId="77777777" w:rsidR="00233F62" w:rsidRPr="00F32196" w:rsidRDefault="00233F62" w:rsidP="00E604CF">
            <w:pPr>
              <w:rPr>
                <w:color w:val="000000" w:themeColor="text1"/>
                <w:sz w:val="24"/>
                <w:szCs w:val="24"/>
              </w:rPr>
            </w:pPr>
            <w:r w:rsidRPr="00F32196">
              <w:rPr>
                <w:color w:val="000000" w:themeColor="text1"/>
                <w:sz w:val="24"/>
                <w:szCs w:val="24"/>
              </w:rPr>
              <w:t xml:space="preserve">                     GENEL TOPLAM                        </w:t>
            </w:r>
            <w:r w:rsidR="002619CD" w:rsidRPr="00F32196">
              <w:rPr>
                <w:color w:val="000000" w:themeColor="text1"/>
                <w:sz w:val="24"/>
                <w:szCs w:val="24"/>
              </w:rPr>
              <w:t xml:space="preserve">          </w:t>
            </w:r>
            <w:r w:rsidR="000F7F42">
              <w:rPr>
                <w:color w:val="000000" w:themeColor="text1"/>
                <w:sz w:val="24"/>
                <w:szCs w:val="24"/>
              </w:rPr>
              <w:t xml:space="preserve"> </w:t>
            </w:r>
            <w:r w:rsidR="00720241">
              <w:rPr>
                <w:color w:val="000000" w:themeColor="text1"/>
                <w:sz w:val="24"/>
                <w:szCs w:val="24"/>
              </w:rPr>
              <w:t>24</w:t>
            </w:r>
            <w:r w:rsidR="00377505" w:rsidRPr="00F32196">
              <w:rPr>
                <w:color w:val="000000" w:themeColor="text1"/>
                <w:sz w:val="24"/>
                <w:szCs w:val="24"/>
              </w:rPr>
              <w:t>.</w:t>
            </w:r>
            <w:r w:rsidR="00720241">
              <w:rPr>
                <w:color w:val="000000" w:themeColor="text1"/>
                <w:sz w:val="24"/>
                <w:szCs w:val="24"/>
              </w:rPr>
              <w:t>795.840,45</w:t>
            </w:r>
            <w:r w:rsidRPr="00F32196">
              <w:rPr>
                <w:color w:val="000000" w:themeColor="text1"/>
                <w:sz w:val="24"/>
                <w:szCs w:val="24"/>
              </w:rPr>
              <w:t xml:space="preserve">       </w:t>
            </w:r>
            <w:r w:rsidR="00691DBD" w:rsidRPr="00F32196">
              <w:rPr>
                <w:color w:val="000000" w:themeColor="text1"/>
                <w:sz w:val="24"/>
                <w:szCs w:val="24"/>
              </w:rPr>
              <w:t xml:space="preserve"> </w:t>
            </w:r>
            <w:r w:rsidR="007473DB" w:rsidRPr="00F32196">
              <w:rPr>
                <w:color w:val="000000" w:themeColor="text1"/>
                <w:sz w:val="24"/>
                <w:szCs w:val="24"/>
              </w:rPr>
              <w:t xml:space="preserve"> </w:t>
            </w:r>
            <w:r w:rsidR="00691DBD" w:rsidRPr="00F32196">
              <w:rPr>
                <w:color w:val="000000" w:themeColor="text1"/>
                <w:sz w:val="24"/>
                <w:szCs w:val="24"/>
              </w:rPr>
              <w:t xml:space="preserve"> </w:t>
            </w:r>
            <w:r w:rsidR="00377505" w:rsidRPr="00F32196">
              <w:rPr>
                <w:color w:val="000000" w:themeColor="text1"/>
                <w:sz w:val="24"/>
                <w:szCs w:val="24"/>
              </w:rPr>
              <w:t xml:space="preserve">   </w:t>
            </w:r>
            <w:r w:rsidR="00720241">
              <w:rPr>
                <w:color w:val="000000" w:themeColor="text1"/>
                <w:sz w:val="24"/>
                <w:szCs w:val="24"/>
              </w:rPr>
              <w:t>24</w:t>
            </w:r>
            <w:r w:rsidRPr="00F32196">
              <w:rPr>
                <w:color w:val="000000" w:themeColor="text1"/>
                <w:sz w:val="24"/>
                <w:szCs w:val="24"/>
              </w:rPr>
              <w:t>.</w:t>
            </w:r>
            <w:r w:rsidR="00720241">
              <w:rPr>
                <w:color w:val="000000" w:themeColor="text1"/>
                <w:sz w:val="24"/>
                <w:szCs w:val="24"/>
              </w:rPr>
              <w:t>523</w:t>
            </w:r>
            <w:r w:rsidR="00D16D2E" w:rsidRPr="00F32196">
              <w:rPr>
                <w:color w:val="000000" w:themeColor="text1"/>
                <w:sz w:val="24"/>
                <w:szCs w:val="24"/>
              </w:rPr>
              <w:t>.</w:t>
            </w:r>
            <w:r w:rsidR="00720241">
              <w:rPr>
                <w:color w:val="000000" w:themeColor="text1"/>
                <w:sz w:val="24"/>
                <w:szCs w:val="24"/>
              </w:rPr>
              <w:t>171</w:t>
            </w:r>
            <w:r w:rsidR="00D16D2E" w:rsidRPr="00F32196">
              <w:rPr>
                <w:color w:val="000000" w:themeColor="text1"/>
                <w:sz w:val="24"/>
                <w:szCs w:val="24"/>
              </w:rPr>
              <w:t>,</w:t>
            </w:r>
            <w:r w:rsidR="00720241">
              <w:rPr>
                <w:color w:val="000000" w:themeColor="text1"/>
                <w:sz w:val="24"/>
                <w:szCs w:val="24"/>
              </w:rPr>
              <w:t>01</w:t>
            </w:r>
            <w:r w:rsidR="00EE7EBF" w:rsidRPr="00F32196">
              <w:rPr>
                <w:color w:val="000000" w:themeColor="text1"/>
                <w:sz w:val="24"/>
                <w:szCs w:val="24"/>
              </w:rPr>
              <w:t xml:space="preserve">              </w:t>
            </w:r>
            <w:r w:rsidR="00A64114">
              <w:rPr>
                <w:color w:val="000000" w:themeColor="text1"/>
                <w:sz w:val="24"/>
                <w:szCs w:val="24"/>
              </w:rPr>
              <w:t xml:space="preserve">  </w:t>
            </w:r>
            <w:r w:rsidR="00CE160D">
              <w:rPr>
                <w:color w:val="000000" w:themeColor="text1"/>
                <w:sz w:val="24"/>
                <w:szCs w:val="24"/>
              </w:rPr>
              <w:t>98,09</w:t>
            </w:r>
          </w:p>
        </w:tc>
      </w:tr>
    </w:tbl>
    <w:p w14:paraId="3865501C" w14:textId="77777777" w:rsidR="000215E2" w:rsidRDefault="00A64114" w:rsidP="002F7CD2">
      <w:pPr>
        <w:rPr>
          <w:rFonts w:ascii="Times New Roman" w:eastAsia="DejaVu Sans" w:hAnsi="Times New Roman" w:cs="Times New Roman"/>
          <w:b/>
          <w:sz w:val="24"/>
          <w:szCs w:val="24"/>
          <w:lang w:eastAsia="ko-KR"/>
        </w:rPr>
      </w:pPr>
      <w:r>
        <w:rPr>
          <w:rFonts w:ascii="Times New Roman" w:eastAsia="DejaVu Sans" w:hAnsi="Times New Roman" w:cs="Times New Roman"/>
          <w:b/>
          <w:sz w:val="24"/>
          <w:szCs w:val="24"/>
          <w:lang w:eastAsia="ko-KR"/>
        </w:rPr>
        <w:t xml:space="preserve"> </w:t>
      </w:r>
    </w:p>
    <w:p w14:paraId="21BF03BC" w14:textId="77777777" w:rsidR="008B2616" w:rsidRDefault="008B2616" w:rsidP="002F7CD2">
      <w:pPr>
        <w:rPr>
          <w:rFonts w:ascii="Times New Roman" w:eastAsia="DejaVu Sans" w:hAnsi="Times New Roman" w:cs="Times New Roman"/>
          <w:b/>
          <w:sz w:val="24"/>
          <w:szCs w:val="24"/>
          <w:lang w:eastAsia="ko-KR"/>
        </w:rPr>
      </w:pPr>
    </w:p>
    <w:p w14:paraId="37FF1AAA" w14:textId="77777777" w:rsidR="008B2616" w:rsidRDefault="008B2616" w:rsidP="002F7CD2">
      <w:pPr>
        <w:rPr>
          <w:rFonts w:ascii="Times New Roman" w:eastAsia="DejaVu Sans" w:hAnsi="Times New Roman" w:cs="Times New Roman"/>
          <w:b/>
          <w:sz w:val="24"/>
          <w:szCs w:val="24"/>
          <w:lang w:eastAsia="ko-KR"/>
        </w:rPr>
      </w:pPr>
    </w:p>
    <w:p w14:paraId="50AEBDA7" w14:textId="77777777" w:rsidR="008B2616" w:rsidRDefault="008B2616" w:rsidP="002F7CD2">
      <w:pPr>
        <w:rPr>
          <w:rFonts w:ascii="Times New Roman" w:eastAsia="DejaVu Sans" w:hAnsi="Times New Roman" w:cs="Times New Roman"/>
          <w:b/>
          <w:sz w:val="24"/>
          <w:szCs w:val="24"/>
          <w:lang w:eastAsia="ko-KR"/>
        </w:rPr>
      </w:pPr>
    </w:p>
    <w:p w14:paraId="5AAE9DF6" w14:textId="77777777" w:rsidR="002F7CD2" w:rsidRDefault="002F7CD2" w:rsidP="002F7CD2">
      <w:pPr>
        <w:rPr>
          <w:rFonts w:ascii="Times New Roman" w:eastAsia="DejaVu Sans" w:hAnsi="Times New Roman" w:cs="Times New Roman"/>
          <w:b/>
          <w:sz w:val="24"/>
          <w:szCs w:val="24"/>
          <w:lang w:eastAsia="ko-KR"/>
        </w:rPr>
      </w:pPr>
      <w:r>
        <w:rPr>
          <w:rFonts w:ascii="Times New Roman" w:eastAsia="DejaVu Sans" w:hAnsi="Times New Roman" w:cs="Times New Roman"/>
          <w:b/>
          <w:sz w:val="24"/>
          <w:szCs w:val="24"/>
          <w:lang w:eastAsia="ko-KR"/>
        </w:rPr>
        <w:t>2-</w:t>
      </w:r>
      <w:r w:rsidRPr="002F7CD2">
        <w:rPr>
          <w:rFonts w:ascii="Times New Roman" w:eastAsia="DejaVu Sans" w:hAnsi="Times New Roman" w:cs="Times New Roman"/>
          <w:b/>
          <w:sz w:val="24"/>
          <w:szCs w:val="24"/>
          <w:lang w:eastAsia="ko-KR"/>
        </w:rPr>
        <w:t>Temel Mali Tablolara İlişkin Açıklamalar</w:t>
      </w:r>
    </w:p>
    <w:p w14:paraId="77EECE97" w14:textId="77777777" w:rsidR="000215E2" w:rsidRDefault="000215E2" w:rsidP="002F7CD2">
      <w:pPr>
        <w:rPr>
          <w:rFonts w:ascii="Times New Roman" w:eastAsia="DejaVu Sans" w:hAnsi="Times New Roman" w:cs="Times New Roman"/>
          <w:b/>
          <w:sz w:val="24"/>
          <w:szCs w:val="24"/>
          <w:lang w:eastAsia="ko-KR"/>
        </w:rPr>
      </w:pPr>
    </w:p>
    <w:tbl>
      <w:tblPr>
        <w:tblW w:w="9782" w:type="dxa"/>
        <w:tblInd w:w="-416" w:type="dxa"/>
        <w:tblBorders>
          <w:top w:val="single" w:sz="2" w:space="0" w:color="000001"/>
          <w:left w:val="single" w:sz="2" w:space="0" w:color="000001"/>
          <w:bottom w:val="single" w:sz="2" w:space="0" w:color="000001"/>
        </w:tblBorders>
        <w:tblLayout w:type="fixed"/>
        <w:tblCellMar>
          <w:left w:w="10" w:type="dxa"/>
          <w:right w:w="10" w:type="dxa"/>
        </w:tblCellMar>
        <w:tblLook w:val="0000" w:firstRow="0" w:lastRow="0" w:firstColumn="0" w:lastColumn="0" w:noHBand="0" w:noVBand="0"/>
      </w:tblPr>
      <w:tblGrid>
        <w:gridCol w:w="710"/>
        <w:gridCol w:w="2680"/>
        <w:gridCol w:w="6392"/>
      </w:tblGrid>
      <w:tr w:rsidR="008C7BF2" w:rsidRPr="005E6E15" w14:paraId="07E2E799" w14:textId="77777777" w:rsidTr="00EE7EBF">
        <w:trPr>
          <w:trHeight w:val="571"/>
        </w:trPr>
        <w:tc>
          <w:tcPr>
            <w:tcW w:w="710" w:type="dxa"/>
            <w:tcBorders>
              <w:top w:val="single" w:sz="2" w:space="0" w:color="000001"/>
              <w:left w:val="single" w:sz="2" w:space="0" w:color="000001"/>
              <w:bottom w:val="single" w:sz="2" w:space="0" w:color="000001"/>
            </w:tcBorders>
            <w:shd w:val="clear" w:color="auto" w:fill="B9E0E9" w:themeFill="accent1" w:themeFillTint="66"/>
            <w:vAlign w:val="center"/>
          </w:tcPr>
          <w:p w14:paraId="1F786A19" w14:textId="77777777" w:rsidR="008C7BF2" w:rsidRPr="001D5676" w:rsidRDefault="008C7BF2" w:rsidP="003C6EAC">
            <w:pPr>
              <w:suppressLineNumbers/>
              <w:tabs>
                <w:tab w:val="left" w:pos="708"/>
              </w:tabs>
              <w:spacing w:line="100" w:lineRule="atLeast"/>
              <w:jc w:val="center"/>
              <w:rPr>
                <w:rFonts w:ascii="Times New Roman" w:hAnsi="Times New Roman" w:cs="Times New Roman"/>
                <w:b/>
                <w:bCs/>
                <w:color w:val="0070C0"/>
                <w:sz w:val="24"/>
                <w:szCs w:val="24"/>
              </w:rPr>
            </w:pPr>
            <w:r w:rsidRPr="001D5676">
              <w:rPr>
                <w:rFonts w:ascii="Times New Roman" w:hAnsi="Times New Roman" w:cs="Times New Roman"/>
                <w:b/>
                <w:bCs/>
                <w:color w:val="0070C0"/>
                <w:sz w:val="24"/>
                <w:szCs w:val="24"/>
              </w:rPr>
              <w:t>Sıra No</w:t>
            </w:r>
          </w:p>
        </w:tc>
        <w:tc>
          <w:tcPr>
            <w:tcW w:w="2680" w:type="dxa"/>
            <w:tcBorders>
              <w:top w:val="single" w:sz="2" w:space="0" w:color="000001"/>
              <w:left w:val="single" w:sz="2" w:space="0" w:color="000001"/>
              <w:bottom w:val="single" w:sz="2" w:space="0" w:color="000001"/>
            </w:tcBorders>
            <w:shd w:val="clear" w:color="auto" w:fill="B9E0E9" w:themeFill="accent1" w:themeFillTint="66"/>
            <w:tcMar>
              <w:top w:w="0" w:type="dxa"/>
              <w:left w:w="108" w:type="dxa"/>
              <w:bottom w:w="0" w:type="dxa"/>
              <w:right w:w="108" w:type="dxa"/>
            </w:tcMar>
            <w:vAlign w:val="center"/>
          </w:tcPr>
          <w:p w14:paraId="698B02A4" w14:textId="77777777" w:rsidR="008C7BF2" w:rsidRPr="001D5676" w:rsidRDefault="008C7BF2" w:rsidP="003C6EAC">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Alım Konusu</w:t>
            </w:r>
          </w:p>
        </w:tc>
        <w:tc>
          <w:tcPr>
            <w:tcW w:w="6392" w:type="dxa"/>
            <w:tcBorders>
              <w:top w:val="single" w:sz="2" w:space="0" w:color="000001"/>
              <w:left w:val="single" w:sz="2" w:space="0" w:color="000001"/>
              <w:bottom w:val="single" w:sz="2" w:space="0" w:color="000001"/>
              <w:right w:val="single" w:sz="4" w:space="0" w:color="auto"/>
            </w:tcBorders>
            <w:shd w:val="clear" w:color="auto" w:fill="B9E0E9" w:themeFill="accent1" w:themeFillTint="66"/>
            <w:tcMar>
              <w:top w:w="0" w:type="dxa"/>
              <w:left w:w="108" w:type="dxa"/>
              <w:bottom w:w="0" w:type="dxa"/>
              <w:right w:w="108" w:type="dxa"/>
            </w:tcMar>
            <w:vAlign w:val="center"/>
          </w:tcPr>
          <w:p w14:paraId="14F14B50" w14:textId="77777777" w:rsidR="008C7BF2" w:rsidRPr="001D5676" w:rsidRDefault="008C7BF2" w:rsidP="003C6EAC">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Açıklama</w:t>
            </w:r>
          </w:p>
        </w:tc>
      </w:tr>
      <w:tr w:rsidR="008C7BF2" w:rsidRPr="005E6E15" w14:paraId="46A13740" w14:textId="77777777" w:rsidTr="00EE7EBF">
        <w:trPr>
          <w:trHeight w:val="762"/>
        </w:trPr>
        <w:tc>
          <w:tcPr>
            <w:tcW w:w="710" w:type="dxa"/>
            <w:tcBorders>
              <w:left w:val="single" w:sz="2" w:space="0" w:color="000001"/>
              <w:bottom w:val="single" w:sz="2" w:space="0" w:color="000001"/>
            </w:tcBorders>
            <w:shd w:val="clear" w:color="auto" w:fill="FFFFFF"/>
            <w:vAlign w:val="center"/>
          </w:tcPr>
          <w:p w14:paraId="26DBA084" w14:textId="77777777" w:rsidR="008C7BF2" w:rsidRPr="005E6E15" w:rsidRDefault="008C7BF2" w:rsidP="003C6EAC">
            <w:pPr>
              <w:suppressLineNumbers/>
              <w:tabs>
                <w:tab w:val="left" w:pos="708"/>
              </w:tabs>
              <w:spacing w:line="100" w:lineRule="atLeast"/>
              <w:jc w:val="center"/>
              <w:rPr>
                <w:rFonts w:ascii="Times New Roman" w:hAnsi="Times New Roman" w:cs="Times New Roman"/>
                <w:b/>
                <w:color w:val="00000A"/>
                <w:sz w:val="24"/>
                <w:szCs w:val="24"/>
              </w:rPr>
            </w:pPr>
            <w:r w:rsidRPr="005E6E15">
              <w:rPr>
                <w:rFonts w:ascii="Times New Roman" w:hAnsi="Times New Roman" w:cs="Times New Roman"/>
                <w:b/>
                <w:color w:val="00000A"/>
                <w:sz w:val="24"/>
                <w:szCs w:val="24"/>
              </w:rPr>
              <w:t>1</w:t>
            </w:r>
          </w:p>
        </w:tc>
        <w:tc>
          <w:tcPr>
            <w:tcW w:w="268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52A9A9D0" w14:textId="77777777" w:rsidR="008C7BF2" w:rsidRPr="005E6E15" w:rsidRDefault="004A02B5" w:rsidP="008C7BF2">
            <w:pPr>
              <w:suppressLineNumbers/>
              <w:tabs>
                <w:tab w:val="left" w:pos="708"/>
              </w:tabs>
              <w:spacing w:line="100" w:lineRule="atLeast"/>
              <w:rPr>
                <w:rFonts w:ascii="Times New Roman" w:hAnsi="Times New Roman" w:cs="Times New Roman"/>
                <w:color w:val="00000A"/>
                <w:sz w:val="24"/>
                <w:szCs w:val="24"/>
              </w:rPr>
            </w:pPr>
            <w:r w:rsidRPr="004A02B5">
              <w:rPr>
                <w:rFonts w:ascii="Times New Roman" w:hAnsi="Times New Roman" w:cs="Times New Roman"/>
                <w:color w:val="00000A"/>
                <w:sz w:val="24"/>
                <w:szCs w:val="24"/>
              </w:rPr>
              <w:t>BESYO Otomasyon Bakım</w:t>
            </w:r>
            <w:r>
              <w:rPr>
                <w:rFonts w:ascii="Times New Roman" w:hAnsi="Times New Roman" w:cs="Times New Roman"/>
                <w:color w:val="00000A"/>
                <w:sz w:val="24"/>
                <w:szCs w:val="24"/>
              </w:rPr>
              <w:t xml:space="preserve"> ve Güncelleme</w:t>
            </w:r>
          </w:p>
        </w:tc>
        <w:tc>
          <w:tcPr>
            <w:tcW w:w="6392"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14:paraId="51E483CD" w14:textId="77777777" w:rsidR="008C7BF2" w:rsidRPr="005E6E15" w:rsidRDefault="004A02B5" w:rsidP="004A02B5">
            <w:pPr>
              <w:suppressLineNumbers/>
              <w:tabs>
                <w:tab w:val="left" w:pos="708"/>
              </w:tabs>
              <w:spacing w:line="100" w:lineRule="atLeast"/>
              <w:jc w:val="both"/>
              <w:rPr>
                <w:rFonts w:ascii="Times New Roman" w:hAnsi="Times New Roman" w:cs="Times New Roman"/>
                <w:color w:val="00000A"/>
                <w:sz w:val="24"/>
                <w:szCs w:val="24"/>
              </w:rPr>
            </w:pPr>
            <w:r w:rsidRPr="004A02B5">
              <w:rPr>
                <w:rFonts w:ascii="Times New Roman" w:hAnsi="Times New Roman" w:cs="Times New Roman"/>
                <w:color w:val="00000A"/>
                <w:sz w:val="24"/>
                <w:szCs w:val="24"/>
              </w:rPr>
              <w:t>Üniversitemiz Beden Eğitimi ve Spor Yüksekokulunun Öğrenci Alımı için kullandığı otomasyonun güncelleme ve geliştirme işlemi bedeli ödemesi</w:t>
            </w:r>
          </w:p>
        </w:tc>
      </w:tr>
      <w:tr w:rsidR="008C7BF2" w:rsidRPr="005E6E15" w14:paraId="4462B3A5" w14:textId="77777777" w:rsidTr="00EE7EBF">
        <w:trPr>
          <w:trHeight w:val="1161"/>
        </w:trPr>
        <w:tc>
          <w:tcPr>
            <w:tcW w:w="710" w:type="dxa"/>
            <w:tcBorders>
              <w:left w:val="single" w:sz="2" w:space="0" w:color="000001"/>
              <w:bottom w:val="single" w:sz="2" w:space="0" w:color="000001"/>
            </w:tcBorders>
            <w:shd w:val="clear" w:color="auto" w:fill="FFFFFF"/>
            <w:vAlign w:val="center"/>
          </w:tcPr>
          <w:p w14:paraId="31D15BAE" w14:textId="77777777" w:rsidR="008C7BF2" w:rsidRPr="005E6E15" w:rsidRDefault="00474E46" w:rsidP="003C6EAC">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w:t>
            </w:r>
          </w:p>
        </w:tc>
        <w:tc>
          <w:tcPr>
            <w:tcW w:w="268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47B6FC59" w14:textId="77777777" w:rsidR="008C7BF2" w:rsidRPr="005E6E15" w:rsidRDefault="005B5001" w:rsidP="008C7BF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EBYS Yıllık Bakım ve Destek</w:t>
            </w:r>
            <w:r w:rsidR="008C7BF2" w:rsidRPr="005E6E15">
              <w:rPr>
                <w:rFonts w:ascii="Times New Roman" w:hAnsi="Times New Roman" w:cs="Times New Roman"/>
                <w:color w:val="00000A"/>
                <w:sz w:val="24"/>
                <w:szCs w:val="24"/>
              </w:rPr>
              <w:t xml:space="preserve"> </w:t>
            </w:r>
          </w:p>
        </w:tc>
        <w:tc>
          <w:tcPr>
            <w:tcW w:w="6392"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14:paraId="51FBCFE0" w14:textId="77777777" w:rsidR="008C7BF2" w:rsidRPr="005E6E15" w:rsidRDefault="005B5001" w:rsidP="00775015">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Üniversitemiz Elektronik Belge Yönetim Sistemi için </w:t>
            </w:r>
            <w:r w:rsidR="00775015">
              <w:rPr>
                <w:rFonts w:ascii="Times New Roman" w:hAnsi="Times New Roman" w:cs="Times New Roman"/>
                <w:color w:val="00000A"/>
                <w:sz w:val="24"/>
                <w:szCs w:val="24"/>
              </w:rPr>
              <w:t xml:space="preserve">imzalanan sözleşme gereği </w:t>
            </w:r>
            <w:r w:rsidR="00CC1977">
              <w:rPr>
                <w:rFonts w:ascii="Times New Roman" w:hAnsi="Times New Roman" w:cs="Times New Roman"/>
                <w:color w:val="00000A"/>
                <w:sz w:val="24"/>
                <w:szCs w:val="24"/>
              </w:rPr>
              <w:t>Hakediş işlemleri</w:t>
            </w:r>
            <w:r w:rsidRPr="005E6E15">
              <w:rPr>
                <w:rFonts w:ascii="Times New Roman" w:hAnsi="Times New Roman" w:cs="Times New Roman"/>
                <w:color w:val="00000A"/>
                <w:sz w:val="24"/>
                <w:szCs w:val="24"/>
              </w:rPr>
              <w:t xml:space="preserve"> yapılmıştır. </w:t>
            </w:r>
          </w:p>
        </w:tc>
      </w:tr>
      <w:tr w:rsidR="00894118" w:rsidRPr="005E6E15" w14:paraId="01C2D7CC" w14:textId="77777777" w:rsidTr="00EE7EBF">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199290AB" w14:textId="77777777" w:rsidR="00894118" w:rsidRPr="005E6E15" w:rsidRDefault="00150A27"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6C4ADCA" w14:textId="77777777" w:rsidR="00894118" w:rsidRPr="005E6E15" w:rsidRDefault="00DF1F37" w:rsidP="00894118">
            <w:pPr>
              <w:suppressLineNumbers/>
              <w:tabs>
                <w:tab w:val="left" w:pos="708"/>
              </w:tabs>
              <w:spacing w:line="100" w:lineRule="atLeast"/>
              <w:rPr>
                <w:rFonts w:ascii="Times New Roman" w:hAnsi="Times New Roman" w:cs="Times New Roman"/>
                <w:color w:val="00000A"/>
                <w:sz w:val="24"/>
                <w:szCs w:val="24"/>
              </w:rPr>
            </w:pPr>
            <w:r w:rsidRPr="00EC7121">
              <w:rPr>
                <w:rFonts w:ascii="Times New Roman" w:hAnsi="Times New Roman" w:cs="Times New Roman"/>
                <w:color w:val="00000A"/>
                <w:sz w:val="22"/>
                <w:szCs w:val="22"/>
              </w:rPr>
              <w:t>Hasankeyf Uygulama Oteli Web Sayfası Yıllık Güncelleme</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24BE4AA" w14:textId="77777777" w:rsidR="00894118" w:rsidRDefault="00894118" w:rsidP="00894118">
            <w:pPr>
              <w:suppressLineNumbers/>
              <w:tabs>
                <w:tab w:val="left" w:pos="708"/>
              </w:tabs>
              <w:spacing w:line="100" w:lineRule="atLeast"/>
              <w:jc w:val="both"/>
              <w:rPr>
                <w:rFonts w:ascii="Times New Roman" w:hAnsi="Times New Roman" w:cs="Times New Roman"/>
                <w:color w:val="00000A"/>
                <w:sz w:val="24"/>
                <w:szCs w:val="24"/>
              </w:rPr>
            </w:pPr>
          </w:p>
          <w:p w14:paraId="14903623" w14:textId="77777777" w:rsidR="00DF1F37" w:rsidRDefault="00DF1F37" w:rsidP="00894118">
            <w:pPr>
              <w:suppressLineNumbers/>
              <w:tabs>
                <w:tab w:val="left" w:pos="708"/>
              </w:tabs>
              <w:spacing w:line="100" w:lineRule="atLeast"/>
              <w:jc w:val="both"/>
              <w:rPr>
                <w:rFonts w:ascii="Times New Roman" w:hAnsi="Times New Roman" w:cs="Times New Roman"/>
                <w:color w:val="00000A"/>
                <w:sz w:val="24"/>
                <w:szCs w:val="24"/>
              </w:rPr>
            </w:pPr>
            <w:r>
              <w:rPr>
                <w:rFonts w:ascii="Times New Roman" w:hAnsi="Times New Roman" w:cs="Times New Roman"/>
                <w:color w:val="00000A"/>
                <w:sz w:val="22"/>
                <w:szCs w:val="22"/>
              </w:rPr>
              <w:t>Üniversitemiz Hasankeyf uygulama otelinde kullanılmakta olan ön büro yazılımı lisans alımı yapıldı</w:t>
            </w:r>
          </w:p>
          <w:p w14:paraId="7B799129" w14:textId="77777777" w:rsidR="00DF1F37" w:rsidRPr="005E6E15" w:rsidRDefault="00DF1F37" w:rsidP="00894118">
            <w:pPr>
              <w:suppressLineNumbers/>
              <w:tabs>
                <w:tab w:val="left" w:pos="708"/>
              </w:tabs>
              <w:spacing w:line="100" w:lineRule="atLeast"/>
              <w:jc w:val="both"/>
              <w:rPr>
                <w:rFonts w:ascii="Times New Roman" w:hAnsi="Times New Roman" w:cs="Times New Roman"/>
                <w:color w:val="00000A"/>
                <w:sz w:val="24"/>
                <w:szCs w:val="24"/>
              </w:rPr>
            </w:pPr>
          </w:p>
        </w:tc>
      </w:tr>
      <w:tr w:rsidR="00894118" w:rsidRPr="005E6E15" w14:paraId="7A6E82D7" w14:textId="77777777" w:rsidTr="00EE7EBF">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2ADD5100" w14:textId="77777777" w:rsidR="00894118" w:rsidRPr="005E6E15" w:rsidRDefault="00150A27"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794712" w14:textId="77777777" w:rsidR="00894118" w:rsidRPr="005E6E15" w:rsidRDefault="00894118" w:rsidP="00894118">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Öğrenci Otomasyonu Yazılım Bakım ve Destek İşi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2A82E64" w14:textId="77777777"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p>
          <w:p w14:paraId="19089CA7" w14:textId="77777777"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sz w:val="24"/>
                <w:szCs w:val="24"/>
              </w:rPr>
              <w:t>Üniversitemizde kullanılmakta olan 1 Adet Proliz Öğrenci Bilgi Sisteminin bakım ve destek işlemleri</w:t>
            </w:r>
          </w:p>
        </w:tc>
      </w:tr>
      <w:tr w:rsidR="002F7CD2" w:rsidRPr="005E6E15" w14:paraId="279A15FE" w14:textId="77777777"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7C9E5994" w14:textId="77777777" w:rsidR="002F7CD2" w:rsidRPr="005E6E15"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DF7D1F" w14:textId="77777777" w:rsidR="002F7CD2" w:rsidRPr="005E6E15" w:rsidRDefault="00BE119A"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Hakkediş Yazılımı </w:t>
            </w:r>
            <w:r w:rsidRPr="00BE119A">
              <w:rPr>
                <w:rFonts w:ascii="Times New Roman" w:hAnsi="Times New Roman" w:cs="Times New Roman"/>
                <w:color w:val="00000A"/>
                <w:sz w:val="24"/>
                <w:szCs w:val="24"/>
              </w:rPr>
              <w:t>Güncelleme</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5CFFFED" w14:textId="77777777" w:rsidR="00894118" w:rsidRPr="005E6E15" w:rsidRDefault="00BE119A" w:rsidP="00BE119A">
            <w:pPr>
              <w:autoSpaceDE w:val="0"/>
              <w:autoSpaceDN w:val="0"/>
              <w:adjustRightInd w:val="0"/>
              <w:jc w:val="both"/>
              <w:rPr>
                <w:rFonts w:ascii="Times New Roman" w:eastAsia="Calibri" w:hAnsi="Times New Roman" w:cs="Times New Roman"/>
                <w:sz w:val="24"/>
                <w:szCs w:val="24"/>
              </w:rPr>
            </w:pPr>
            <w:r w:rsidRPr="00BE119A">
              <w:rPr>
                <w:rFonts w:ascii="Times New Roman" w:eastAsia="Calibri" w:hAnsi="Times New Roman" w:cs="Times New Roman"/>
                <w:sz w:val="24"/>
                <w:szCs w:val="24"/>
              </w:rPr>
              <w:t>Üniversitemiz Yapı İşleri ve Teknik Daire Başkanlığı tarafında</w:t>
            </w:r>
            <w:r w:rsidR="00516191">
              <w:rPr>
                <w:rFonts w:ascii="Times New Roman" w:eastAsia="Calibri" w:hAnsi="Times New Roman" w:cs="Times New Roman"/>
                <w:sz w:val="24"/>
                <w:szCs w:val="24"/>
              </w:rPr>
              <w:t>n, yaklaşık maliyet ve hak</w:t>
            </w:r>
            <w:r>
              <w:rPr>
                <w:rFonts w:ascii="Times New Roman" w:eastAsia="Calibri" w:hAnsi="Times New Roman" w:cs="Times New Roman"/>
                <w:sz w:val="24"/>
                <w:szCs w:val="24"/>
              </w:rPr>
              <w:t xml:space="preserve">ediş </w:t>
            </w:r>
            <w:r w:rsidRPr="00BE119A">
              <w:rPr>
                <w:rFonts w:ascii="Times New Roman" w:eastAsia="Calibri" w:hAnsi="Times New Roman" w:cs="Times New Roman"/>
                <w:sz w:val="24"/>
                <w:szCs w:val="24"/>
              </w:rPr>
              <w:t>hazırlama işlerinde kullanılmakta olan OSKA Yazılım e-HakedişPro (</w:t>
            </w:r>
            <w:r w:rsidR="00F80E78">
              <w:rPr>
                <w:rFonts w:ascii="Times New Roman" w:eastAsia="Calibri" w:hAnsi="Times New Roman" w:cs="Times New Roman"/>
                <w:sz w:val="24"/>
                <w:szCs w:val="24"/>
              </w:rPr>
              <w:t>9</w:t>
            </w:r>
            <w:r>
              <w:rPr>
                <w:rFonts w:ascii="Times New Roman" w:eastAsia="Calibri" w:hAnsi="Times New Roman" w:cs="Times New Roman"/>
                <w:sz w:val="24"/>
                <w:szCs w:val="24"/>
              </w:rPr>
              <w:t xml:space="preserve"> anahtar) ve HM-HakedişPro (1</w:t>
            </w:r>
            <w:r w:rsidRPr="00BE119A">
              <w:rPr>
                <w:rFonts w:ascii="Times New Roman" w:eastAsia="Calibri" w:hAnsi="Times New Roman" w:cs="Times New Roman"/>
                <w:sz w:val="24"/>
                <w:szCs w:val="24"/>
              </w:rPr>
              <w:t>kullanıcı) lisanslarının</w:t>
            </w:r>
            <w:r>
              <w:rPr>
                <w:rFonts w:ascii="Times New Roman" w:eastAsia="Calibri" w:hAnsi="Times New Roman" w:cs="Times New Roman"/>
                <w:sz w:val="24"/>
                <w:szCs w:val="24"/>
              </w:rPr>
              <w:t xml:space="preserve"> Güncelleme işlemi yapılmıştır.</w:t>
            </w:r>
          </w:p>
        </w:tc>
      </w:tr>
      <w:tr w:rsidR="00150A27" w:rsidRPr="005E6E15" w14:paraId="47FC0953" w14:textId="77777777"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5D4A8484" w14:textId="77777777"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ECAB497" w14:textId="77777777" w:rsidR="00150A27" w:rsidRDefault="008045AB"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Hukuk Müşavirliği (Sinerji)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17EC945" w14:textId="77777777" w:rsidR="00150A27" w:rsidRDefault="008045AB"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Üniversitemiz Hukuk Müşavirliğinin Kullanmakta olduğu sinerji pro</w:t>
            </w:r>
            <w:r w:rsidR="003E0CF1">
              <w:rPr>
                <w:rFonts w:ascii="Times New Roman" w:eastAsiaTheme="minorHAnsi" w:hAnsi="Times New Roman" w:cs="Times New Roman"/>
                <w:sz w:val="24"/>
                <w:szCs w:val="24"/>
              </w:rPr>
              <w:t>g</w:t>
            </w:r>
            <w:r>
              <w:rPr>
                <w:rFonts w:ascii="Times New Roman" w:eastAsiaTheme="minorHAnsi" w:hAnsi="Times New Roman" w:cs="Times New Roman"/>
                <w:sz w:val="24"/>
                <w:szCs w:val="24"/>
              </w:rPr>
              <w:t>ramı lisansı alımı yapılmıştır.</w:t>
            </w:r>
          </w:p>
        </w:tc>
      </w:tr>
      <w:tr w:rsidR="002F7CD2" w:rsidRPr="005E6E15" w14:paraId="7148DC15" w14:textId="77777777"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2AFE83E7" w14:textId="77777777" w:rsidR="002F7CD2" w:rsidRPr="005E6E15"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1170B17" w14:textId="77777777" w:rsidR="002F7CD2" w:rsidRPr="005E6E15" w:rsidRDefault="00474E46"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RAM ve İşlemci </w:t>
            </w:r>
            <w:r w:rsidR="00BE119A">
              <w:rPr>
                <w:rFonts w:ascii="Times New Roman" w:hAnsi="Times New Roman" w:cs="Times New Roman"/>
                <w:color w:val="00000A"/>
                <w:sz w:val="24"/>
                <w:szCs w:val="24"/>
              </w:rPr>
              <w:t xml:space="preserve"> </w:t>
            </w:r>
            <w:r w:rsidR="00BE119A" w:rsidRPr="00BE119A">
              <w:rPr>
                <w:rFonts w:ascii="Times New Roman" w:hAnsi="Times New Roman" w:cs="Times New Roman"/>
                <w:color w:val="00000A"/>
                <w:sz w:val="24"/>
                <w:szCs w:val="24"/>
              </w:rPr>
              <w:t>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C11207C" w14:textId="77777777" w:rsidR="002F7CD2" w:rsidRDefault="00474E46"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Üniversitemiz EMC UNİTY 400 STORAGE İÇİN HDD Alımı yapıldı.</w:t>
            </w:r>
          </w:p>
          <w:p w14:paraId="6818188D" w14:textId="77777777" w:rsidR="00EC7121" w:rsidRDefault="00EC7121" w:rsidP="00BE119A">
            <w:pPr>
              <w:autoSpaceDE w:val="0"/>
              <w:autoSpaceDN w:val="0"/>
              <w:adjustRightInd w:val="0"/>
              <w:jc w:val="both"/>
              <w:rPr>
                <w:rFonts w:ascii="Times New Roman" w:eastAsiaTheme="minorHAnsi" w:hAnsi="Times New Roman" w:cs="Times New Roman"/>
                <w:sz w:val="24"/>
                <w:szCs w:val="24"/>
              </w:rPr>
            </w:pPr>
          </w:p>
          <w:p w14:paraId="7F72C6FD" w14:textId="77777777" w:rsidR="00EC7121" w:rsidRPr="005E6E15" w:rsidRDefault="00EC7121" w:rsidP="00BE119A">
            <w:pPr>
              <w:autoSpaceDE w:val="0"/>
              <w:autoSpaceDN w:val="0"/>
              <w:adjustRightInd w:val="0"/>
              <w:jc w:val="both"/>
              <w:rPr>
                <w:rFonts w:ascii="Times New Roman" w:eastAsiaTheme="minorHAnsi" w:hAnsi="Times New Roman" w:cs="Times New Roman"/>
                <w:sz w:val="24"/>
                <w:szCs w:val="24"/>
              </w:rPr>
            </w:pPr>
          </w:p>
        </w:tc>
      </w:tr>
      <w:tr w:rsidR="00150A27" w:rsidRPr="005E6E15" w14:paraId="037369D3" w14:textId="77777777"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132FFB5B" w14:textId="77777777"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8</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2CA90ED" w14:textId="77777777"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Kütüphane RFID</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2696C9" w14:textId="77777777" w:rsidR="00150A27" w:rsidRDefault="00150A27"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Kütüphane ve </w:t>
            </w:r>
            <w:r w:rsidR="00384ADB">
              <w:rPr>
                <w:rFonts w:ascii="Times New Roman" w:eastAsiaTheme="minorHAnsi" w:hAnsi="Times New Roman" w:cs="Times New Roman"/>
                <w:sz w:val="24"/>
                <w:szCs w:val="24"/>
              </w:rPr>
              <w:t>Dokümantasyon</w:t>
            </w:r>
            <w:r>
              <w:rPr>
                <w:rFonts w:ascii="Times New Roman" w:eastAsiaTheme="minorHAnsi" w:hAnsi="Times New Roman" w:cs="Times New Roman"/>
                <w:sz w:val="24"/>
                <w:szCs w:val="24"/>
              </w:rPr>
              <w:t xml:space="preserve"> Daire Başkanlığının Kullanmış olduğu RFID ödemesi yapıldı.</w:t>
            </w:r>
          </w:p>
        </w:tc>
      </w:tr>
      <w:tr w:rsidR="00150A27" w:rsidRPr="005E6E15" w14:paraId="4E9B59F9" w14:textId="77777777"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7DAF7E18" w14:textId="77777777"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08552A2" w14:textId="77777777"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YORDAM Kütüphane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5BFEAB1" w14:textId="77777777" w:rsidR="00150A27" w:rsidRDefault="00150A27"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Kütüphane ve Dökümantasyon Daire Başkanlığının YORDAM ödemesi yapıldı.</w:t>
            </w:r>
          </w:p>
        </w:tc>
      </w:tr>
      <w:tr w:rsidR="00150A27" w:rsidRPr="005E6E15" w14:paraId="35B036DE" w14:textId="77777777"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38D77ED9" w14:textId="77777777"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E2A190F" w14:textId="77777777"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UZEM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102033" w14:textId="77777777" w:rsidR="00150A27" w:rsidRDefault="00150A27" w:rsidP="00897B4B">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UZEM in kullanmakta olduğu Uzaktan yazılım lisans ödemesi yapıldı.</w:t>
            </w:r>
          </w:p>
        </w:tc>
      </w:tr>
      <w:tr w:rsidR="00150A27" w:rsidRPr="005E6E15" w14:paraId="1A20A582" w14:textId="77777777"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4435C3AE" w14:textId="77777777"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11</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A0CCAA" w14:textId="77777777"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KİOSK</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CD88985" w14:textId="77777777" w:rsidR="00150A27" w:rsidRDefault="0078754C"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Üniversitemiz merkezi yemekhanelerinde kullanılmakta olan KİOSK Cihazlarının arızalanan malzemelerinin  alımı yapıldı.</w:t>
            </w:r>
          </w:p>
        </w:tc>
      </w:tr>
      <w:tr w:rsidR="00894118" w:rsidRPr="005E6E15" w14:paraId="70E9CF17" w14:textId="77777777"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717A3F2B" w14:textId="77777777" w:rsidR="00894118" w:rsidRPr="005E6E15" w:rsidRDefault="00894118"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12</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9D657BE" w14:textId="77777777" w:rsidR="00894118" w:rsidRPr="00EC7121" w:rsidRDefault="00894118" w:rsidP="00894118">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Teknik Servis Malzeme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EF10F6F" w14:textId="77777777" w:rsidR="00894118" w:rsidRPr="00EC7121" w:rsidRDefault="00894118" w:rsidP="00474E46">
            <w:pPr>
              <w:autoSpaceDE w:val="0"/>
              <w:autoSpaceDN w:val="0"/>
              <w:adjustRightInd w:val="0"/>
              <w:jc w:val="both"/>
              <w:rPr>
                <w:rFonts w:ascii="Times New Roman" w:eastAsia="Calibri" w:hAnsi="Times New Roman" w:cs="Times New Roman"/>
                <w:sz w:val="22"/>
                <w:szCs w:val="22"/>
              </w:rPr>
            </w:pPr>
            <w:r w:rsidRPr="00EC7121">
              <w:rPr>
                <w:rFonts w:ascii="Times New Roman" w:eastAsia="Calibri" w:hAnsi="Times New Roman" w:cs="Times New Roman"/>
                <w:sz w:val="22"/>
                <w:szCs w:val="22"/>
              </w:rPr>
              <w:t>Üniversitemiz Bilgi İşlem Daire Başkanlığı teknik servis birimi tarafından muhte</w:t>
            </w:r>
            <w:r w:rsidR="007110E2">
              <w:rPr>
                <w:rFonts w:ascii="Times New Roman" w:eastAsia="Calibri" w:hAnsi="Times New Roman" w:cs="Times New Roman"/>
                <w:sz w:val="22"/>
                <w:szCs w:val="22"/>
              </w:rPr>
              <w:t>lif yerlerde kullanılmak üzere 75 Kalem ve 27</w:t>
            </w:r>
            <w:r w:rsidR="00474E46">
              <w:rPr>
                <w:rFonts w:ascii="Times New Roman" w:eastAsia="Calibri" w:hAnsi="Times New Roman" w:cs="Times New Roman"/>
                <w:sz w:val="22"/>
                <w:szCs w:val="22"/>
              </w:rPr>
              <w:t xml:space="preserve"> Kalem malzeme alımı için 2 tane açık ihale yapıldı</w:t>
            </w:r>
          </w:p>
        </w:tc>
      </w:tr>
      <w:tr w:rsidR="0078754C" w:rsidRPr="005E6E15" w14:paraId="206F37D7" w14:textId="77777777"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54BAA748" w14:textId="77777777" w:rsidR="0078754C" w:rsidRDefault="0078754C"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7B04DCD" w14:textId="77777777" w:rsidR="0078754C" w:rsidRPr="00EC7121" w:rsidRDefault="002436F7" w:rsidP="00894118">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BAP Otomasyonuna YÖKSİS Modülünün entegre edilmesi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A56060" w14:textId="77777777" w:rsidR="0078754C" w:rsidRPr="00EC7121" w:rsidRDefault="002436F7" w:rsidP="00474E46">
            <w:pPr>
              <w:autoSpaceDE w:val="0"/>
              <w:autoSpaceDN w:val="0"/>
              <w:adjustRightInd w:val="0"/>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 Üniversitemiz BAP otomasyonuna YÖKSİS modülü entegre edilmiştir.</w:t>
            </w:r>
          </w:p>
        </w:tc>
      </w:tr>
      <w:tr w:rsidR="002F7CD2" w:rsidRPr="005E6E15" w14:paraId="4968ECAD" w14:textId="77777777"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65BDFB56" w14:textId="77777777" w:rsidR="002F7CD2" w:rsidRPr="005E6E15" w:rsidRDefault="00CB67C7" w:rsidP="002F7CD2">
            <w:pPr>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5FEFFA" w14:textId="77777777" w:rsidR="002F7CD2" w:rsidRPr="00EC7121" w:rsidRDefault="00044F79" w:rsidP="002F7CD2">
            <w:pPr>
              <w:suppressLineNumbers/>
              <w:tabs>
                <w:tab w:val="left" w:pos="708"/>
              </w:tabs>
              <w:spacing w:line="100" w:lineRule="atLeast"/>
              <w:jc w:val="both"/>
              <w:rPr>
                <w:rFonts w:ascii="Times New Roman" w:hAnsi="Times New Roman" w:cs="Times New Roman"/>
                <w:color w:val="00000A"/>
                <w:sz w:val="22"/>
                <w:szCs w:val="22"/>
              </w:rPr>
            </w:pPr>
            <w:r>
              <w:rPr>
                <w:rFonts w:ascii="Times New Roman" w:hAnsi="Times New Roman" w:cs="Times New Roman"/>
                <w:color w:val="00000A"/>
                <w:sz w:val="22"/>
                <w:szCs w:val="22"/>
              </w:rPr>
              <w:t>Bakım Onarım</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F862C94" w14:textId="77777777" w:rsidR="002F7CD2" w:rsidRPr="00EC7121" w:rsidRDefault="00044F79" w:rsidP="005B6724">
            <w:pPr>
              <w:autoSpaceDE w:val="0"/>
              <w:autoSpaceDN w:val="0"/>
              <w:adjustRightInd w:val="0"/>
              <w:jc w:val="both"/>
              <w:rPr>
                <w:rFonts w:ascii="Times New Roman" w:eastAsiaTheme="minorHAnsi" w:hAnsi="Times New Roman" w:cs="Times New Roman"/>
                <w:sz w:val="22"/>
                <w:szCs w:val="22"/>
              </w:rPr>
            </w:pPr>
            <w:r>
              <w:rPr>
                <w:rFonts w:ascii="Times New Roman" w:hAnsi="Times New Roman" w:cs="Times New Roman"/>
                <w:color w:val="00000A"/>
                <w:sz w:val="22"/>
                <w:szCs w:val="22"/>
              </w:rPr>
              <w:t>Üniversitemizin Muhtelif Birimlerinde Kullanılmakta olan Profesyonel Seri Çekim Makinaları için yedek parça alımı yapıldı</w:t>
            </w:r>
          </w:p>
        </w:tc>
      </w:tr>
      <w:tr w:rsidR="002F7CD2" w:rsidRPr="005E6E15" w14:paraId="2C222E54" w14:textId="77777777" w:rsidTr="00140DC6">
        <w:trPr>
          <w:trHeight w:val="116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594C8A8E" w14:textId="77777777"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6C3E07" w14:textId="77777777" w:rsidR="002F7CD2" w:rsidRPr="00EC7121" w:rsidRDefault="00435D1A" w:rsidP="00435D1A">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 xml:space="preserve">Hasankeyf Uygulama Oteli Web Sayfası Yıllık Güncelleme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B948795" w14:textId="77777777" w:rsidR="002F7CD2" w:rsidRPr="00EC7121" w:rsidRDefault="00435D1A" w:rsidP="002F7CD2">
            <w:pPr>
              <w:autoSpaceDE w:val="0"/>
              <w:autoSpaceDN w:val="0"/>
              <w:adjustRightInd w:val="0"/>
              <w:jc w:val="both"/>
              <w:rPr>
                <w:rFonts w:ascii="Times New Roman" w:eastAsiaTheme="minorHAnsi" w:hAnsi="Times New Roman" w:cs="Times New Roman"/>
                <w:sz w:val="22"/>
                <w:szCs w:val="22"/>
              </w:rPr>
            </w:pPr>
            <w:r w:rsidRPr="00EC7121">
              <w:rPr>
                <w:rFonts w:ascii="Times New Roman" w:eastAsiaTheme="minorHAnsi" w:hAnsi="Times New Roman" w:cs="Times New Roman"/>
                <w:sz w:val="22"/>
                <w:szCs w:val="22"/>
              </w:rPr>
              <w:t>Hasankeyf Uygulama Otelinin web sayfasının yıllık yenilenmesi işlemi yapıldı.</w:t>
            </w:r>
          </w:p>
        </w:tc>
      </w:tr>
      <w:tr w:rsidR="002F7CD2" w:rsidRPr="005E6E15" w14:paraId="1AF922EC" w14:textId="77777777" w:rsidTr="00140DC6">
        <w:trPr>
          <w:trHeight w:val="112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36582621" w14:textId="77777777"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EBBA31E" w14:textId="77777777" w:rsidR="002F7CD2" w:rsidRPr="00EC7121" w:rsidRDefault="002F7CD2" w:rsidP="002F7CD2">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E-İmza için Kart Okuyucu ve Sertifika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F6D9BA7" w14:textId="77777777" w:rsidR="00894118" w:rsidRPr="00EC7121" w:rsidRDefault="002F7CD2" w:rsidP="002F7CD2">
            <w:pPr>
              <w:suppressLineNumbers/>
              <w:tabs>
                <w:tab w:val="left" w:pos="708"/>
              </w:tabs>
              <w:spacing w:line="100" w:lineRule="atLeast"/>
              <w:jc w:val="both"/>
              <w:rPr>
                <w:rFonts w:ascii="Times New Roman" w:hAnsi="Times New Roman" w:cs="Times New Roman"/>
                <w:color w:val="00000A"/>
                <w:sz w:val="22"/>
                <w:szCs w:val="22"/>
              </w:rPr>
            </w:pPr>
            <w:r w:rsidRPr="00140DC6">
              <w:rPr>
                <w:rFonts w:ascii="Times New Roman" w:hAnsi="Times New Roman" w:cs="Times New Roman"/>
                <w:sz w:val="22"/>
                <w:szCs w:val="22"/>
              </w:rPr>
              <w:t>Üniversitemiz Elektronik Belge Yönetim Sistemi (EBYS)’nde</w:t>
            </w:r>
            <w:r w:rsidR="002436F7">
              <w:rPr>
                <w:rFonts w:ascii="Times New Roman" w:hAnsi="Times New Roman" w:cs="Times New Roman"/>
                <w:sz w:val="22"/>
                <w:szCs w:val="22"/>
              </w:rPr>
              <w:t xml:space="preserve"> Elektronik imza için 60 personele, 60</w:t>
            </w:r>
            <w:r w:rsidRPr="00140DC6">
              <w:rPr>
                <w:rFonts w:ascii="Times New Roman" w:hAnsi="Times New Roman" w:cs="Times New Roman"/>
                <w:sz w:val="22"/>
                <w:szCs w:val="22"/>
              </w:rPr>
              <w:t xml:space="preserve"> adet Kart Okuyucu ve 3 yıllık elektronik sertifika alımı yapılmıştır.</w:t>
            </w:r>
          </w:p>
        </w:tc>
      </w:tr>
      <w:tr w:rsidR="0078754C" w:rsidRPr="005E6E15" w14:paraId="6F940FD6" w14:textId="77777777" w:rsidTr="00140DC6">
        <w:trPr>
          <w:trHeight w:val="1019"/>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62BD75A0" w14:textId="77777777"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9565651" w14:textId="77777777" w:rsidR="0078754C" w:rsidRPr="00EC7121" w:rsidRDefault="0078754C" w:rsidP="002F7CD2">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Turnike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3A1714" w14:textId="77777777" w:rsidR="0078754C" w:rsidRPr="0078754C" w:rsidRDefault="0078754C" w:rsidP="002F7CD2">
            <w:pPr>
              <w:suppressLineNumbers/>
              <w:tabs>
                <w:tab w:val="left" w:pos="708"/>
              </w:tabs>
              <w:spacing w:line="100" w:lineRule="atLeast"/>
              <w:jc w:val="both"/>
              <w:rPr>
                <w:rFonts w:ascii="Times New Roman" w:hAnsi="Times New Roman" w:cs="Times New Roman"/>
                <w:sz w:val="22"/>
                <w:szCs w:val="22"/>
              </w:rPr>
            </w:pPr>
            <w:r>
              <w:rPr>
                <w:rFonts w:ascii="Times New Roman" w:hAnsi="Times New Roman" w:cs="Times New Roman"/>
                <w:sz w:val="22"/>
                <w:szCs w:val="22"/>
              </w:rPr>
              <w:t>Üniversitemiz Merkez Kampüs te kullanılan geçiş turnikelerinin ekonomik ömrünü doldurmuş olanların yerine yenisi alındı.</w:t>
            </w:r>
          </w:p>
        </w:tc>
      </w:tr>
      <w:tr w:rsidR="0078754C" w:rsidRPr="005E6E15" w14:paraId="469F5AEE" w14:textId="77777777" w:rsidTr="00EE7EBF">
        <w:trPr>
          <w:trHeight w:val="156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1E308014" w14:textId="77777777"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 xml:space="preserve">18 </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5AE3224" w14:textId="77777777" w:rsidR="0078754C" w:rsidRDefault="0078754C" w:rsidP="002F7CD2">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Personel Özlük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6C675BB" w14:textId="77777777" w:rsidR="0078754C" w:rsidRDefault="0078754C" w:rsidP="002F7CD2">
            <w:pPr>
              <w:suppressLineNumbers/>
              <w:tabs>
                <w:tab w:val="left" w:pos="708"/>
              </w:tabs>
              <w:spacing w:line="100" w:lineRule="atLeast"/>
              <w:jc w:val="both"/>
              <w:rPr>
                <w:rFonts w:ascii="Times New Roman" w:hAnsi="Times New Roman" w:cs="Times New Roman"/>
                <w:sz w:val="22"/>
                <w:szCs w:val="22"/>
              </w:rPr>
            </w:pPr>
            <w:r>
              <w:rPr>
                <w:rFonts w:ascii="Times New Roman" w:hAnsi="Times New Roman" w:cs="Times New Roman"/>
                <w:sz w:val="22"/>
                <w:szCs w:val="22"/>
              </w:rPr>
              <w:t>Personel Daire Başkanlığının Kullanmış olduğu ÖZLÜK programı güncelleme ödemesi yapıldı.</w:t>
            </w:r>
          </w:p>
        </w:tc>
      </w:tr>
      <w:tr w:rsidR="002F7CD2" w:rsidRPr="005E6E15" w14:paraId="6F205BB6"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6A7027B0" w14:textId="77777777"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AF72DC" w14:textId="77777777" w:rsidR="002F7CD2" w:rsidRPr="00EC7121" w:rsidRDefault="002F7CD2" w:rsidP="00EC7121">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B</w:t>
            </w:r>
            <w:r w:rsidR="00EC7121">
              <w:rPr>
                <w:rFonts w:ascii="Times New Roman" w:hAnsi="Times New Roman" w:cs="Times New Roman"/>
                <w:color w:val="00000A"/>
                <w:sz w:val="22"/>
                <w:szCs w:val="22"/>
              </w:rPr>
              <w:t xml:space="preserve">ilgisayar Alımı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D65FA7" w14:textId="77777777" w:rsidR="002F7CD2" w:rsidRPr="00EC7121" w:rsidRDefault="002F7CD2" w:rsidP="002F7CD2">
            <w:pPr>
              <w:autoSpaceDE w:val="0"/>
              <w:autoSpaceDN w:val="0"/>
              <w:adjustRightInd w:val="0"/>
              <w:jc w:val="both"/>
              <w:rPr>
                <w:rFonts w:ascii="Times New Roman" w:hAnsi="Times New Roman" w:cs="Times New Roman"/>
                <w:sz w:val="22"/>
                <w:szCs w:val="22"/>
              </w:rPr>
            </w:pPr>
            <w:r w:rsidRPr="00EC7121">
              <w:rPr>
                <w:rFonts w:ascii="Times New Roman" w:hAnsi="Times New Roman" w:cs="Times New Roman"/>
                <w:sz w:val="22"/>
                <w:szCs w:val="22"/>
              </w:rPr>
              <w:t>Üniversitemiz birimlerinin ihtiyaçları doğrultusunda Taşınabilir ve Tümleşik Bilgisayar alımı yapılmıştır.</w:t>
            </w:r>
          </w:p>
        </w:tc>
      </w:tr>
      <w:tr w:rsidR="0078754C" w:rsidRPr="005E6E15" w14:paraId="6E442F62"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476B5159" w14:textId="77777777"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B1CA376" w14:textId="77777777" w:rsidR="0078754C" w:rsidRPr="00EC7121" w:rsidRDefault="0078754C"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DSPACE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4B7E7CC" w14:textId="77777777" w:rsidR="0078754C" w:rsidRPr="00EC7121" w:rsidRDefault="0078754C"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Kütüphane ve Dokümantasyon Daire Başkanlığının kullanmış olduğu DSPACE programı güncelleme ödemesi yapıldı.</w:t>
            </w:r>
          </w:p>
        </w:tc>
      </w:tr>
      <w:tr w:rsidR="0078754C" w:rsidRPr="005E6E15" w14:paraId="75CBB108"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48DABE3C" w14:textId="77777777"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21</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AC0D28D" w14:textId="77777777" w:rsidR="0078754C" w:rsidRDefault="0078754C"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PDKS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5A1B07" w14:textId="77777777" w:rsidR="0078754C" w:rsidRDefault="0078754C"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PDKS Utarit Bakım Onarım Ödemesi yapıldı.</w:t>
            </w:r>
          </w:p>
        </w:tc>
      </w:tr>
      <w:tr w:rsidR="0078754C" w:rsidRPr="005E6E15" w14:paraId="4E6D0674"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225389C7" w14:textId="77777777"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22</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9D95328" w14:textId="77777777" w:rsidR="0078754C" w:rsidRDefault="0078754C"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EKDERS Otomasyonu</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582AC2" w14:textId="77777777" w:rsidR="0078754C" w:rsidRDefault="00F81799"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EK DERS otomasyonu alımı yapıldı.</w:t>
            </w:r>
          </w:p>
        </w:tc>
      </w:tr>
      <w:tr w:rsidR="00F81799" w:rsidRPr="005E6E15" w14:paraId="597A2585"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479D6FE6" w14:textId="77777777" w:rsidR="00F81799" w:rsidRDefault="00F81799"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DDAA9A3" w14:textId="77777777" w:rsidR="00F81799" w:rsidRDefault="00F81799"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DMO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8AABF4F" w14:textId="77777777" w:rsidR="00F81799" w:rsidRDefault="00F81799"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DMO üzerinden Bilgisayar, Monitör ve Laptop alımı yapıldı</w:t>
            </w:r>
          </w:p>
        </w:tc>
      </w:tr>
      <w:tr w:rsidR="00F81799" w:rsidRPr="005E6E15" w14:paraId="27E4B0EC"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3DFE47C4" w14:textId="77777777" w:rsidR="00F81799" w:rsidRDefault="000D5D36"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140BFC" w14:textId="77777777" w:rsidR="00F81799" w:rsidRDefault="002A078A"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Dijital kampüs çalışmaları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F1C9DF6" w14:textId="77777777" w:rsidR="00F81799" w:rsidRDefault="002A078A"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 xml:space="preserve">Üniversitemiz dijital kampüs çalışmaları kapsamında </w:t>
            </w:r>
            <w:r w:rsidR="00044F79">
              <w:rPr>
                <w:rFonts w:ascii="Times New Roman" w:hAnsi="Times New Roman" w:cs="Times New Roman"/>
                <w:sz w:val="22"/>
                <w:szCs w:val="22"/>
              </w:rPr>
              <w:t>dijital kampüs kioskları kurulumu yapıldı.</w:t>
            </w:r>
          </w:p>
        </w:tc>
      </w:tr>
      <w:tr w:rsidR="000D5D36" w:rsidRPr="005E6E15" w14:paraId="0C5EEDB2"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0B641D50" w14:textId="77777777" w:rsidR="000D5D36"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C535CB" w14:textId="77777777" w:rsidR="000D5D36"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DMO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AD7B46" w14:textId="77777777" w:rsidR="000D5D36" w:rsidRDefault="00044F79"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 xml:space="preserve">DMO Üzerinde yedekleme ünitesi </w:t>
            </w:r>
            <w:r w:rsidR="00384ADB">
              <w:rPr>
                <w:rFonts w:ascii="Times New Roman" w:hAnsi="Times New Roman" w:cs="Times New Roman"/>
                <w:color w:val="00000A"/>
                <w:sz w:val="22"/>
                <w:szCs w:val="22"/>
              </w:rPr>
              <w:t>Alımı yapıldı.</w:t>
            </w:r>
          </w:p>
        </w:tc>
      </w:tr>
      <w:tr w:rsidR="00384ADB" w:rsidRPr="005E6E15" w14:paraId="5A7A3EFF"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30D18129" w14:textId="77777777"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54BDE9" w14:textId="77777777" w:rsidR="00384ADB"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Medya Takip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E068070" w14:textId="77777777" w:rsidR="00384ADB" w:rsidRDefault="00384ADB"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Basın Halkla İlişkiler Birimine Medya takip programı alımı yapıldı.</w:t>
            </w:r>
          </w:p>
        </w:tc>
      </w:tr>
      <w:tr w:rsidR="00384ADB" w:rsidRPr="005E6E15" w14:paraId="385AD056"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1ECFB5A6" w14:textId="77777777"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786232" w14:textId="77777777" w:rsidR="00384ADB" w:rsidRDefault="002436F7"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Cumhurbaşkanlığı Dijital Dönüşüm çalışmaları kapsamında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5BD72E" w14:textId="77777777" w:rsidR="00384ADB" w:rsidRDefault="002436F7"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Penetrasyon (Sızma ) testi yaptırıldı</w:t>
            </w:r>
          </w:p>
        </w:tc>
      </w:tr>
      <w:tr w:rsidR="00384ADB" w:rsidRPr="005E6E15" w14:paraId="30E02B6D"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0EF737CE" w14:textId="77777777"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249508" w14:textId="77777777" w:rsidR="00384ADB" w:rsidRDefault="002436F7"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Cumhurbaşkanlığı Dijital Dönüşüm çalışmaları kapsamında</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761A6A" w14:textId="77777777" w:rsidR="00384ADB" w:rsidRDefault="002436F7"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Denetim hizmeti alımı yapıldı</w:t>
            </w:r>
          </w:p>
        </w:tc>
      </w:tr>
      <w:tr w:rsidR="00384ADB" w:rsidRPr="005E6E15" w14:paraId="071F24F9"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22EEC30D" w14:textId="77777777"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28</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CBD8404" w14:textId="77777777" w:rsidR="002436F7" w:rsidRDefault="002436F7"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Cumhurbaşkanlığı Dijital Dönüşüm çalışmaları kapsamında</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D7E736E" w14:textId="77777777" w:rsidR="00384ADB" w:rsidRDefault="002436F7"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ISO 27001 Bilgi güvenliği yönetim sistemi sertifikası alımı yapıldı.</w:t>
            </w:r>
          </w:p>
        </w:tc>
      </w:tr>
      <w:tr w:rsidR="00384ADB" w:rsidRPr="005E6E15" w14:paraId="7FED0047"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50DA080C" w14:textId="77777777"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77398E9" w14:textId="77777777" w:rsidR="00384ADB"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KVKK Danışmanlık</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8BE19B6" w14:textId="77777777" w:rsidR="00384ADB" w:rsidRDefault="00384ADB"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KVKK uyum süreci Danışmanlık Hizmeti Alımı Yapıldı.</w:t>
            </w:r>
          </w:p>
        </w:tc>
      </w:tr>
      <w:tr w:rsidR="00384ADB" w:rsidRPr="005E6E15" w14:paraId="4D021B34" w14:textId="77777777"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4230A798" w14:textId="77777777"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30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9A392D" w14:textId="77777777" w:rsidR="00384ADB" w:rsidRDefault="008553F7"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Sürekli İşçi Maaş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A904DB6" w14:textId="77777777" w:rsidR="00384ADB" w:rsidRDefault="008553F7"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Sürekli İşçi Maaş Programı Alımı yapıldı.</w:t>
            </w:r>
          </w:p>
        </w:tc>
      </w:tr>
    </w:tbl>
    <w:p w14:paraId="2AA22DEB" w14:textId="77777777" w:rsidR="00283EC9" w:rsidRDefault="00283EC9" w:rsidP="002F7CD2">
      <w:pPr>
        <w:rPr>
          <w:rFonts w:ascii="Times New Roman" w:hAnsi="Times New Roman" w:cs="Times New Roman"/>
          <w:b/>
          <w:sz w:val="24"/>
          <w:szCs w:val="24"/>
          <w:lang w:eastAsia="ko-KR"/>
        </w:rPr>
      </w:pPr>
    </w:p>
    <w:p w14:paraId="6B978677" w14:textId="59C661C8" w:rsidR="002F7CD2" w:rsidRPr="002F7CD2" w:rsidRDefault="002F7CD2" w:rsidP="002F7CD2">
      <w:pPr>
        <w:rPr>
          <w:rFonts w:ascii="Times New Roman" w:hAnsi="Times New Roman" w:cs="Times New Roman"/>
          <w:b/>
          <w:sz w:val="24"/>
          <w:szCs w:val="24"/>
          <w:lang w:eastAsia="ko-KR"/>
        </w:rPr>
      </w:pPr>
      <w:r w:rsidRPr="002F7CD2">
        <w:rPr>
          <w:rFonts w:ascii="Times New Roman" w:hAnsi="Times New Roman" w:cs="Times New Roman"/>
          <w:b/>
          <w:sz w:val="24"/>
          <w:szCs w:val="24"/>
          <w:lang w:eastAsia="ko-KR"/>
        </w:rPr>
        <w:t>B-PERFORMANS BİLGİLERİ</w:t>
      </w:r>
    </w:p>
    <w:p w14:paraId="2F0E7ECA" w14:textId="77777777" w:rsidR="00905238" w:rsidRPr="005E6E15" w:rsidRDefault="002C51B9" w:rsidP="00905238">
      <w:pPr>
        <w:jc w:val="both"/>
        <w:rPr>
          <w:rFonts w:ascii="Times New Roman" w:hAnsi="Times New Roman" w:cs="Times New Roman"/>
          <w:b/>
          <w:sz w:val="24"/>
          <w:szCs w:val="24"/>
        </w:rPr>
      </w:pPr>
      <w:r w:rsidRPr="005E6E15">
        <w:rPr>
          <w:rFonts w:ascii="Times New Roman" w:hAnsi="Times New Roman" w:cs="Times New Roman"/>
          <w:b/>
          <w:sz w:val="24"/>
          <w:szCs w:val="24"/>
        </w:rPr>
        <w:t xml:space="preserve">1- </w:t>
      </w:r>
      <w:r w:rsidR="002F7CD2">
        <w:rPr>
          <w:rFonts w:ascii="Times New Roman" w:hAnsi="Times New Roman" w:cs="Times New Roman"/>
          <w:b/>
          <w:sz w:val="24"/>
          <w:szCs w:val="24"/>
        </w:rPr>
        <w:t>ULAKBİM İstatistikleri</w:t>
      </w:r>
    </w:p>
    <w:p w14:paraId="5A22D317" w14:textId="77777777" w:rsidR="00257A79" w:rsidRPr="00EE7EBF" w:rsidRDefault="00257A79" w:rsidP="002F7CD2">
      <w:pPr>
        <w:ind w:firstLine="708"/>
        <w:jc w:val="both"/>
        <w:rPr>
          <w:rFonts w:ascii="Times New Roman" w:hAnsi="Times New Roman" w:cs="Times New Roman"/>
          <w:color w:val="000000" w:themeColor="text1"/>
          <w:sz w:val="24"/>
          <w:szCs w:val="24"/>
        </w:rPr>
      </w:pPr>
      <w:r w:rsidRPr="00EE7EBF">
        <w:rPr>
          <w:rFonts w:ascii="Times New Roman" w:hAnsi="Times New Roman" w:cs="Times New Roman"/>
          <w:color w:val="000000" w:themeColor="text1"/>
          <w:sz w:val="24"/>
          <w:szCs w:val="24"/>
        </w:rPr>
        <w:t>Üniversit</w:t>
      </w:r>
      <w:r w:rsidR="00604C84" w:rsidRPr="00EE7EBF">
        <w:rPr>
          <w:rFonts w:ascii="Times New Roman" w:hAnsi="Times New Roman" w:cs="Times New Roman"/>
          <w:color w:val="000000" w:themeColor="text1"/>
          <w:sz w:val="24"/>
          <w:szCs w:val="24"/>
        </w:rPr>
        <w:t xml:space="preserve">emize tahsis edilen hız Ana Uç </w:t>
      </w:r>
      <w:r w:rsidR="00951D93">
        <w:rPr>
          <w:rFonts w:ascii="Times New Roman" w:hAnsi="Times New Roman" w:cs="Times New Roman"/>
          <w:color w:val="000000" w:themeColor="text1"/>
          <w:sz w:val="24"/>
          <w:szCs w:val="24"/>
        </w:rPr>
        <w:t>8</w:t>
      </w:r>
      <w:r w:rsidRPr="00EE7EBF">
        <w:rPr>
          <w:rFonts w:ascii="Times New Roman" w:hAnsi="Times New Roman" w:cs="Times New Roman"/>
          <w:color w:val="000000" w:themeColor="text1"/>
          <w:sz w:val="24"/>
          <w:szCs w:val="24"/>
        </w:rPr>
        <w:t>00 Mbps’dir, Merkez Kampüs</w:t>
      </w:r>
      <w:r w:rsidR="002E7C7F" w:rsidRPr="00EE7EBF">
        <w:rPr>
          <w:rFonts w:ascii="Times New Roman" w:hAnsi="Times New Roman" w:cs="Times New Roman"/>
          <w:color w:val="000000" w:themeColor="text1"/>
          <w:sz w:val="24"/>
          <w:szCs w:val="24"/>
        </w:rPr>
        <w:t xml:space="preserve"> ile </w:t>
      </w:r>
      <w:r w:rsidR="00604C84" w:rsidRPr="00EE7EBF">
        <w:rPr>
          <w:rFonts w:ascii="Times New Roman" w:hAnsi="Times New Roman" w:cs="Times New Roman"/>
          <w:color w:val="000000" w:themeColor="text1"/>
          <w:sz w:val="24"/>
          <w:szCs w:val="24"/>
        </w:rPr>
        <w:t xml:space="preserve">Batı Raman Kampüsü arası </w:t>
      </w:r>
      <w:r w:rsidR="00951D93">
        <w:rPr>
          <w:rFonts w:ascii="Times New Roman" w:hAnsi="Times New Roman" w:cs="Times New Roman"/>
          <w:color w:val="000000" w:themeColor="text1"/>
          <w:sz w:val="24"/>
          <w:szCs w:val="24"/>
        </w:rPr>
        <w:t>60</w:t>
      </w:r>
      <w:r w:rsidRPr="00EE7EBF">
        <w:rPr>
          <w:rFonts w:ascii="Times New Roman" w:hAnsi="Times New Roman" w:cs="Times New Roman"/>
          <w:color w:val="000000" w:themeColor="text1"/>
          <w:sz w:val="24"/>
          <w:szCs w:val="24"/>
        </w:rPr>
        <w:t>0 Mbps</w:t>
      </w:r>
      <w:r w:rsidR="002E7C7F" w:rsidRPr="00EE7EBF">
        <w:rPr>
          <w:rFonts w:ascii="Times New Roman" w:hAnsi="Times New Roman" w:cs="Times New Roman"/>
          <w:color w:val="000000" w:themeColor="text1"/>
          <w:sz w:val="24"/>
          <w:szCs w:val="24"/>
        </w:rPr>
        <w:t xml:space="preserve">, Merkez Kampüs İle Hasankeyf </w:t>
      </w:r>
      <w:r w:rsidRPr="00EE7EBF">
        <w:rPr>
          <w:rFonts w:ascii="Times New Roman" w:hAnsi="Times New Roman" w:cs="Times New Roman"/>
          <w:color w:val="000000" w:themeColor="text1"/>
          <w:sz w:val="24"/>
          <w:szCs w:val="24"/>
        </w:rPr>
        <w:t>Turizm ve Otelcilik Yüksekokulu arası</w:t>
      </w:r>
      <w:r w:rsidR="00604C84" w:rsidRPr="00EE7EBF">
        <w:rPr>
          <w:rFonts w:ascii="Times New Roman" w:hAnsi="Times New Roman" w:cs="Times New Roman"/>
          <w:color w:val="000000" w:themeColor="text1"/>
          <w:sz w:val="24"/>
          <w:szCs w:val="24"/>
        </w:rPr>
        <w:t xml:space="preserve"> </w:t>
      </w:r>
      <w:r w:rsidR="00951D93">
        <w:rPr>
          <w:rFonts w:ascii="Times New Roman" w:hAnsi="Times New Roman" w:cs="Times New Roman"/>
          <w:color w:val="000000" w:themeColor="text1"/>
          <w:sz w:val="24"/>
          <w:szCs w:val="24"/>
        </w:rPr>
        <w:t>6</w:t>
      </w:r>
      <w:r w:rsidRPr="00EE7EBF">
        <w:rPr>
          <w:rFonts w:ascii="Times New Roman" w:hAnsi="Times New Roman" w:cs="Times New Roman"/>
          <w:color w:val="000000" w:themeColor="text1"/>
          <w:sz w:val="24"/>
          <w:szCs w:val="24"/>
        </w:rPr>
        <w:t>0 Mbps</w:t>
      </w:r>
      <w:r w:rsidR="00951D93">
        <w:rPr>
          <w:rFonts w:ascii="Times New Roman" w:hAnsi="Times New Roman" w:cs="Times New Roman"/>
          <w:color w:val="000000" w:themeColor="text1"/>
          <w:sz w:val="24"/>
          <w:szCs w:val="24"/>
        </w:rPr>
        <w:t>,</w:t>
      </w:r>
      <w:r w:rsidRPr="00EE7EBF">
        <w:rPr>
          <w:rFonts w:ascii="Times New Roman" w:hAnsi="Times New Roman" w:cs="Times New Roman"/>
          <w:color w:val="000000" w:themeColor="text1"/>
          <w:sz w:val="24"/>
          <w:szCs w:val="24"/>
        </w:rPr>
        <w:t xml:space="preserve"> Merkez Kampüs ile Kozluk Meslek yüksekokulu arası </w:t>
      </w:r>
      <w:r w:rsidR="00951D93">
        <w:rPr>
          <w:rFonts w:ascii="Times New Roman" w:hAnsi="Times New Roman" w:cs="Times New Roman"/>
          <w:color w:val="000000" w:themeColor="text1"/>
          <w:sz w:val="24"/>
          <w:szCs w:val="24"/>
        </w:rPr>
        <w:t>3</w:t>
      </w:r>
      <w:r w:rsidRPr="00EE7EBF">
        <w:rPr>
          <w:rFonts w:ascii="Times New Roman" w:hAnsi="Times New Roman" w:cs="Times New Roman"/>
          <w:color w:val="000000" w:themeColor="text1"/>
          <w:sz w:val="24"/>
          <w:szCs w:val="24"/>
        </w:rPr>
        <w:t>0Mbps</w:t>
      </w:r>
      <w:r w:rsidR="00951D93">
        <w:rPr>
          <w:rFonts w:ascii="Times New Roman" w:hAnsi="Times New Roman" w:cs="Times New Roman"/>
          <w:color w:val="000000" w:themeColor="text1"/>
          <w:sz w:val="24"/>
          <w:szCs w:val="24"/>
        </w:rPr>
        <w:t xml:space="preserve"> ve</w:t>
      </w:r>
      <w:r w:rsidRPr="00EE7EBF">
        <w:rPr>
          <w:rFonts w:ascii="Times New Roman" w:hAnsi="Times New Roman" w:cs="Times New Roman"/>
          <w:color w:val="000000" w:themeColor="text1"/>
          <w:sz w:val="24"/>
          <w:szCs w:val="24"/>
        </w:rPr>
        <w:t xml:space="preserve"> Merkez Kampüs ile Sason Meslek Yüksekokulu arasında </w:t>
      </w:r>
      <w:r w:rsidR="00951D93">
        <w:rPr>
          <w:rFonts w:ascii="Times New Roman" w:hAnsi="Times New Roman" w:cs="Times New Roman"/>
          <w:color w:val="000000" w:themeColor="text1"/>
          <w:sz w:val="24"/>
          <w:szCs w:val="24"/>
        </w:rPr>
        <w:t>60Mbps’dir</w:t>
      </w:r>
      <w:r w:rsidRPr="00EE7EBF">
        <w:rPr>
          <w:rFonts w:ascii="Times New Roman" w:hAnsi="Times New Roman" w:cs="Times New Roman"/>
          <w:color w:val="000000" w:themeColor="text1"/>
          <w:sz w:val="24"/>
          <w:szCs w:val="24"/>
        </w:rPr>
        <w:t xml:space="preserve">.  Merkez Kampüs ile Batı Raman Kampüsü ve ana birimlerimiz fiber hatlarla Başkanlığımıza bağlıdır. Sistem Merkezimizde </w:t>
      </w:r>
      <w:r w:rsidRPr="00EE7EBF">
        <w:rPr>
          <w:rFonts w:ascii="Times New Roman" w:hAnsi="Times New Roman" w:cs="Times New Roman"/>
          <w:color w:val="000000" w:themeColor="text1"/>
          <w:sz w:val="24"/>
          <w:szCs w:val="24"/>
        </w:rPr>
        <w:lastRenderedPageBreak/>
        <w:t>omurga üzerinden birimler</w:t>
      </w:r>
      <w:r w:rsidR="00951D93">
        <w:rPr>
          <w:rFonts w:ascii="Times New Roman" w:hAnsi="Times New Roman" w:cs="Times New Roman"/>
          <w:color w:val="000000" w:themeColor="text1"/>
          <w:sz w:val="24"/>
          <w:szCs w:val="24"/>
        </w:rPr>
        <w:t xml:space="preserve"> genişletilmiş</w:t>
      </w:r>
      <w:r w:rsidRPr="00EE7EBF">
        <w:rPr>
          <w:rFonts w:ascii="Times New Roman" w:hAnsi="Times New Roman" w:cs="Times New Roman"/>
          <w:color w:val="000000" w:themeColor="text1"/>
          <w:sz w:val="24"/>
          <w:szCs w:val="24"/>
        </w:rPr>
        <w:t xml:space="preserve"> yıldız topoloji ile birbirlerine bağlı bulunmaktadırlar. ULAKNET ve Telekom bağlantısında S</w:t>
      </w:r>
      <w:r w:rsidR="002F7CD2" w:rsidRPr="00EE7EBF">
        <w:rPr>
          <w:rFonts w:ascii="Times New Roman" w:hAnsi="Times New Roman" w:cs="Times New Roman"/>
          <w:color w:val="000000" w:themeColor="text1"/>
          <w:sz w:val="24"/>
          <w:szCs w:val="24"/>
        </w:rPr>
        <w:t xml:space="preserve">DH cihazları kullanılmaktadır. </w:t>
      </w:r>
    </w:p>
    <w:p w14:paraId="0508ECAE" w14:textId="77777777" w:rsidR="002F7CD2" w:rsidRPr="00EE7EBF" w:rsidRDefault="00257A79" w:rsidP="002F7CD2">
      <w:pPr>
        <w:ind w:firstLine="708"/>
        <w:jc w:val="both"/>
        <w:rPr>
          <w:rFonts w:ascii="Times New Roman" w:hAnsi="Times New Roman" w:cs="Times New Roman"/>
          <w:color w:val="000000" w:themeColor="text1"/>
          <w:sz w:val="24"/>
          <w:szCs w:val="24"/>
        </w:rPr>
      </w:pPr>
      <w:r w:rsidRPr="00EE7EBF">
        <w:rPr>
          <w:rFonts w:ascii="Times New Roman" w:hAnsi="Times New Roman" w:cs="Times New Roman"/>
          <w:color w:val="000000" w:themeColor="text1"/>
          <w:sz w:val="24"/>
          <w:szCs w:val="24"/>
        </w:rPr>
        <w:t>Batman Üniversitesi, 2008 yılından başlayarak tahsis edilen en yüksek hızlarla ULAKNET’e bağlanmıştır. 20</w:t>
      </w:r>
      <w:r w:rsidR="00516191" w:rsidRPr="00EE7EBF">
        <w:rPr>
          <w:rFonts w:ascii="Times New Roman" w:hAnsi="Times New Roman" w:cs="Times New Roman"/>
          <w:color w:val="000000" w:themeColor="text1"/>
          <w:sz w:val="24"/>
          <w:szCs w:val="24"/>
        </w:rPr>
        <w:t>2</w:t>
      </w:r>
      <w:r w:rsidR="00951D93">
        <w:rPr>
          <w:rFonts w:ascii="Times New Roman" w:hAnsi="Times New Roman" w:cs="Times New Roman"/>
          <w:color w:val="000000" w:themeColor="text1"/>
          <w:sz w:val="24"/>
          <w:szCs w:val="24"/>
        </w:rPr>
        <w:t>3</w:t>
      </w:r>
      <w:r w:rsidRPr="00EE7EBF">
        <w:rPr>
          <w:rFonts w:ascii="Times New Roman" w:hAnsi="Times New Roman" w:cs="Times New Roman"/>
          <w:color w:val="000000" w:themeColor="text1"/>
          <w:sz w:val="24"/>
          <w:szCs w:val="24"/>
        </w:rPr>
        <w:t xml:space="preserve"> yılı so</w:t>
      </w:r>
      <w:r w:rsidR="00604C84" w:rsidRPr="00EE7EBF">
        <w:rPr>
          <w:rFonts w:ascii="Times New Roman" w:hAnsi="Times New Roman" w:cs="Times New Roman"/>
          <w:color w:val="000000" w:themeColor="text1"/>
          <w:sz w:val="24"/>
          <w:szCs w:val="24"/>
        </w:rPr>
        <w:t xml:space="preserve">nu itibariyle bağlantı hızımız </w:t>
      </w:r>
      <w:r w:rsidR="00516191" w:rsidRPr="00EE7EBF">
        <w:rPr>
          <w:rFonts w:ascii="Times New Roman" w:hAnsi="Times New Roman" w:cs="Times New Roman"/>
          <w:color w:val="000000" w:themeColor="text1"/>
          <w:sz w:val="24"/>
          <w:szCs w:val="24"/>
        </w:rPr>
        <w:t>toplam 1,</w:t>
      </w:r>
      <w:r w:rsidR="00951D93">
        <w:rPr>
          <w:rFonts w:ascii="Times New Roman" w:hAnsi="Times New Roman" w:cs="Times New Roman"/>
          <w:color w:val="000000" w:themeColor="text1"/>
          <w:sz w:val="24"/>
          <w:szCs w:val="24"/>
        </w:rPr>
        <w:t>5</w:t>
      </w:r>
      <w:r w:rsidR="00516191" w:rsidRPr="00EE7EBF">
        <w:rPr>
          <w:rFonts w:ascii="Times New Roman" w:hAnsi="Times New Roman" w:cs="Times New Roman"/>
          <w:color w:val="000000" w:themeColor="text1"/>
          <w:sz w:val="24"/>
          <w:szCs w:val="24"/>
        </w:rPr>
        <w:t>5 G</w:t>
      </w:r>
      <w:r w:rsidRPr="00EE7EBF">
        <w:rPr>
          <w:rFonts w:ascii="Times New Roman" w:hAnsi="Times New Roman" w:cs="Times New Roman"/>
          <w:color w:val="000000" w:themeColor="text1"/>
          <w:sz w:val="24"/>
          <w:szCs w:val="24"/>
        </w:rPr>
        <w:t>bps’e ulaşmıştır. Sürekli gelişen teknolojinin üniversitemize kazandırılması ve uygulanması, sunulan hizmetin kalitesi, kullanıcıların her geçen gün bilinçlenmesi sonucu internet kullanım kapasitesinin artışı aşağıdaki tablo ve grafikte açıkça gözlenmektedir.</w:t>
      </w:r>
    </w:p>
    <w:tbl>
      <w:tblPr>
        <w:tblW w:w="0" w:type="auto"/>
        <w:tblCellMar>
          <w:top w:w="15" w:type="dxa"/>
          <w:left w:w="15" w:type="dxa"/>
          <w:bottom w:w="15" w:type="dxa"/>
          <w:right w:w="15" w:type="dxa"/>
        </w:tblCellMar>
        <w:tblLook w:val="04A0" w:firstRow="1" w:lastRow="0" w:firstColumn="1" w:lastColumn="0" w:noHBand="0" w:noVBand="1"/>
      </w:tblPr>
      <w:tblGrid>
        <w:gridCol w:w="9072"/>
      </w:tblGrid>
      <w:tr w:rsidR="00905238" w:rsidRPr="005E6E15" w14:paraId="57C76CA5" w14:textId="77777777" w:rsidTr="000119F1">
        <w:tc>
          <w:tcPr>
            <w:tcW w:w="0" w:type="auto"/>
            <w:shd w:val="clear" w:color="auto" w:fill="auto"/>
            <w:vAlign w:val="center"/>
            <w:hideMark/>
          </w:tcPr>
          <w:p w14:paraId="426C8216" w14:textId="77777777" w:rsidR="00905238" w:rsidRPr="005E6E15" w:rsidRDefault="00905238" w:rsidP="000119F1">
            <w:pPr>
              <w:spacing w:beforeAutospacing="1" w:after="100" w:afterAutospacing="1"/>
              <w:outlineLvl w:val="2"/>
              <w:rPr>
                <w:rFonts w:ascii="Times New Roman" w:hAnsi="Times New Roman" w:cs="Times New Roman"/>
                <w:b/>
                <w:bCs/>
                <w:sz w:val="24"/>
                <w:szCs w:val="24"/>
              </w:rPr>
            </w:pPr>
            <w:r w:rsidRPr="005E6E15">
              <w:rPr>
                <w:rFonts w:ascii="Times New Roman" w:hAnsi="Times New Roman" w:cs="Times New Roman"/>
                <w:b/>
                <w:bCs/>
                <w:sz w:val="24"/>
                <w:szCs w:val="24"/>
              </w:rPr>
              <w:t>Batman Ün</w:t>
            </w:r>
            <w:r w:rsidR="00604C84">
              <w:rPr>
                <w:rFonts w:ascii="Times New Roman" w:hAnsi="Times New Roman" w:cs="Times New Roman"/>
                <w:b/>
                <w:bCs/>
                <w:sz w:val="24"/>
                <w:szCs w:val="24"/>
              </w:rPr>
              <w:t>iversitesi Bps İstatistikleri (</w:t>
            </w:r>
            <w:r w:rsidR="00951D93">
              <w:rPr>
                <w:rFonts w:ascii="Times New Roman" w:hAnsi="Times New Roman" w:cs="Times New Roman"/>
                <w:b/>
                <w:bCs/>
                <w:sz w:val="24"/>
                <w:szCs w:val="24"/>
              </w:rPr>
              <w:t>8</w:t>
            </w:r>
            <w:r w:rsidRPr="005E6E15">
              <w:rPr>
                <w:rFonts w:ascii="Times New Roman" w:hAnsi="Times New Roman" w:cs="Times New Roman"/>
                <w:b/>
                <w:bCs/>
                <w:sz w:val="24"/>
                <w:szCs w:val="24"/>
              </w:rPr>
              <w:t>00 Mbps)</w:t>
            </w:r>
          </w:p>
        </w:tc>
      </w:tr>
      <w:tr w:rsidR="00905238" w:rsidRPr="005E6E15" w14:paraId="4512C76A" w14:textId="77777777" w:rsidTr="000119F1">
        <w:tc>
          <w:tcPr>
            <w:tcW w:w="0" w:type="auto"/>
            <w:shd w:val="clear" w:color="auto" w:fill="auto"/>
            <w:vAlign w:val="center"/>
            <w:hideMark/>
          </w:tcPr>
          <w:p w14:paraId="189FC9F0" w14:textId="77777777" w:rsidR="00905238" w:rsidRPr="002F7CD2" w:rsidRDefault="002F7CD2" w:rsidP="000119F1">
            <w:pPr>
              <w:rPr>
                <w:rFonts w:ascii="Times New Roman" w:hAnsi="Times New Roman" w:cs="Times New Roman"/>
                <w:b/>
                <w:bCs/>
                <w:sz w:val="24"/>
                <w:szCs w:val="24"/>
              </w:rPr>
            </w:pPr>
            <w:r>
              <w:rPr>
                <w:rFonts w:ascii="Times New Roman" w:hAnsi="Times New Roman" w:cs="Times New Roman"/>
                <w:b/>
                <w:bCs/>
                <w:sz w:val="24"/>
                <w:szCs w:val="24"/>
              </w:rPr>
              <w:t>Saatlik Grafik</w:t>
            </w:r>
          </w:p>
        </w:tc>
      </w:tr>
      <w:tr w:rsidR="00C52249" w:rsidRPr="005E6E15" w14:paraId="4C381AB1" w14:textId="77777777" w:rsidTr="000119F1">
        <w:tc>
          <w:tcPr>
            <w:tcW w:w="0" w:type="auto"/>
            <w:shd w:val="clear" w:color="auto" w:fill="auto"/>
            <w:vAlign w:val="center"/>
          </w:tcPr>
          <w:p w14:paraId="7C79156E" w14:textId="77777777" w:rsidR="00C52249" w:rsidRDefault="00951D93" w:rsidP="000119F1">
            <w:pPr>
              <w:rPr>
                <w:rFonts w:ascii="Times New Roman" w:hAnsi="Times New Roman" w:cs="Times New Roman"/>
                <w:b/>
                <w:bCs/>
                <w:sz w:val="24"/>
                <w:szCs w:val="24"/>
              </w:rPr>
            </w:pPr>
            <w:r w:rsidRPr="00951D93">
              <w:rPr>
                <w:rFonts w:ascii="Times New Roman" w:hAnsi="Times New Roman" w:cs="Times New Roman"/>
                <w:b/>
                <w:bCs/>
                <w:noProof/>
                <w:sz w:val="24"/>
                <w:szCs w:val="24"/>
                <w:lang w:eastAsia="tr-TR"/>
              </w:rPr>
              <w:drawing>
                <wp:inline distT="0" distB="0" distL="0" distR="0" wp14:anchorId="00B7316D" wp14:editId="26082446">
                  <wp:extent cx="5760720" cy="1849755"/>
                  <wp:effectExtent l="0" t="0" r="0" b="0"/>
                  <wp:docPr id="17533192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19222" name=""/>
                          <pic:cNvPicPr/>
                        </pic:nvPicPr>
                        <pic:blipFill>
                          <a:blip r:embed="rId22"/>
                          <a:stretch>
                            <a:fillRect/>
                          </a:stretch>
                        </pic:blipFill>
                        <pic:spPr>
                          <a:xfrm>
                            <a:off x="0" y="0"/>
                            <a:ext cx="5760720" cy="1849755"/>
                          </a:xfrm>
                          <a:prstGeom prst="rect">
                            <a:avLst/>
                          </a:prstGeom>
                        </pic:spPr>
                      </pic:pic>
                    </a:graphicData>
                  </a:graphic>
                </wp:inline>
              </w:drawing>
            </w:r>
          </w:p>
        </w:tc>
      </w:tr>
      <w:tr w:rsidR="00905238" w:rsidRPr="005E6E15" w14:paraId="1B631A83" w14:textId="77777777" w:rsidTr="000119F1">
        <w:tc>
          <w:tcPr>
            <w:tcW w:w="0" w:type="auto"/>
            <w:shd w:val="clear" w:color="auto" w:fill="auto"/>
            <w:vAlign w:val="center"/>
          </w:tcPr>
          <w:p w14:paraId="1F64CA59" w14:textId="77777777" w:rsidR="00257A79" w:rsidRPr="005E6E15" w:rsidRDefault="00905238" w:rsidP="000119F1">
            <w:pPr>
              <w:rPr>
                <w:rFonts w:ascii="Times New Roman" w:hAnsi="Times New Roman" w:cs="Times New Roman"/>
                <w:b/>
                <w:bCs/>
                <w:sz w:val="24"/>
                <w:szCs w:val="24"/>
              </w:rPr>
            </w:pPr>
            <w:r w:rsidRPr="005E6E15">
              <w:rPr>
                <w:rFonts w:ascii="Times New Roman" w:hAnsi="Times New Roman" w:cs="Times New Roman"/>
                <w:b/>
                <w:bCs/>
                <w:sz w:val="24"/>
                <w:szCs w:val="24"/>
              </w:rPr>
              <w:t>Günlük Grafik</w:t>
            </w:r>
          </w:p>
          <w:p w14:paraId="78B38E32" w14:textId="77777777" w:rsidR="00905238" w:rsidRPr="005E6E15" w:rsidRDefault="002E3A6E" w:rsidP="000119F1">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03F7C3C" wp14:editId="1CC8E431">
                  <wp:extent cx="5471769" cy="1734638"/>
                  <wp:effectExtent l="0" t="0" r="0" b="0"/>
                  <wp:docPr id="2088202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2577" cy="1744405"/>
                          </a:xfrm>
                          <a:prstGeom prst="rect">
                            <a:avLst/>
                          </a:prstGeom>
                          <a:noFill/>
                        </pic:spPr>
                      </pic:pic>
                    </a:graphicData>
                  </a:graphic>
                </wp:inline>
              </w:drawing>
            </w:r>
          </w:p>
        </w:tc>
      </w:tr>
      <w:tr w:rsidR="00905238" w:rsidRPr="005E6E15" w14:paraId="575BBB95" w14:textId="77777777" w:rsidTr="000119F1">
        <w:tc>
          <w:tcPr>
            <w:tcW w:w="0" w:type="auto"/>
            <w:shd w:val="clear" w:color="auto" w:fill="auto"/>
            <w:vAlign w:val="center"/>
            <w:hideMark/>
          </w:tcPr>
          <w:p w14:paraId="737B1D6B" w14:textId="77777777" w:rsidR="00283EC9" w:rsidRDefault="00283EC9" w:rsidP="000119F1">
            <w:pPr>
              <w:rPr>
                <w:rFonts w:ascii="Times New Roman" w:hAnsi="Times New Roman" w:cs="Times New Roman"/>
                <w:b/>
                <w:bCs/>
                <w:sz w:val="24"/>
                <w:szCs w:val="24"/>
              </w:rPr>
            </w:pPr>
          </w:p>
          <w:p w14:paraId="4FDCDD49" w14:textId="77777777" w:rsidR="00283EC9" w:rsidRDefault="00283EC9" w:rsidP="000119F1">
            <w:pPr>
              <w:rPr>
                <w:rFonts w:ascii="Times New Roman" w:hAnsi="Times New Roman" w:cs="Times New Roman"/>
                <w:b/>
                <w:bCs/>
                <w:sz w:val="24"/>
                <w:szCs w:val="24"/>
              </w:rPr>
            </w:pPr>
          </w:p>
          <w:p w14:paraId="7E6A6728" w14:textId="77777777" w:rsidR="00283EC9" w:rsidRDefault="00283EC9" w:rsidP="000119F1">
            <w:pPr>
              <w:rPr>
                <w:rFonts w:ascii="Times New Roman" w:hAnsi="Times New Roman" w:cs="Times New Roman"/>
                <w:b/>
                <w:bCs/>
                <w:sz w:val="24"/>
                <w:szCs w:val="24"/>
              </w:rPr>
            </w:pPr>
          </w:p>
          <w:p w14:paraId="30B5F365" w14:textId="77777777" w:rsidR="00283EC9" w:rsidRDefault="00283EC9" w:rsidP="000119F1">
            <w:pPr>
              <w:rPr>
                <w:rFonts w:ascii="Times New Roman" w:hAnsi="Times New Roman" w:cs="Times New Roman"/>
                <w:b/>
                <w:bCs/>
                <w:sz w:val="24"/>
                <w:szCs w:val="24"/>
              </w:rPr>
            </w:pPr>
          </w:p>
          <w:p w14:paraId="22335134" w14:textId="77777777" w:rsidR="00283EC9" w:rsidRDefault="00283EC9" w:rsidP="000119F1">
            <w:pPr>
              <w:rPr>
                <w:rFonts w:ascii="Times New Roman" w:hAnsi="Times New Roman" w:cs="Times New Roman"/>
                <w:b/>
                <w:bCs/>
                <w:sz w:val="24"/>
                <w:szCs w:val="24"/>
              </w:rPr>
            </w:pPr>
          </w:p>
          <w:p w14:paraId="43FCE14A" w14:textId="7C995A8A" w:rsidR="00905238" w:rsidRPr="008E2AD7" w:rsidRDefault="00905238" w:rsidP="000119F1">
            <w:pPr>
              <w:rPr>
                <w:rFonts w:ascii="Times New Roman" w:hAnsi="Times New Roman" w:cs="Times New Roman"/>
                <w:b/>
                <w:bCs/>
                <w:sz w:val="24"/>
                <w:szCs w:val="24"/>
              </w:rPr>
            </w:pPr>
            <w:r w:rsidRPr="005E6E15">
              <w:rPr>
                <w:rFonts w:ascii="Times New Roman" w:hAnsi="Times New Roman" w:cs="Times New Roman"/>
                <w:b/>
                <w:bCs/>
                <w:sz w:val="24"/>
                <w:szCs w:val="24"/>
              </w:rPr>
              <w:lastRenderedPageBreak/>
              <w:t>Haftalık Grafik</w:t>
            </w:r>
          </w:p>
        </w:tc>
      </w:tr>
      <w:tr w:rsidR="00905238" w:rsidRPr="005E6E15" w14:paraId="06FB0DE7" w14:textId="77777777" w:rsidTr="000119F1">
        <w:tc>
          <w:tcPr>
            <w:tcW w:w="0" w:type="auto"/>
            <w:shd w:val="clear" w:color="auto" w:fill="auto"/>
            <w:vAlign w:val="center"/>
          </w:tcPr>
          <w:p w14:paraId="75382BF3" w14:textId="77777777" w:rsidR="00905238" w:rsidRPr="005E6E15" w:rsidRDefault="002E3A6E" w:rsidP="000119F1">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622DDF4C" wp14:editId="1A2BB808">
                  <wp:extent cx="5274259" cy="1682066"/>
                  <wp:effectExtent l="0" t="0" r="3175" b="0"/>
                  <wp:docPr id="5593303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2432" cy="1694240"/>
                          </a:xfrm>
                          <a:prstGeom prst="rect">
                            <a:avLst/>
                          </a:prstGeom>
                          <a:noFill/>
                        </pic:spPr>
                      </pic:pic>
                    </a:graphicData>
                  </a:graphic>
                </wp:inline>
              </w:drawing>
            </w:r>
          </w:p>
        </w:tc>
      </w:tr>
      <w:tr w:rsidR="00905238" w:rsidRPr="005E6E15" w14:paraId="4C00D2BF" w14:textId="77777777" w:rsidTr="000119F1">
        <w:tc>
          <w:tcPr>
            <w:tcW w:w="0" w:type="auto"/>
            <w:shd w:val="clear" w:color="auto" w:fill="auto"/>
            <w:vAlign w:val="center"/>
            <w:hideMark/>
          </w:tcPr>
          <w:p w14:paraId="68511DDF" w14:textId="77777777" w:rsidR="007260B0" w:rsidRDefault="007260B0" w:rsidP="000119F1">
            <w:pPr>
              <w:rPr>
                <w:rFonts w:ascii="Times New Roman" w:hAnsi="Times New Roman" w:cs="Times New Roman"/>
                <w:b/>
                <w:bCs/>
                <w:sz w:val="24"/>
                <w:szCs w:val="24"/>
              </w:rPr>
            </w:pPr>
          </w:p>
          <w:p w14:paraId="0AF3F4BE" w14:textId="77777777" w:rsidR="00905238" w:rsidRPr="002F7CD2" w:rsidRDefault="002F7CD2" w:rsidP="000119F1">
            <w:pPr>
              <w:rPr>
                <w:rFonts w:ascii="Times New Roman" w:hAnsi="Times New Roman" w:cs="Times New Roman"/>
                <w:b/>
                <w:bCs/>
                <w:sz w:val="24"/>
                <w:szCs w:val="24"/>
              </w:rPr>
            </w:pPr>
            <w:r>
              <w:rPr>
                <w:rFonts w:ascii="Times New Roman" w:hAnsi="Times New Roman" w:cs="Times New Roman"/>
                <w:b/>
                <w:bCs/>
                <w:sz w:val="24"/>
                <w:szCs w:val="24"/>
              </w:rPr>
              <w:t>Aylık Grafik</w:t>
            </w:r>
          </w:p>
        </w:tc>
      </w:tr>
      <w:tr w:rsidR="00905238" w:rsidRPr="005E6E15" w14:paraId="18272A19" w14:textId="77777777" w:rsidTr="000119F1">
        <w:tc>
          <w:tcPr>
            <w:tcW w:w="0" w:type="auto"/>
            <w:shd w:val="clear" w:color="auto" w:fill="auto"/>
            <w:vAlign w:val="center"/>
            <w:hideMark/>
          </w:tcPr>
          <w:p w14:paraId="56A1CC4A" w14:textId="77777777" w:rsidR="00905238" w:rsidRPr="005E6E15" w:rsidRDefault="002E3A6E" w:rsidP="000119F1">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40E0601" wp14:editId="090936D3">
                  <wp:extent cx="5725795" cy="1826070"/>
                  <wp:effectExtent l="0" t="0" r="0" b="3175"/>
                  <wp:docPr id="18496275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872" cy="1833111"/>
                          </a:xfrm>
                          <a:prstGeom prst="rect">
                            <a:avLst/>
                          </a:prstGeom>
                          <a:noFill/>
                        </pic:spPr>
                      </pic:pic>
                    </a:graphicData>
                  </a:graphic>
                </wp:inline>
              </w:drawing>
            </w:r>
          </w:p>
        </w:tc>
      </w:tr>
      <w:tr w:rsidR="00905238" w:rsidRPr="005E6E15" w14:paraId="17BB4445" w14:textId="77777777" w:rsidTr="000119F1">
        <w:tc>
          <w:tcPr>
            <w:tcW w:w="0" w:type="auto"/>
            <w:shd w:val="clear" w:color="auto" w:fill="auto"/>
            <w:vAlign w:val="center"/>
            <w:hideMark/>
          </w:tcPr>
          <w:p w14:paraId="3186B42F" w14:textId="77777777" w:rsidR="00905238" w:rsidRPr="008E2AD7" w:rsidRDefault="008E2AD7" w:rsidP="000119F1">
            <w:pPr>
              <w:rPr>
                <w:rFonts w:ascii="Times New Roman" w:hAnsi="Times New Roman" w:cs="Times New Roman"/>
                <w:b/>
                <w:bCs/>
                <w:sz w:val="24"/>
                <w:szCs w:val="24"/>
              </w:rPr>
            </w:pPr>
            <w:r>
              <w:rPr>
                <w:rFonts w:ascii="Times New Roman" w:hAnsi="Times New Roman" w:cs="Times New Roman"/>
                <w:b/>
                <w:bCs/>
                <w:sz w:val="24"/>
                <w:szCs w:val="24"/>
              </w:rPr>
              <w:t>Yıllık Grafik</w:t>
            </w:r>
          </w:p>
        </w:tc>
      </w:tr>
      <w:tr w:rsidR="00905238" w:rsidRPr="005E6E15" w14:paraId="003DE962" w14:textId="77777777" w:rsidTr="000119F1">
        <w:tc>
          <w:tcPr>
            <w:tcW w:w="0" w:type="auto"/>
            <w:shd w:val="clear" w:color="auto" w:fill="auto"/>
            <w:vAlign w:val="center"/>
            <w:hideMark/>
          </w:tcPr>
          <w:p w14:paraId="0636D2B4" w14:textId="77777777" w:rsidR="00905238" w:rsidRPr="005E6E15" w:rsidRDefault="002E3A6E" w:rsidP="000119F1">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188E3B1" wp14:editId="3B93C921">
                  <wp:extent cx="5754370" cy="1801314"/>
                  <wp:effectExtent l="0" t="0" r="0" b="8890"/>
                  <wp:docPr id="204225206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5595" cy="1804828"/>
                          </a:xfrm>
                          <a:prstGeom prst="rect">
                            <a:avLst/>
                          </a:prstGeom>
                          <a:noFill/>
                        </pic:spPr>
                      </pic:pic>
                    </a:graphicData>
                  </a:graphic>
                </wp:inline>
              </w:drawing>
            </w:r>
          </w:p>
        </w:tc>
      </w:tr>
      <w:tr w:rsidR="00905238" w:rsidRPr="005E6E15" w14:paraId="4F9227D3" w14:textId="77777777" w:rsidTr="000119F1">
        <w:tc>
          <w:tcPr>
            <w:tcW w:w="0" w:type="auto"/>
            <w:shd w:val="clear" w:color="auto" w:fill="auto"/>
            <w:vAlign w:val="center"/>
            <w:hideMark/>
          </w:tcPr>
          <w:p w14:paraId="622F0B99" w14:textId="289FF021" w:rsidR="00BF63E2" w:rsidRDefault="00BF63E2" w:rsidP="000119F1">
            <w:pPr>
              <w:spacing w:beforeAutospacing="1" w:after="100" w:afterAutospacing="1"/>
              <w:outlineLvl w:val="2"/>
              <w:rPr>
                <w:rFonts w:ascii="Times New Roman" w:hAnsi="Times New Roman" w:cs="Times New Roman"/>
                <w:b/>
                <w:bCs/>
                <w:sz w:val="24"/>
                <w:szCs w:val="24"/>
              </w:rPr>
            </w:pPr>
          </w:p>
          <w:p w14:paraId="1ACBF6CF" w14:textId="77777777" w:rsidR="00283EC9" w:rsidRDefault="00283EC9" w:rsidP="000119F1">
            <w:pPr>
              <w:spacing w:beforeAutospacing="1" w:after="100" w:afterAutospacing="1"/>
              <w:outlineLvl w:val="2"/>
              <w:rPr>
                <w:rFonts w:ascii="Times New Roman" w:hAnsi="Times New Roman" w:cs="Times New Roman"/>
                <w:b/>
                <w:bCs/>
                <w:sz w:val="24"/>
                <w:szCs w:val="24"/>
              </w:rPr>
            </w:pPr>
          </w:p>
          <w:p w14:paraId="41DCD2DC" w14:textId="77777777" w:rsidR="00905238" w:rsidRPr="005E6E15" w:rsidRDefault="00905238" w:rsidP="000119F1">
            <w:pPr>
              <w:spacing w:beforeAutospacing="1" w:after="100" w:afterAutospacing="1"/>
              <w:outlineLvl w:val="2"/>
              <w:rPr>
                <w:rFonts w:ascii="Times New Roman" w:hAnsi="Times New Roman" w:cs="Times New Roman"/>
                <w:b/>
                <w:bCs/>
                <w:sz w:val="24"/>
                <w:szCs w:val="24"/>
              </w:rPr>
            </w:pPr>
            <w:r w:rsidRPr="005E6E15">
              <w:rPr>
                <w:rFonts w:ascii="Times New Roman" w:hAnsi="Times New Roman" w:cs="Times New Roman"/>
                <w:b/>
                <w:bCs/>
                <w:sz w:val="24"/>
                <w:szCs w:val="24"/>
              </w:rPr>
              <w:lastRenderedPageBreak/>
              <w:t>Batman Üniversitesi</w:t>
            </w:r>
            <w:r w:rsidR="00C52249">
              <w:rPr>
                <w:rFonts w:ascii="Times New Roman" w:hAnsi="Times New Roman" w:cs="Times New Roman"/>
                <w:b/>
                <w:bCs/>
                <w:sz w:val="24"/>
                <w:szCs w:val="24"/>
              </w:rPr>
              <w:t xml:space="preserve"> Batı Raman Kampüsü</w:t>
            </w:r>
            <w:r w:rsidRPr="005E6E15">
              <w:rPr>
                <w:rFonts w:ascii="Times New Roman" w:hAnsi="Times New Roman" w:cs="Times New Roman"/>
                <w:b/>
                <w:bCs/>
                <w:sz w:val="24"/>
                <w:szCs w:val="24"/>
              </w:rPr>
              <w:t xml:space="preserve"> Bps İst</w:t>
            </w:r>
            <w:r w:rsidR="00604C84">
              <w:rPr>
                <w:rFonts w:ascii="Times New Roman" w:hAnsi="Times New Roman" w:cs="Times New Roman"/>
                <w:b/>
                <w:bCs/>
                <w:sz w:val="24"/>
                <w:szCs w:val="24"/>
              </w:rPr>
              <w:t>atistikleri (</w:t>
            </w:r>
            <w:r w:rsidR="002E3A6E">
              <w:rPr>
                <w:rFonts w:ascii="Times New Roman" w:hAnsi="Times New Roman" w:cs="Times New Roman"/>
                <w:b/>
                <w:bCs/>
                <w:sz w:val="24"/>
                <w:szCs w:val="24"/>
              </w:rPr>
              <w:t>600</w:t>
            </w:r>
            <w:r w:rsidRPr="005E6E15">
              <w:rPr>
                <w:rFonts w:ascii="Times New Roman" w:hAnsi="Times New Roman" w:cs="Times New Roman"/>
                <w:b/>
                <w:bCs/>
                <w:sz w:val="24"/>
                <w:szCs w:val="24"/>
              </w:rPr>
              <w:t xml:space="preserve"> Mbps)</w:t>
            </w:r>
          </w:p>
        </w:tc>
      </w:tr>
      <w:tr w:rsidR="00905238" w:rsidRPr="005E6E15" w14:paraId="08D57C96" w14:textId="77777777" w:rsidTr="000119F1">
        <w:tc>
          <w:tcPr>
            <w:tcW w:w="0" w:type="auto"/>
            <w:shd w:val="clear" w:color="auto" w:fill="auto"/>
            <w:vAlign w:val="center"/>
            <w:hideMark/>
          </w:tcPr>
          <w:p w14:paraId="350EA4B1" w14:textId="77777777" w:rsidR="00905238" w:rsidRDefault="00C52249" w:rsidP="000119F1">
            <w:pPr>
              <w:rPr>
                <w:rFonts w:ascii="Times New Roman" w:hAnsi="Times New Roman" w:cs="Times New Roman"/>
                <w:b/>
                <w:bCs/>
                <w:sz w:val="24"/>
                <w:szCs w:val="24"/>
              </w:rPr>
            </w:pPr>
            <w:r>
              <w:rPr>
                <w:rFonts w:ascii="Times New Roman" w:hAnsi="Times New Roman" w:cs="Times New Roman"/>
                <w:b/>
                <w:bCs/>
                <w:sz w:val="24"/>
                <w:szCs w:val="24"/>
              </w:rPr>
              <w:lastRenderedPageBreak/>
              <w:t>Saatlik Grafik</w:t>
            </w:r>
          </w:p>
          <w:p w14:paraId="0DD0E861" w14:textId="77777777" w:rsidR="00C52249" w:rsidRDefault="002E3A6E" w:rsidP="000119F1">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2F97C9EF" wp14:editId="6D2AB295">
                  <wp:extent cx="5735320" cy="1821390"/>
                  <wp:effectExtent l="0" t="0" r="0" b="7620"/>
                  <wp:docPr id="134800175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5877" cy="1831094"/>
                          </a:xfrm>
                          <a:prstGeom prst="rect">
                            <a:avLst/>
                          </a:prstGeom>
                          <a:noFill/>
                        </pic:spPr>
                      </pic:pic>
                    </a:graphicData>
                  </a:graphic>
                </wp:inline>
              </w:drawing>
            </w:r>
          </w:p>
          <w:p w14:paraId="226F8F0E" w14:textId="77777777" w:rsidR="007260B0" w:rsidRDefault="007260B0" w:rsidP="00C52249">
            <w:pPr>
              <w:rPr>
                <w:rFonts w:ascii="Times New Roman" w:hAnsi="Times New Roman" w:cs="Times New Roman"/>
                <w:b/>
                <w:bCs/>
                <w:sz w:val="24"/>
                <w:szCs w:val="24"/>
              </w:rPr>
            </w:pPr>
          </w:p>
          <w:p w14:paraId="2CCFE04F" w14:textId="77777777" w:rsidR="00C52249" w:rsidRPr="005E6E15" w:rsidRDefault="00C52249" w:rsidP="00C52249">
            <w:pPr>
              <w:rPr>
                <w:rFonts w:ascii="Times New Roman" w:hAnsi="Times New Roman" w:cs="Times New Roman"/>
                <w:b/>
                <w:bCs/>
                <w:sz w:val="24"/>
                <w:szCs w:val="24"/>
              </w:rPr>
            </w:pPr>
            <w:r w:rsidRPr="005E6E15">
              <w:rPr>
                <w:rFonts w:ascii="Times New Roman" w:hAnsi="Times New Roman" w:cs="Times New Roman"/>
                <w:b/>
                <w:bCs/>
                <w:sz w:val="24"/>
                <w:szCs w:val="24"/>
              </w:rPr>
              <w:t>Günlük Grafik</w:t>
            </w:r>
          </w:p>
          <w:p w14:paraId="3DDCF078" w14:textId="77777777" w:rsidR="00EC7121" w:rsidRDefault="002E3A6E" w:rsidP="000119F1">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1A11F963" wp14:editId="3E991D29">
                  <wp:extent cx="5735320" cy="1800660"/>
                  <wp:effectExtent l="0" t="0" r="0" b="9525"/>
                  <wp:docPr id="153791966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052" cy="1805913"/>
                          </a:xfrm>
                          <a:prstGeom prst="rect">
                            <a:avLst/>
                          </a:prstGeom>
                          <a:noFill/>
                        </pic:spPr>
                      </pic:pic>
                    </a:graphicData>
                  </a:graphic>
                </wp:inline>
              </w:drawing>
            </w:r>
          </w:p>
          <w:p w14:paraId="60020728" w14:textId="77777777" w:rsidR="00C52249" w:rsidRDefault="00C52249" w:rsidP="000119F1">
            <w:pPr>
              <w:rPr>
                <w:rFonts w:ascii="Times New Roman" w:hAnsi="Times New Roman" w:cs="Times New Roman"/>
                <w:b/>
                <w:bCs/>
                <w:sz w:val="24"/>
                <w:szCs w:val="24"/>
              </w:rPr>
            </w:pPr>
            <w:r w:rsidRPr="005E6E15">
              <w:rPr>
                <w:rFonts w:ascii="Times New Roman" w:hAnsi="Times New Roman" w:cs="Times New Roman"/>
                <w:b/>
                <w:bCs/>
                <w:sz w:val="24"/>
                <w:szCs w:val="24"/>
              </w:rPr>
              <w:t>Haftalık Grafik</w:t>
            </w:r>
          </w:p>
          <w:p w14:paraId="48D96205" w14:textId="77777777" w:rsidR="00C52249" w:rsidRDefault="00170E5C" w:rsidP="000119F1">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130091B4" wp14:editId="17E257C5">
                  <wp:extent cx="5763895" cy="1812513"/>
                  <wp:effectExtent l="0" t="0" r="8255" b="0"/>
                  <wp:docPr id="89236556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7398" cy="1823048"/>
                          </a:xfrm>
                          <a:prstGeom prst="rect">
                            <a:avLst/>
                          </a:prstGeom>
                          <a:noFill/>
                        </pic:spPr>
                      </pic:pic>
                    </a:graphicData>
                  </a:graphic>
                </wp:inline>
              </w:drawing>
            </w:r>
          </w:p>
          <w:p w14:paraId="0CB7EEA1" w14:textId="77777777" w:rsidR="00283EC9" w:rsidRDefault="00283EC9" w:rsidP="000119F1">
            <w:pPr>
              <w:rPr>
                <w:rFonts w:ascii="Times New Roman" w:hAnsi="Times New Roman" w:cs="Times New Roman"/>
                <w:b/>
                <w:bCs/>
                <w:sz w:val="24"/>
                <w:szCs w:val="24"/>
              </w:rPr>
            </w:pPr>
          </w:p>
          <w:p w14:paraId="6320EA52" w14:textId="77777777" w:rsidR="00283EC9" w:rsidRDefault="00283EC9" w:rsidP="000119F1">
            <w:pPr>
              <w:rPr>
                <w:rFonts w:ascii="Times New Roman" w:hAnsi="Times New Roman" w:cs="Times New Roman"/>
                <w:b/>
                <w:bCs/>
                <w:sz w:val="24"/>
                <w:szCs w:val="24"/>
              </w:rPr>
            </w:pPr>
          </w:p>
          <w:p w14:paraId="56924783" w14:textId="3D90E5D2" w:rsidR="00C52249" w:rsidRDefault="00C52249" w:rsidP="000119F1">
            <w:pPr>
              <w:rPr>
                <w:rFonts w:ascii="Times New Roman" w:hAnsi="Times New Roman" w:cs="Times New Roman"/>
                <w:b/>
                <w:bCs/>
                <w:sz w:val="24"/>
                <w:szCs w:val="24"/>
              </w:rPr>
            </w:pPr>
            <w:r>
              <w:rPr>
                <w:rFonts w:ascii="Times New Roman" w:hAnsi="Times New Roman" w:cs="Times New Roman"/>
                <w:b/>
                <w:bCs/>
                <w:sz w:val="24"/>
                <w:szCs w:val="24"/>
              </w:rPr>
              <w:lastRenderedPageBreak/>
              <w:t>Aylık Grafik</w:t>
            </w:r>
          </w:p>
          <w:p w14:paraId="44CE436F" w14:textId="77777777" w:rsidR="00C52249" w:rsidRDefault="00170E5C" w:rsidP="000119F1">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614DEEF1" wp14:editId="05D46D3E">
                  <wp:extent cx="5763895" cy="1812513"/>
                  <wp:effectExtent l="0" t="0" r="8255" b="0"/>
                  <wp:docPr id="127722236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3486" cy="1821818"/>
                          </a:xfrm>
                          <a:prstGeom prst="rect">
                            <a:avLst/>
                          </a:prstGeom>
                          <a:noFill/>
                        </pic:spPr>
                      </pic:pic>
                    </a:graphicData>
                  </a:graphic>
                </wp:inline>
              </w:drawing>
            </w:r>
          </w:p>
          <w:p w14:paraId="37FDC0CE" w14:textId="77777777" w:rsidR="007260B0" w:rsidRDefault="007260B0" w:rsidP="000119F1">
            <w:pPr>
              <w:rPr>
                <w:rFonts w:ascii="Times New Roman" w:hAnsi="Times New Roman" w:cs="Times New Roman"/>
                <w:b/>
                <w:bCs/>
                <w:sz w:val="24"/>
                <w:szCs w:val="24"/>
              </w:rPr>
            </w:pPr>
          </w:p>
          <w:p w14:paraId="1CDA839E" w14:textId="77777777" w:rsidR="00C52249" w:rsidRDefault="00C52249" w:rsidP="000119F1">
            <w:pPr>
              <w:rPr>
                <w:rFonts w:ascii="Times New Roman" w:hAnsi="Times New Roman" w:cs="Times New Roman"/>
                <w:b/>
                <w:bCs/>
                <w:sz w:val="24"/>
                <w:szCs w:val="24"/>
              </w:rPr>
            </w:pPr>
            <w:r>
              <w:rPr>
                <w:rFonts w:ascii="Times New Roman" w:hAnsi="Times New Roman" w:cs="Times New Roman"/>
                <w:b/>
                <w:bCs/>
                <w:sz w:val="24"/>
                <w:szCs w:val="24"/>
              </w:rPr>
              <w:t>Yıllık Grafik</w:t>
            </w:r>
          </w:p>
          <w:p w14:paraId="05F803A4" w14:textId="77777777" w:rsidR="00C52249" w:rsidRDefault="00170E5C" w:rsidP="000119F1">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416FA742" wp14:editId="7370709B">
                  <wp:extent cx="5725795" cy="1807820"/>
                  <wp:effectExtent l="0" t="0" r="0" b="2540"/>
                  <wp:docPr id="20472932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6009" cy="1823674"/>
                          </a:xfrm>
                          <a:prstGeom prst="rect">
                            <a:avLst/>
                          </a:prstGeom>
                          <a:noFill/>
                        </pic:spPr>
                      </pic:pic>
                    </a:graphicData>
                  </a:graphic>
                </wp:inline>
              </w:drawing>
            </w:r>
          </w:p>
          <w:p w14:paraId="16B069BF" w14:textId="77777777" w:rsidR="00C52249" w:rsidRPr="005E6E15" w:rsidRDefault="00C52249" w:rsidP="000119F1">
            <w:pPr>
              <w:rPr>
                <w:rFonts w:ascii="Times New Roman" w:hAnsi="Times New Roman" w:cs="Times New Roman"/>
                <w:sz w:val="24"/>
                <w:szCs w:val="24"/>
              </w:rPr>
            </w:pPr>
          </w:p>
        </w:tc>
      </w:tr>
    </w:tbl>
    <w:p w14:paraId="011942D0" w14:textId="77777777" w:rsidR="00C52249" w:rsidRPr="005E6E15" w:rsidRDefault="002C51B9" w:rsidP="00905238">
      <w:pPr>
        <w:spacing w:after="120"/>
        <w:jc w:val="both"/>
        <w:rPr>
          <w:rFonts w:ascii="Times New Roman" w:hAnsi="Times New Roman" w:cs="Times New Roman"/>
          <w:b/>
          <w:bCs/>
          <w:sz w:val="24"/>
          <w:szCs w:val="24"/>
        </w:rPr>
      </w:pPr>
      <w:r w:rsidRPr="005E6E15">
        <w:rPr>
          <w:rFonts w:ascii="Times New Roman" w:hAnsi="Times New Roman" w:cs="Times New Roman"/>
          <w:b/>
          <w:bCs/>
          <w:sz w:val="24"/>
          <w:szCs w:val="24"/>
        </w:rPr>
        <w:lastRenderedPageBreak/>
        <w:t>2-</w:t>
      </w:r>
      <w:r w:rsidR="00905238" w:rsidRPr="005E6E15">
        <w:rPr>
          <w:rFonts w:ascii="Times New Roman" w:hAnsi="Times New Roman" w:cs="Times New Roman"/>
          <w:b/>
          <w:bCs/>
          <w:sz w:val="24"/>
          <w:szCs w:val="24"/>
        </w:rPr>
        <w:t xml:space="preserve"> GLPI Arıza Takip Sistemi (On-line Donanım/Arıza Takip Sistemi)</w:t>
      </w:r>
    </w:p>
    <w:p w14:paraId="4124E181" w14:textId="77777777" w:rsidR="00905238" w:rsidRPr="005E6E15" w:rsidRDefault="00905238" w:rsidP="00905238">
      <w:pPr>
        <w:widowControl w:val="0"/>
        <w:spacing w:after="120"/>
        <w:ind w:firstLine="708"/>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Kulanmış olduğumuz On-line Donanım/Arıza Takip sistemi üniversitemizde kullanılan bilgisayar ve donanım elemanlarının (Bilgisayar, Monitör, Yazıcı vb.) kaydı sistem üzerine tutulmaktadır.</w:t>
      </w:r>
    </w:p>
    <w:p w14:paraId="3EEBF7B1" w14:textId="77777777" w:rsidR="004D6875" w:rsidRPr="00EC7121" w:rsidRDefault="00905238" w:rsidP="00EC7121">
      <w:pPr>
        <w:widowControl w:val="0"/>
        <w:spacing w:after="120"/>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b/>
        <w:t>Başkanlığımız personelleri ve diğer birimler tarafından sistem arıza takibi için görevlendirilmiş personeller, bu sistem üzerinden On-line olarak birimlerine ait sorunları bildirebilmektedirler. Bildirilen sorunlar tarafımızdan izlenmekte ve bu sorunun niteliğine göre yetkili personel görevlendirilmektedir. Başkanlığımız tarafından görevlendirilen Teknik Personel, kendisine sistem üzerinden bildirilen soruna müdahale ederek sorunun çözümü ile ilgili aşamaları tekrar sistem üzerinden bildirmekte ve çözümlenmiş olan arıza kayıtları arşivlenerek istatistik bilgileri tutulmaktadır. GLPI Arıza takip sistemi sayesinde tarafımıza bildirilen sorunlar ve çözüm aşamaları, birimimiz personelin yaptığı çalışmaların izlenmesi ve bu verilerin veri tabanında kaydının tutulması, bu verilere göre gerekli olan istatistik bilgilerin r</w:t>
      </w:r>
      <w:r w:rsidR="002C51B9" w:rsidRPr="005E6E15">
        <w:rPr>
          <w:rFonts w:ascii="Times New Roman" w:eastAsia="DejaVu Sans" w:hAnsi="Times New Roman" w:cs="Times New Roman"/>
          <w:kern w:val="2"/>
          <w:sz w:val="24"/>
          <w:szCs w:val="24"/>
        </w:rPr>
        <w:t>aporlanma işlemi yapılmaktadır.</w:t>
      </w:r>
    </w:p>
    <w:p w14:paraId="7D8A20D5" w14:textId="77777777" w:rsidR="00905238" w:rsidRPr="005E6E15" w:rsidRDefault="00905238" w:rsidP="00EC7121">
      <w:pPr>
        <w:jc w:val="center"/>
        <w:rPr>
          <w:rFonts w:ascii="Times New Roman" w:hAnsi="Times New Roman" w:cs="Times New Roman"/>
          <w:b/>
          <w:color w:val="000000" w:themeColor="text1"/>
          <w:sz w:val="24"/>
          <w:szCs w:val="24"/>
        </w:rPr>
      </w:pPr>
      <w:r w:rsidRPr="005E6E15">
        <w:rPr>
          <w:rFonts w:ascii="Times New Roman" w:hAnsi="Times New Roman" w:cs="Times New Roman"/>
          <w:b/>
          <w:color w:val="000000" w:themeColor="text1"/>
          <w:sz w:val="24"/>
          <w:szCs w:val="24"/>
        </w:rPr>
        <w:lastRenderedPageBreak/>
        <w:t>GLPI (Arıza Kaydı) İstatistikleri</w:t>
      </w:r>
    </w:p>
    <w:p w14:paraId="371A7BEC" w14:textId="77777777" w:rsidR="00905238" w:rsidRPr="007260B0" w:rsidRDefault="008E2AD7" w:rsidP="008E2AD7">
      <w:pPr>
        <w:jc w:val="center"/>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(Yıllık)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3032"/>
        <w:gridCol w:w="3261"/>
      </w:tblGrid>
      <w:tr w:rsidR="007260B0" w:rsidRPr="007260B0" w14:paraId="1D9202A1" w14:textId="77777777" w:rsidTr="00442C61">
        <w:trPr>
          <w:trHeight w:val="728"/>
        </w:trPr>
        <w:tc>
          <w:tcPr>
            <w:tcW w:w="2638"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14:paraId="0E10DFFC" w14:textId="77777777"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Arıza Kayıt Sayısı</w:t>
            </w:r>
          </w:p>
        </w:tc>
        <w:tc>
          <w:tcPr>
            <w:tcW w:w="3032"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14:paraId="386D7275" w14:textId="77777777"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Çözülmüş Arıza Kayıt Sayısı</w:t>
            </w:r>
          </w:p>
        </w:tc>
        <w:tc>
          <w:tcPr>
            <w:tcW w:w="3261"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14:paraId="59CCB6EA" w14:textId="77777777"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Çözülmeyen Arıza Kayıt Sayısı</w:t>
            </w:r>
          </w:p>
        </w:tc>
      </w:tr>
      <w:tr w:rsidR="00257A79" w:rsidRPr="005E6E15" w14:paraId="3F97034E" w14:textId="77777777" w:rsidTr="00442C61">
        <w:trPr>
          <w:trHeight w:val="486"/>
        </w:trPr>
        <w:tc>
          <w:tcPr>
            <w:tcW w:w="2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BA93E" w14:textId="77777777" w:rsidR="00257A79" w:rsidRPr="00EE7EBF" w:rsidRDefault="000045FB" w:rsidP="00257A79">
            <w:pPr>
              <w:widowControl w:val="0"/>
              <w:suppressAutoHyphens/>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1305</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85F53" w14:textId="77777777" w:rsidR="00257A79" w:rsidRPr="00EE7EBF" w:rsidRDefault="00A237B1" w:rsidP="00257A79">
            <w:pPr>
              <w:widowControl w:val="0"/>
              <w:suppressAutoHyphens/>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1225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DEF02" w14:textId="77777777" w:rsidR="00257A79" w:rsidRPr="00EE7EBF" w:rsidRDefault="00A237B1" w:rsidP="00257A79">
            <w:pPr>
              <w:widowControl w:val="0"/>
              <w:suppressAutoHyphens/>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80</w:t>
            </w:r>
          </w:p>
        </w:tc>
      </w:tr>
    </w:tbl>
    <w:p w14:paraId="1F66B08A" w14:textId="77777777" w:rsidR="003D280E" w:rsidRPr="00442C61" w:rsidRDefault="00857FE4" w:rsidP="009A0896">
      <w:pPr>
        <w:pStyle w:val="ListeParagraf"/>
        <w:numPr>
          <w:ilvl w:val="0"/>
          <w:numId w:val="19"/>
        </w:numPr>
        <w:tabs>
          <w:tab w:val="left" w:pos="567"/>
        </w:tabs>
        <w:jc w:val="both"/>
        <w:rPr>
          <w:rFonts w:ascii="Times New Roman" w:hAnsi="Times New Roman" w:cs="Times New Roman"/>
          <w:b/>
          <w:iCs/>
          <w:color w:val="0000FF"/>
          <w:sz w:val="24"/>
          <w:szCs w:val="24"/>
        </w:rPr>
      </w:pPr>
      <w:bookmarkStart w:id="5" w:name="_Toc158804403"/>
      <w:r w:rsidRPr="00EE7EBF">
        <w:rPr>
          <w:rFonts w:ascii="Times New Roman" w:hAnsi="Times New Roman" w:cs="Times New Roman"/>
          <w:b/>
          <w:iCs/>
          <w:color w:val="000000" w:themeColor="text1"/>
          <w:sz w:val="24"/>
          <w:szCs w:val="24"/>
        </w:rPr>
        <w:t xml:space="preserve">Faaliyet </w:t>
      </w:r>
      <w:r w:rsidR="007F2909" w:rsidRPr="00EE7EBF">
        <w:rPr>
          <w:rFonts w:ascii="Times New Roman" w:hAnsi="Times New Roman" w:cs="Times New Roman"/>
          <w:b/>
          <w:iCs/>
          <w:color w:val="000000" w:themeColor="text1"/>
          <w:sz w:val="24"/>
          <w:szCs w:val="24"/>
        </w:rPr>
        <w:t xml:space="preserve">ve Proje </w:t>
      </w:r>
      <w:r w:rsidRPr="00EE7EBF">
        <w:rPr>
          <w:rFonts w:ascii="Times New Roman" w:hAnsi="Times New Roman" w:cs="Times New Roman"/>
          <w:b/>
          <w:iCs/>
          <w:color w:val="000000" w:themeColor="text1"/>
          <w:sz w:val="24"/>
          <w:szCs w:val="24"/>
        </w:rPr>
        <w:t>Bilgileri</w:t>
      </w:r>
      <w:bookmarkEnd w:id="5"/>
      <w:r w:rsidRPr="00EE7EBF">
        <w:rPr>
          <w:rFonts w:ascii="Times New Roman" w:hAnsi="Times New Roman" w:cs="Times New Roman"/>
          <w:b/>
          <w:iCs/>
          <w:color w:val="000000" w:themeColor="text1"/>
          <w:sz w:val="24"/>
          <w:szCs w:val="24"/>
        </w:rPr>
        <w:t xml:space="preserve"> </w:t>
      </w:r>
    </w:p>
    <w:p w14:paraId="418F5282" w14:textId="77777777" w:rsidR="003D280E" w:rsidRPr="005E6E15" w:rsidRDefault="003D280E" w:rsidP="003D280E">
      <w:pPr>
        <w:pStyle w:val="ListeParagraf"/>
        <w:tabs>
          <w:tab w:val="left" w:pos="567"/>
        </w:tabs>
        <w:jc w:val="both"/>
        <w:rPr>
          <w:rFonts w:ascii="Times New Roman" w:hAnsi="Times New Roman" w:cs="Times New Roman"/>
          <w:sz w:val="24"/>
          <w:szCs w:val="24"/>
        </w:rPr>
      </w:pPr>
    </w:p>
    <w:p w14:paraId="325D1DCB" w14:textId="77777777" w:rsidR="0010513F" w:rsidRPr="00EE7EBF" w:rsidRDefault="00857FE4" w:rsidP="009A0896">
      <w:pPr>
        <w:pStyle w:val="ListeParagraf"/>
        <w:numPr>
          <w:ilvl w:val="1"/>
          <w:numId w:val="5"/>
        </w:numPr>
        <w:tabs>
          <w:tab w:val="left" w:pos="567"/>
        </w:tabs>
        <w:jc w:val="both"/>
        <w:rPr>
          <w:rFonts w:ascii="Times New Roman" w:hAnsi="Times New Roman" w:cs="Times New Roman"/>
          <w:b/>
          <w:color w:val="000000" w:themeColor="text1"/>
          <w:sz w:val="24"/>
          <w:szCs w:val="24"/>
        </w:rPr>
      </w:pPr>
      <w:r w:rsidRPr="00EE7EBF">
        <w:rPr>
          <w:rFonts w:ascii="Times New Roman" w:hAnsi="Times New Roman" w:cs="Times New Roman"/>
          <w:b/>
          <w:color w:val="000000" w:themeColor="text1"/>
          <w:sz w:val="24"/>
          <w:szCs w:val="24"/>
        </w:rPr>
        <w:t>Faaliyet Bilgileri</w:t>
      </w:r>
      <w:r w:rsidR="006F0FBC" w:rsidRPr="00EE7EBF">
        <w:rPr>
          <w:rFonts w:ascii="Times New Roman" w:hAnsi="Times New Roman" w:cs="Times New Roman"/>
          <w:b/>
          <w:color w:val="000000" w:themeColor="text1"/>
          <w:sz w:val="24"/>
          <w:szCs w:val="24"/>
        </w:rPr>
        <w:t>:</w:t>
      </w:r>
    </w:p>
    <w:tbl>
      <w:tblPr>
        <w:tblStyle w:val="TabloKlavuzu"/>
        <w:tblW w:w="8930" w:type="dxa"/>
        <w:tblInd w:w="137" w:type="dxa"/>
        <w:tblLook w:val="01E0" w:firstRow="1" w:lastRow="1" w:firstColumn="1" w:lastColumn="1" w:noHBand="0" w:noVBand="0"/>
      </w:tblPr>
      <w:tblGrid>
        <w:gridCol w:w="7913"/>
        <w:gridCol w:w="1017"/>
      </w:tblGrid>
      <w:tr w:rsidR="001D5676" w:rsidRPr="001D5676" w14:paraId="4135CB7C" w14:textId="77777777" w:rsidTr="006E0E09">
        <w:trPr>
          <w:trHeight w:val="372"/>
        </w:trPr>
        <w:tc>
          <w:tcPr>
            <w:tcW w:w="8511" w:type="dxa"/>
            <w:shd w:val="clear" w:color="auto" w:fill="B9E0E9" w:themeFill="accent1" w:themeFillTint="66"/>
          </w:tcPr>
          <w:p w14:paraId="394CC30C" w14:textId="77777777" w:rsidR="00857FE4" w:rsidRPr="007260B0" w:rsidRDefault="00857FE4" w:rsidP="00896FB5">
            <w:pPr>
              <w:jc w:val="center"/>
              <w:rPr>
                <w:b/>
                <w:color w:val="000000" w:themeColor="text1"/>
                <w:sz w:val="24"/>
                <w:szCs w:val="24"/>
              </w:rPr>
            </w:pPr>
            <w:r w:rsidRPr="007260B0">
              <w:rPr>
                <w:b/>
                <w:color w:val="000000" w:themeColor="text1"/>
                <w:sz w:val="24"/>
                <w:szCs w:val="24"/>
              </w:rPr>
              <w:t>FAALİYET TÜRÜ</w:t>
            </w:r>
          </w:p>
        </w:tc>
        <w:tc>
          <w:tcPr>
            <w:tcW w:w="419" w:type="dxa"/>
            <w:shd w:val="clear" w:color="auto" w:fill="B9E0E9" w:themeFill="accent1" w:themeFillTint="66"/>
          </w:tcPr>
          <w:p w14:paraId="50E37614" w14:textId="77777777" w:rsidR="00857FE4" w:rsidRPr="007260B0" w:rsidRDefault="00857FE4" w:rsidP="00896FB5">
            <w:pPr>
              <w:jc w:val="center"/>
              <w:rPr>
                <w:b/>
                <w:color w:val="000000" w:themeColor="text1"/>
                <w:sz w:val="24"/>
                <w:szCs w:val="24"/>
              </w:rPr>
            </w:pPr>
            <w:r w:rsidRPr="007260B0">
              <w:rPr>
                <w:b/>
                <w:color w:val="000000" w:themeColor="text1"/>
                <w:sz w:val="24"/>
                <w:szCs w:val="24"/>
              </w:rPr>
              <w:t>SAYISI</w:t>
            </w:r>
          </w:p>
        </w:tc>
      </w:tr>
      <w:tr w:rsidR="00857FE4" w:rsidRPr="005E6E15" w14:paraId="439D1E48" w14:textId="77777777" w:rsidTr="006E0E09">
        <w:trPr>
          <w:trHeight w:val="196"/>
        </w:trPr>
        <w:tc>
          <w:tcPr>
            <w:tcW w:w="8511" w:type="dxa"/>
          </w:tcPr>
          <w:p w14:paraId="47CC354E" w14:textId="77777777" w:rsidR="00857FE4" w:rsidRPr="00EC7121" w:rsidRDefault="00857FE4" w:rsidP="006E0E09">
            <w:pPr>
              <w:spacing w:before="0"/>
              <w:rPr>
                <w:sz w:val="22"/>
                <w:szCs w:val="22"/>
              </w:rPr>
            </w:pPr>
            <w:r w:rsidRPr="00EC7121">
              <w:rPr>
                <w:sz w:val="22"/>
                <w:szCs w:val="22"/>
              </w:rPr>
              <w:t>Sempozyum ve Kongre</w:t>
            </w:r>
          </w:p>
        </w:tc>
        <w:tc>
          <w:tcPr>
            <w:tcW w:w="419" w:type="dxa"/>
            <w:vAlign w:val="center"/>
          </w:tcPr>
          <w:p w14:paraId="0025C256" w14:textId="77777777" w:rsidR="00857FE4" w:rsidRPr="005E6E15" w:rsidRDefault="00BF63E2" w:rsidP="006E0E09">
            <w:pPr>
              <w:spacing w:before="0"/>
              <w:jc w:val="center"/>
              <w:rPr>
                <w:sz w:val="24"/>
                <w:szCs w:val="24"/>
              </w:rPr>
            </w:pPr>
            <w:r>
              <w:rPr>
                <w:sz w:val="24"/>
                <w:szCs w:val="24"/>
              </w:rPr>
              <w:t>1</w:t>
            </w:r>
          </w:p>
        </w:tc>
      </w:tr>
      <w:tr w:rsidR="00857FE4" w:rsidRPr="005E6E15" w14:paraId="1C12EB37" w14:textId="77777777" w:rsidTr="006E0E09">
        <w:trPr>
          <w:trHeight w:val="244"/>
        </w:trPr>
        <w:tc>
          <w:tcPr>
            <w:tcW w:w="8511" w:type="dxa"/>
          </w:tcPr>
          <w:p w14:paraId="7D9F7D1B" w14:textId="77777777" w:rsidR="00857FE4" w:rsidRPr="00EC7121" w:rsidRDefault="00857FE4" w:rsidP="006E0E09">
            <w:pPr>
              <w:spacing w:before="0"/>
              <w:rPr>
                <w:sz w:val="22"/>
                <w:szCs w:val="22"/>
              </w:rPr>
            </w:pPr>
            <w:r w:rsidRPr="00EC7121">
              <w:rPr>
                <w:sz w:val="22"/>
                <w:szCs w:val="22"/>
              </w:rPr>
              <w:t>Konferans</w:t>
            </w:r>
          </w:p>
        </w:tc>
        <w:tc>
          <w:tcPr>
            <w:tcW w:w="419" w:type="dxa"/>
            <w:vAlign w:val="center"/>
          </w:tcPr>
          <w:p w14:paraId="6A8F71F0" w14:textId="77777777" w:rsidR="00857FE4" w:rsidRPr="005E6E15" w:rsidRDefault="008F347D" w:rsidP="006E0E09">
            <w:pPr>
              <w:spacing w:before="0"/>
              <w:jc w:val="center"/>
              <w:rPr>
                <w:sz w:val="24"/>
                <w:szCs w:val="24"/>
              </w:rPr>
            </w:pPr>
            <w:r w:rsidRPr="005E6E15">
              <w:rPr>
                <w:sz w:val="24"/>
                <w:szCs w:val="24"/>
              </w:rPr>
              <w:t>-</w:t>
            </w:r>
          </w:p>
        </w:tc>
      </w:tr>
      <w:tr w:rsidR="00857FE4" w:rsidRPr="005E6E15" w14:paraId="383D2D6D" w14:textId="77777777" w:rsidTr="006E0E09">
        <w:trPr>
          <w:trHeight w:val="372"/>
        </w:trPr>
        <w:tc>
          <w:tcPr>
            <w:tcW w:w="8511" w:type="dxa"/>
          </w:tcPr>
          <w:p w14:paraId="1CD66D75" w14:textId="77777777" w:rsidR="00857FE4" w:rsidRPr="00EC7121" w:rsidRDefault="00857FE4" w:rsidP="006E0E09">
            <w:pPr>
              <w:spacing w:before="0"/>
              <w:rPr>
                <w:sz w:val="22"/>
                <w:szCs w:val="22"/>
              </w:rPr>
            </w:pPr>
            <w:r w:rsidRPr="00EC7121">
              <w:rPr>
                <w:sz w:val="22"/>
                <w:szCs w:val="22"/>
              </w:rPr>
              <w:t>Panel</w:t>
            </w:r>
          </w:p>
        </w:tc>
        <w:tc>
          <w:tcPr>
            <w:tcW w:w="419" w:type="dxa"/>
            <w:vAlign w:val="center"/>
          </w:tcPr>
          <w:p w14:paraId="6931D820" w14:textId="77777777" w:rsidR="00857FE4" w:rsidRPr="005E6E15" w:rsidRDefault="008F347D" w:rsidP="006E0E09">
            <w:pPr>
              <w:spacing w:before="0"/>
              <w:jc w:val="center"/>
              <w:rPr>
                <w:sz w:val="24"/>
                <w:szCs w:val="24"/>
              </w:rPr>
            </w:pPr>
            <w:r w:rsidRPr="005E6E15">
              <w:rPr>
                <w:sz w:val="24"/>
                <w:szCs w:val="24"/>
              </w:rPr>
              <w:t>-</w:t>
            </w:r>
          </w:p>
        </w:tc>
      </w:tr>
      <w:tr w:rsidR="00857FE4" w:rsidRPr="005E6E15" w14:paraId="49F7821D" w14:textId="77777777" w:rsidTr="006E0E09">
        <w:trPr>
          <w:trHeight w:val="184"/>
        </w:trPr>
        <w:tc>
          <w:tcPr>
            <w:tcW w:w="8511" w:type="dxa"/>
          </w:tcPr>
          <w:p w14:paraId="1E04745C" w14:textId="77777777" w:rsidR="00857FE4" w:rsidRPr="00EC7121" w:rsidRDefault="00857FE4" w:rsidP="006E0E09">
            <w:pPr>
              <w:spacing w:before="0"/>
              <w:rPr>
                <w:sz w:val="22"/>
                <w:szCs w:val="22"/>
              </w:rPr>
            </w:pPr>
            <w:r w:rsidRPr="00EC7121">
              <w:rPr>
                <w:sz w:val="22"/>
                <w:szCs w:val="22"/>
              </w:rPr>
              <w:t>Seminer</w:t>
            </w:r>
            <w:r w:rsidR="008F347D" w:rsidRPr="00EC7121">
              <w:rPr>
                <w:rFonts w:eastAsia="Calibri"/>
                <w:sz w:val="22"/>
                <w:szCs w:val="22"/>
                <w:lang w:eastAsia="en-US"/>
              </w:rPr>
              <w:t xml:space="preserve"> (Portal Yönetici Eğitimi ve Siber Güvenlik Semineri)</w:t>
            </w:r>
          </w:p>
        </w:tc>
        <w:tc>
          <w:tcPr>
            <w:tcW w:w="419" w:type="dxa"/>
            <w:vAlign w:val="center"/>
          </w:tcPr>
          <w:p w14:paraId="2BF0A505" w14:textId="77777777" w:rsidR="00857FE4" w:rsidRPr="005E6E15" w:rsidRDefault="002F7CD2" w:rsidP="006E0E09">
            <w:pPr>
              <w:spacing w:before="0"/>
              <w:jc w:val="center"/>
              <w:rPr>
                <w:sz w:val="24"/>
                <w:szCs w:val="24"/>
              </w:rPr>
            </w:pPr>
            <w:r>
              <w:rPr>
                <w:sz w:val="24"/>
                <w:szCs w:val="24"/>
              </w:rPr>
              <w:t>-</w:t>
            </w:r>
          </w:p>
        </w:tc>
      </w:tr>
      <w:tr w:rsidR="00857FE4" w:rsidRPr="005E6E15" w14:paraId="5CD279C4" w14:textId="77777777" w:rsidTr="006E0E09">
        <w:trPr>
          <w:trHeight w:val="218"/>
        </w:trPr>
        <w:tc>
          <w:tcPr>
            <w:tcW w:w="8511" w:type="dxa"/>
          </w:tcPr>
          <w:p w14:paraId="37476F72" w14:textId="77777777" w:rsidR="00857FE4" w:rsidRPr="00EC7121" w:rsidRDefault="00857FE4" w:rsidP="006E0E09">
            <w:pPr>
              <w:spacing w:before="0"/>
              <w:rPr>
                <w:sz w:val="22"/>
                <w:szCs w:val="22"/>
              </w:rPr>
            </w:pPr>
            <w:r w:rsidRPr="00EC7121">
              <w:rPr>
                <w:sz w:val="22"/>
                <w:szCs w:val="22"/>
              </w:rPr>
              <w:t>Açık Oturum</w:t>
            </w:r>
          </w:p>
        </w:tc>
        <w:tc>
          <w:tcPr>
            <w:tcW w:w="419" w:type="dxa"/>
            <w:vAlign w:val="center"/>
          </w:tcPr>
          <w:p w14:paraId="4A8B4B3F" w14:textId="77777777" w:rsidR="00857FE4" w:rsidRPr="005E6E15" w:rsidRDefault="008F347D" w:rsidP="006E0E09">
            <w:pPr>
              <w:spacing w:before="0"/>
              <w:jc w:val="center"/>
              <w:rPr>
                <w:sz w:val="24"/>
                <w:szCs w:val="24"/>
              </w:rPr>
            </w:pPr>
            <w:r w:rsidRPr="005E6E15">
              <w:rPr>
                <w:sz w:val="24"/>
                <w:szCs w:val="24"/>
              </w:rPr>
              <w:t>-</w:t>
            </w:r>
          </w:p>
        </w:tc>
      </w:tr>
      <w:tr w:rsidR="00857FE4" w:rsidRPr="005E6E15" w14:paraId="1FB2810C" w14:textId="77777777" w:rsidTr="006E0E09">
        <w:trPr>
          <w:trHeight w:val="372"/>
        </w:trPr>
        <w:tc>
          <w:tcPr>
            <w:tcW w:w="8511" w:type="dxa"/>
          </w:tcPr>
          <w:p w14:paraId="119631CB" w14:textId="77777777" w:rsidR="00857FE4" w:rsidRPr="00EC7121" w:rsidRDefault="00857FE4" w:rsidP="006E0E09">
            <w:pPr>
              <w:spacing w:before="0"/>
              <w:rPr>
                <w:sz w:val="22"/>
                <w:szCs w:val="22"/>
              </w:rPr>
            </w:pPr>
            <w:r w:rsidRPr="00EC7121">
              <w:rPr>
                <w:sz w:val="22"/>
                <w:szCs w:val="22"/>
              </w:rPr>
              <w:t>Söyleşi</w:t>
            </w:r>
          </w:p>
        </w:tc>
        <w:tc>
          <w:tcPr>
            <w:tcW w:w="419" w:type="dxa"/>
            <w:vAlign w:val="center"/>
          </w:tcPr>
          <w:p w14:paraId="4A00E734" w14:textId="77777777" w:rsidR="00857FE4" w:rsidRPr="005E6E15" w:rsidRDefault="008F347D" w:rsidP="006E0E09">
            <w:pPr>
              <w:spacing w:before="0"/>
              <w:jc w:val="center"/>
              <w:rPr>
                <w:sz w:val="24"/>
                <w:szCs w:val="24"/>
              </w:rPr>
            </w:pPr>
            <w:r w:rsidRPr="005E6E15">
              <w:rPr>
                <w:sz w:val="24"/>
                <w:szCs w:val="24"/>
              </w:rPr>
              <w:t>-</w:t>
            </w:r>
          </w:p>
        </w:tc>
      </w:tr>
      <w:tr w:rsidR="00857FE4" w:rsidRPr="005E6E15" w14:paraId="29A7BA83" w14:textId="77777777" w:rsidTr="006E0E09">
        <w:trPr>
          <w:trHeight w:val="372"/>
        </w:trPr>
        <w:tc>
          <w:tcPr>
            <w:tcW w:w="8511" w:type="dxa"/>
          </w:tcPr>
          <w:p w14:paraId="1E0D63F5" w14:textId="77777777" w:rsidR="00857FE4" w:rsidRPr="00EC7121" w:rsidRDefault="00857FE4" w:rsidP="006E0E09">
            <w:pPr>
              <w:spacing w:before="0"/>
              <w:rPr>
                <w:sz w:val="22"/>
                <w:szCs w:val="22"/>
              </w:rPr>
            </w:pPr>
            <w:r w:rsidRPr="00EC7121">
              <w:rPr>
                <w:sz w:val="22"/>
                <w:szCs w:val="22"/>
              </w:rPr>
              <w:t xml:space="preserve">Tiyatro </w:t>
            </w:r>
          </w:p>
        </w:tc>
        <w:tc>
          <w:tcPr>
            <w:tcW w:w="419" w:type="dxa"/>
            <w:vAlign w:val="center"/>
          </w:tcPr>
          <w:p w14:paraId="02C06322" w14:textId="77777777" w:rsidR="00857FE4" w:rsidRPr="005E6E15" w:rsidRDefault="008F347D" w:rsidP="006E0E09">
            <w:pPr>
              <w:spacing w:before="0"/>
              <w:jc w:val="center"/>
              <w:rPr>
                <w:sz w:val="24"/>
                <w:szCs w:val="24"/>
              </w:rPr>
            </w:pPr>
            <w:r w:rsidRPr="005E6E15">
              <w:rPr>
                <w:sz w:val="24"/>
                <w:szCs w:val="24"/>
              </w:rPr>
              <w:t>-</w:t>
            </w:r>
          </w:p>
        </w:tc>
      </w:tr>
      <w:tr w:rsidR="00857FE4" w:rsidRPr="005E6E15" w14:paraId="50C15B88" w14:textId="77777777" w:rsidTr="006E0E09">
        <w:trPr>
          <w:trHeight w:val="359"/>
        </w:trPr>
        <w:tc>
          <w:tcPr>
            <w:tcW w:w="8511" w:type="dxa"/>
          </w:tcPr>
          <w:p w14:paraId="22AAFF0C" w14:textId="77777777" w:rsidR="00857FE4" w:rsidRPr="00EC7121" w:rsidRDefault="00857FE4" w:rsidP="006E0E09">
            <w:pPr>
              <w:spacing w:before="0"/>
              <w:rPr>
                <w:sz w:val="22"/>
                <w:szCs w:val="22"/>
              </w:rPr>
            </w:pPr>
            <w:r w:rsidRPr="00EC7121">
              <w:rPr>
                <w:sz w:val="22"/>
                <w:szCs w:val="22"/>
              </w:rPr>
              <w:t>Konser</w:t>
            </w:r>
          </w:p>
        </w:tc>
        <w:tc>
          <w:tcPr>
            <w:tcW w:w="419" w:type="dxa"/>
            <w:vAlign w:val="center"/>
          </w:tcPr>
          <w:p w14:paraId="15073678" w14:textId="77777777" w:rsidR="00857FE4" w:rsidRPr="005E6E15" w:rsidRDefault="008F347D" w:rsidP="006E0E09">
            <w:pPr>
              <w:spacing w:before="0"/>
              <w:jc w:val="center"/>
              <w:rPr>
                <w:sz w:val="24"/>
                <w:szCs w:val="24"/>
              </w:rPr>
            </w:pPr>
            <w:r w:rsidRPr="005E6E15">
              <w:rPr>
                <w:sz w:val="24"/>
                <w:szCs w:val="24"/>
              </w:rPr>
              <w:t>-</w:t>
            </w:r>
          </w:p>
        </w:tc>
      </w:tr>
      <w:tr w:rsidR="00857FE4" w:rsidRPr="005E6E15" w14:paraId="48884416" w14:textId="77777777" w:rsidTr="006E0E09">
        <w:trPr>
          <w:trHeight w:val="372"/>
        </w:trPr>
        <w:tc>
          <w:tcPr>
            <w:tcW w:w="8511" w:type="dxa"/>
          </w:tcPr>
          <w:p w14:paraId="24E14441" w14:textId="77777777" w:rsidR="00857FE4" w:rsidRPr="00EC7121" w:rsidRDefault="00857FE4" w:rsidP="006E0E09">
            <w:pPr>
              <w:spacing w:before="0"/>
              <w:rPr>
                <w:sz w:val="22"/>
                <w:szCs w:val="22"/>
              </w:rPr>
            </w:pPr>
            <w:r w:rsidRPr="00EC7121">
              <w:rPr>
                <w:sz w:val="22"/>
                <w:szCs w:val="22"/>
              </w:rPr>
              <w:t>Sergi</w:t>
            </w:r>
          </w:p>
        </w:tc>
        <w:tc>
          <w:tcPr>
            <w:tcW w:w="419" w:type="dxa"/>
            <w:vAlign w:val="center"/>
          </w:tcPr>
          <w:p w14:paraId="71042EE7" w14:textId="77777777" w:rsidR="00857FE4" w:rsidRPr="005E6E15" w:rsidRDefault="008F347D" w:rsidP="006E0E09">
            <w:pPr>
              <w:spacing w:before="0"/>
              <w:jc w:val="center"/>
              <w:rPr>
                <w:sz w:val="24"/>
                <w:szCs w:val="24"/>
              </w:rPr>
            </w:pPr>
            <w:r w:rsidRPr="005E6E15">
              <w:rPr>
                <w:sz w:val="24"/>
                <w:szCs w:val="24"/>
              </w:rPr>
              <w:t>-</w:t>
            </w:r>
          </w:p>
        </w:tc>
      </w:tr>
      <w:tr w:rsidR="00857FE4" w:rsidRPr="005E6E15" w14:paraId="389776B4" w14:textId="77777777" w:rsidTr="006E0E09">
        <w:trPr>
          <w:trHeight w:val="372"/>
        </w:trPr>
        <w:tc>
          <w:tcPr>
            <w:tcW w:w="8511" w:type="dxa"/>
          </w:tcPr>
          <w:p w14:paraId="2EA8D6B0" w14:textId="77777777" w:rsidR="00857FE4" w:rsidRPr="00EC7121" w:rsidRDefault="00857FE4" w:rsidP="006E0E09">
            <w:pPr>
              <w:spacing w:before="0"/>
              <w:rPr>
                <w:sz w:val="22"/>
                <w:szCs w:val="22"/>
              </w:rPr>
            </w:pPr>
            <w:r w:rsidRPr="00EC7121">
              <w:rPr>
                <w:sz w:val="22"/>
                <w:szCs w:val="22"/>
              </w:rPr>
              <w:t>Turnuva</w:t>
            </w:r>
          </w:p>
        </w:tc>
        <w:tc>
          <w:tcPr>
            <w:tcW w:w="419" w:type="dxa"/>
            <w:vAlign w:val="center"/>
          </w:tcPr>
          <w:p w14:paraId="1E40D77C" w14:textId="77777777" w:rsidR="00857FE4" w:rsidRPr="005E6E15" w:rsidRDefault="00EC7121" w:rsidP="006E0E09">
            <w:pPr>
              <w:spacing w:before="0"/>
              <w:jc w:val="center"/>
              <w:rPr>
                <w:sz w:val="24"/>
                <w:szCs w:val="24"/>
              </w:rPr>
            </w:pPr>
            <w:r>
              <w:rPr>
                <w:sz w:val="24"/>
                <w:szCs w:val="24"/>
              </w:rPr>
              <w:t>1</w:t>
            </w:r>
          </w:p>
        </w:tc>
      </w:tr>
      <w:tr w:rsidR="00857FE4" w:rsidRPr="005E6E15" w14:paraId="52A51120" w14:textId="77777777" w:rsidTr="006E0E09">
        <w:trPr>
          <w:trHeight w:val="372"/>
        </w:trPr>
        <w:tc>
          <w:tcPr>
            <w:tcW w:w="8511" w:type="dxa"/>
          </w:tcPr>
          <w:p w14:paraId="25B1BC3F" w14:textId="77777777" w:rsidR="00857FE4" w:rsidRPr="00EC7121" w:rsidRDefault="00857FE4" w:rsidP="006E0E09">
            <w:pPr>
              <w:spacing w:before="0"/>
              <w:rPr>
                <w:sz w:val="22"/>
                <w:szCs w:val="22"/>
              </w:rPr>
            </w:pPr>
            <w:r w:rsidRPr="00EC7121">
              <w:rPr>
                <w:sz w:val="22"/>
                <w:szCs w:val="22"/>
              </w:rPr>
              <w:t>Teknik Gezi</w:t>
            </w:r>
          </w:p>
        </w:tc>
        <w:tc>
          <w:tcPr>
            <w:tcW w:w="419" w:type="dxa"/>
            <w:vAlign w:val="center"/>
          </w:tcPr>
          <w:p w14:paraId="2E8F8319" w14:textId="77777777" w:rsidR="00857FE4" w:rsidRPr="005E6E15" w:rsidRDefault="008F347D" w:rsidP="006E0E09">
            <w:pPr>
              <w:spacing w:before="0"/>
              <w:jc w:val="center"/>
              <w:rPr>
                <w:sz w:val="24"/>
                <w:szCs w:val="24"/>
              </w:rPr>
            </w:pPr>
            <w:r w:rsidRPr="005E6E15">
              <w:rPr>
                <w:sz w:val="24"/>
                <w:szCs w:val="24"/>
              </w:rPr>
              <w:t>-</w:t>
            </w:r>
          </w:p>
        </w:tc>
      </w:tr>
      <w:tr w:rsidR="00857FE4" w:rsidRPr="005E6E15" w14:paraId="44D6C7DF" w14:textId="77777777" w:rsidTr="006E0E09">
        <w:trPr>
          <w:trHeight w:val="427"/>
        </w:trPr>
        <w:tc>
          <w:tcPr>
            <w:tcW w:w="8511" w:type="dxa"/>
          </w:tcPr>
          <w:p w14:paraId="218ED790" w14:textId="77777777" w:rsidR="00857FE4" w:rsidRPr="00EC7121" w:rsidRDefault="00857FE4" w:rsidP="006E0E09">
            <w:pPr>
              <w:spacing w:before="0"/>
              <w:rPr>
                <w:sz w:val="22"/>
                <w:szCs w:val="22"/>
              </w:rPr>
            </w:pPr>
            <w:r w:rsidRPr="00EC7121">
              <w:rPr>
                <w:sz w:val="22"/>
                <w:szCs w:val="22"/>
              </w:rPr>
              <w:t>Eğitim Semineri</w:t>
            </w:r>
            <w:r w:rsidR="008F347D" w:rsidRPr="00EC7121">
              <w:rPr>
                <w:rFonts w:eastAsia="Calibri"/>
                <w:sz w:val="22"/>
                <w:szCs w:val="22"/>
                <w:lang w:eastAsia="en-US"/>
              </w:rPr>
              <w:t xml:space="preserve"> (ISO27001 Bilgi Güvenliği Yönetim Sistemi Farkındalık Eğitimi)</w:t>
            </w:r>
          </w:p>
        </w:tc>
        <w:tc>
          <w:tcPr>
            <w:tcW w:w="419" w:type="dxa"/>
            <w:vAlign w:val="center"/>
          </w:tcPr>
          <w:p w14:paraId="7FF0681B" w14:textId="77777777" w:rsidR="00857FE4" w:rsidRPr="005E6E15" w:rsidRDefault="002F7CD2" w:rsidP="006E0E09">
            <w:pPr>
              <w:spacing w:before="0"/>
              <w:jc w:val="center"/>
              <w:rPr>
                <w:sz w:val="24"/>
                <w:szCs w:val="24"/>
              </w:rPr>
            </w:pPr>
            <w:r>
              <w:rPr>
                <w:sz w:val="24"/>
                <w:szCs w:val="24"/>
              </w:rPr>
              <w:t>-</w:t>
            </w:r>
          </w:p>
        </w:tc>
      </w:tr>
    </w:tbl>
    <w:p w14:paraId="3E7660B4" w14:textId="77777777" w:rsidR="008B2616" w:rsidRPr="005E6E15" w:rsidRDefault="008B2616" w:rsidP="00A924B9">
      <w:pPr>
        <w:rPr>
          <w:rFonts w:ascii="Times New Roman" w:hAnsi="Times New Roman" w:cs="Times New Roman"/>
          <w:color w:val="FF0000"/>
          <w:sz w:val="24"/>
          <w:szCs w:val="24"/>
          <w:lang w:eastAsia="ko-KR"/>
        </w:rPr>
      </w:pPr>
      <w:bookmarkStart w:id="6" w:name="_Toc158804408"/>
    </w:p>
    <w:p w14:paraId="5E68A0A5" w14:textId="77777777" w:rsidR="006F0FBC" w:rsidRPr="00EE7EBF" w:rsidRDefault="006F0FBC" w:rsidP="009A0896">
      <w:pPr>
        <w:pStyle w:val="ListeParagraf"/>
        <w:numPr>
          <w:ilvl w:val="1"/>
          <w:numId w:val="5"/>
        </w:numPr>
        <w:rPr>
          <w:rFonts w:ascii="Times New Roman" w:hAnsi="Times New Roman" w:cs="Times New Roman"/>
          <w:color w:val="000000" w:themeColor="text1"/>
          <w:sz w:val="24"/>
          <w:szCs w:val="24"/>
          <w:lang w:eastAsia="ko-KR"/>
        </w:rPr>
      </w:pPr>
      <w:r w:rsidRPr="00EE7EBF">
        <w:rPr>
          <w:rFonts w:ascii="Times New Roman" w:hAnsi="Times New Roman" w:cs="Times New Roman"/>
          <w:b/>
          <w:bCs/>
          <w:color w:val="000000" w:themeColor="text1"/>
          <w:sz w:val="24"/>
          <w:szCs w:val="24"/>
          <w:lang w:eastAsia="ko-KR"/>
        </w:rPr>
        <w:t>Proje Bilgileri:</w:t>
      </w:r>
    </w:p>
    <w:p w14:paraId="6EE7D02D" w14:textId="77777777" w:rsidR="00A924B9" w:rsidRPr="00607460" w:rsidRDefault="006F0FBC" w:rsidP="009A0896">
      <w:pPr>
        <w:numPr>
          <w:ilvl w:val="0"/>
          <w:numId w:val="13"/>
        </w:numPr>
        <w:jc w:val="both"/>
        <w:rPr>
          <w:rFonts w:ascii="Times New Roman" w:hAnsi="Times New Roman" w:cs="Times New Roman"/>
          <w:sz w:val="24"/>
          <w:szCs w:val="24"/>
          <w:lang w:eastAsia="ko-KR"/>
        </w:rPr>
      </w:pPr>
      <w:r w:rsidRPr="005E6E15">
        <w:rPr>
          <w:rFonts w:ascii="Times New Roman" w:hAnsi="Times New Roman" w:cs="Times New Roman"/>
          <w:sz w:val="24"/>
          <w:szCs w:val="24"/>
          <w:lang w:eastAsia="ko-KR"/>
        </w:rPr>
        <w:t>Gelişen Teknolojinin gereksinimleri doğrultusunda Bilgi İşlem Altyapısında yenilikler, güvenlik gereksinimleri,  Üniversitemiz ihtiyaçları ile akademik ve idari birimlerin talepleri doğrultusunda çalışmalar yapılması kaçınılmaz olmaktadır.</w:t>
      </w:r>
      <w:r w:rsidR="00A924B9" w:rsidRPr="005E6E15">
        <w:rPr>
          <w:rFonts w:ascii="Times New Roman" w:hAnsi="Times New Roman" w:cs="Times New Roman"/>
          <w:sz w:val="24"/>
          <w:szCs w:val="24"/>
          <w:lang w:eastAsia="ko-KR"/>
        </w:rPr>
        <w:t xml:space="preserve"> </w:t>
      </w:r>
    </w:p>
    <w:p w14:paraId="4E2A4050" w14:textId="77777777" w:rsidR="006F0FBC" w:rsidRPr="005E6E15" w:rsidRDefault="00B73A66" w:rsidP="009A0896">
      <w:pPr>
        <w:numPr>
          <w:ilvl w:val="0"/>
          <w:numId w:val="13"/>
        </w:numPr>
        <w:jc w:val="both"/>
        <w:rPr>
          <w:rFonts w:ascii="Times New Roman" w:hAnsi="Times New Roman" w:cs="Times New Roman"/>
          <w:sz w:val="24"/>
          <w:szCs w:val="24"/>
          <w:lang w:eastAsia="ko-KR"/>
        </w:rPr>
      </w:pPr>
      <w:r>
        <w:rPr>
          <w:rFonts w:ascii="Times New Roman" w:hAnsi="Times New Roman" w:cs="Times New Roman"/>
          <w:sz w:val="24"/>
          <w:szCs w:val="24"/>
          <w:lang w:eastAsia="ko-KR"/>
        </w:rPr>
        <w:t>2020</w:t>
      </w:r>
      <w:r w:rsidR="006F0FBC" w:rsidRPr="005E6E15">
        <w:rPr>
          <w:rFonts w:ascii="Times New Roman" w:hAnsi="Times New Roman" w:cs="Times New Roman"/>
          <w:sz w:val="24"/>
          <w:szCs w:val="24"/>
          <w:lang w:eastAsia="ko-KR"/>
        </w:rPr>
        <w:t xml:space="preserve"> yılı içerisinde Başkanlığımızca sonuçlandırılmış projeler</w:t>
      </w:r>
      <w:r w:rsidR="002C51B9" w:rsidRPr="005E6E15">
        <w:rPr>
          <w:rFonts w:ascii="Times New Roman" w:hAnsi="Times New Roman" w:cs="Times New Roman"/>
          <w:sz w:val="24"/>
          <w:szCs w:val="24"/>
          <w:lang w:eastAsia="ko-KR"/>
        </w:rPr>
        <w:t>:</w:t>
      </w:r>
    </w:p>
    <w:p w14:paraId="45F2218B" w14:textId="77777777" w:rsidR="00E95ABB" w:rsidRPr="00EE7EBF" w:rsidRDefault="00BC0442"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Merkez Kampüs Yeni Sistem Odası Projesi</w:t>
      </w:r>
    </w:p>
    <w:p w14:paraId="74FD9B39" w14:textId="516D11C6" w:rsidR="00E95ABB" w:rsidRDefault="00BC0442" w:rsidP="00032FD9">
      <w:pPr>
        <w:ind w:left="708" w:firstLine="70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Merkez Kampüs Sistem Odası Fiziki olarak i</w:t>
      </w:r>
      <w:r w:rsidR="00E95ABB">
        <w:rPr>
          <w:rFonts w:ascii="Times New Roman" w:hAnsi="Times New Roman" w:cs="Times New Roman"/>
          <w:color w:val="000000" w:themeColor="text1"/>
          <w:sz w:val="24"/>
          <w:szCs w:val="24"/>
          <w:lang w:eastAsia="ko-KR"/>
        </w:rPr>
        <w:t xml:space="preserve">htiyacı karşılayamaz durumdadır Mevcut </w:t>
      </w:r>
      <w:r w:rsidRPr="00E95ABB">
        <w:rPr>
          <w:rFonts w:ascii="Times New Roman" w:hAnsi="Times New Roman" w:cs="Times New Roman"/>
          <w:color w:val="000000" w:themeColor="text1"/>
          <w:sz w:val="24"/>
          <w:szCs w:val="24"/>
          <w:lang w:eastAsia="ko-KR"/>
        </w:rPr>
        <w:t>sistem odası iklimlendirme, Elektrik hattı ve Data Hattı sorunları nedeniyle yeni bir sistem odası yapımı planlanmaktadır.</w:t>
      </w:r>
    </w:p>
    <w:p w14:paraId="604FC68C" w14:textId="77777777" w:rsidR="00061C9E" w:rsidRPr="00E95ABB" w:rsidRDefault="00061C9E" w:rsidP="00032FD9">
      <w:pPr>
        <w:ind w:left="708" w:firstLine="708"/>
        <w:jc w:val="both"/>
        <w:rPr>
          <w:rFonts w:ascii="Times New Roman" w:hAnsi="Times New Roman" w:cs="Times New Roman"/>
          <w:color w:val="000000" w:themeColor="text1"/>
          <w:sz w:val="24"/>
          <w:szCs w:val="24"/>
          <w:lang w:eastAsia="ko-KR"/>
        </w:rPr>
      </w:pPr>
    </w:p>
    <w:p w14:paraId="4038CFB8" w14:textId="77777777" w:rsidR="00E95ABB" w:rsidRPr="00EE7EBF" w:rsidRDefault="00607460"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lastRenderedPageBreak/>
        <w:t>Dijital Arşivleme</w:t>
      </w:r>
    </w:p>
    <w:p w14:paraId="5E85A2FA" w14:textId="77777777" w:rsidR="00DD3A3B" w:rsidRDefault="00032FD9" w:rsidP="00032FD9">
      <w:pPr>
        <w:ind w:left="3540" w:firstLine="708"/>
        <w:jc w:val="both"/>
        <w:rPr>
          <w:rFonts w:ascii="Times New Roman" w:hAnsi="Times New Roman" w:cs="Times New Roman"/>
          <w:color w:val="000000" w:themeColor="text1"/>
          <w:sz w:val="24"/>
          <w:szCs w:val="24"/>
          <w:lang w:eastAsia="ko-KR"/>
        </w:rPr>
      </w:pPr>
      <w:r w:rsidRPr="00032FD9">
        <w:rPr>
          <w:noProof/>
          <w:color w:val="000000" w:themeColor="text1"/>
          <w:lang w:eastAsia="tr-TR"/>
        </w:rPr>
        <w:drawing>
          <wp:anchor distT="0" distB="0" distL="114300" distR="114300" simplePos="0" relativeHeight="251664384" behindDoc="0" locked="0" layoutInCell="1" allowOverlap="1" wp14:anchorId="3B9CDE26" wp14:editId="0C032AC1">
            <wp:simplePos x="0" y="0"/>
            <wp:positionH relativeFrom="column">
              <wp:posOffset>0</wp:posOffset>
            </wp:positionH>
            <wp:positionV relativeFrom="paragraph">
              <wp:posOffset>323215</wp:posOffset>
            </wp:positionV>
            <wp:extent cx="2295525" cy="1656080"/>
            <wp:effectExtent l="0" t="0" r="9525" b="1270"/>
            <wp:wrapSquare wrapText="bothSides"/>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95525" cy="1656080"/>
                    </a:xfrm>
                    <a:prstGeom prst="rect">
                      <a:avLst/>
                    </a:prstGeom>
                  </pic:spPr>
                </pic:pic>
              </a:graphicData>
            </a:graphic>
          </wp:anchor>
        </w:drawing>
      </w:r>
      <w:r w:rsidR="00BC0442" w:rsidRPr="00E95ABB">
        <w:rPr>
          <w:rFonts w:ascii="Times New Roman" w:hAnsi="Times New Roman" w:cs="Times New Roman"/>
          <w:color w:val="000000" w:themeColor="text1"/>
          <w:sz w:val="24"/>
          <w:szCs w:val="24"/>
          <w:lang w:eastAsia="ko-KR"/>
        </w:rPr>
        <w:t>Üniversitemizde EBYS’ye geçiş tarihimiz olan Eylül 2014 öncesi ve sonrası oluşturulmuş evrak ve belgelerin dijital ortama aktarılması amacıyla Dijital Arşivleme Sistemine geçilmesi gerekmektedir. Bunun için gerekli tarayıcı cihazların alımı yapılmıştır.</w:t>
      </w:r>
      <w:r>
        <w:rPr>
          <w:rFonts w:ascii="Times New Roman" w:hAnsi="Times New Roman" w:cs="Times New Roman"/>
          <w:color w:val="000000" w:themeColor="text1"/>
          <w:sz w:val="24"/>
          <w:szCs w:val="24"/>
          <w:lang w:eastAsia="ko-KR"/>
        </w:rPr>
        <w:t xml:space="preserve"> </w:t>
      </w:r>
      <w:r w:rsidR="00BC0442" w:rsidRPr="00E95ABB">
        <w:rPr>
          <w:rFonts w:ascii="Times New Roman" w:hAnsi="Times New Roman" w:cs="Times New Roman"/>
          <w:color w:val="000000" w:themeColor="text1"/>
          <w:sz w:val="24"/>
          <w:szCs w:val="24"/>
          <w:lang w:eastAsia="ko-KR"/>
        </w:rPr>
        <w:t>Dijital Dönüşüm için yazılım ve eğitim hizmet alımlarının yapılması planlanmaktadır.</w:t>
      </w:r>
    </w:p>
    <w:p w14:paraId="47CA488E" w14:textId="77777777" w:rsidR="00032FD9" w:rsidRPr="00032FD9" w:rsidRDefault="00032FD9" w:rsidP="00032FD9">
      <w:pPr>
        <w:ind w:left="3540" w:firstLine="708"/>
        <w:jc w:val="both"/>
        <w:rPr>
          <w:rFonts w:ascii="Times New Roman" w:hAnsi="Times New Roman" w:cs="Times New Roman"/>
          <w:b/>
          <w:color w:val="0070C0"/>
          <w:sz w:val="24"/>
          <w:szCs w:val="24"/>
          <w:lang w:eastAsia="ko-KR"/>
        </w:rPr>
      </w:pPr>
    </w:p>
    <w:p w14:paraId="364E5377" w14:textId="77777777" w:rsidR="00032FD9" w:rsidRPr="00E95ABB" w:rsidRDefault="00032FD9" w:rsidP="00E95ABB">
      <w:pPr>
        <w:ind w:left="720" w:firstLine="696"/>
        <w:jc w:val="both"/>
        <w:rPr>
          <w:rFonts w:ascii="Times New Roman" w:hAnsi="Times New Roman" w:cs="Times New Roman"/>
          <w:color w:val="000000" w:themeColor="text1"/>
          <w:sz w:val="24"/>
          <w:szCs w:val="24"/>
          <w:lang w:eastAsia="ko-KR"/>
        </w:rPr>
      </w:pPr>
    </w:p>
    <w:p w14:paraId="75E4DAF0" w14:textId="77777777" w:rsidR="008E2AD7" w:rsidRPr="00EE7EBF" w:rsidRDefault="008E2AD7"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Masaüstü ve Sunucu İşletim Sistemi Lisans Alımı</w:t>
      </w:r>
    </w:p>
    <w:p w14:paraId="67B019CD" w14:textId="77777777" w:rsidR="00DD3A3B" w:rsidRDefault="00BC0442" w:rsidP="00032FD9">
      <w:pPr>
        <w:ind w:left="708" w:firstLine="708"/>
        <w:jc w:val="both"/>
        <w:rPr>
          <w:rFonts w:ascii="Times New Roman" w:hAnsi="Times New Roman" w:cs="Times New Roman"/>
          <w:sz w:val="24"/>
          <w:szCs w:val="24"/>
          <w:lang w:eastAsia="ko-KR"/>
        </w:rPr>
      </w:pPr>
      <w:r w:rsidRPr="008E2AD7">
        <w:rPr>
          <w:rFonts w:ascii="Times New Roman" w:hAnsi="Times New Roman" w:cs="Times New Roman"/>
          <w:sz w:val="24"/>
          <w:szCs w:val="24"/>
          <w:lang w:eastAsia="ko-KR"/>
        </w:rPr>
        <w:t>Üniversitemiz sunucularında ve personel bilgisayarlarında kullanılan işletim sisteminin 1 yıllık akademik lisans alım işlemleri Başkanlığımız tarafından gerçekleştirilmiştir.</w:t>
      </w:r>
    </w:p>
    <w:p w14:paraId="69DACDF9" w14:textId="77777777" w:rsidR="00E95ABB" w:rsidRPr="00EE7EBF" w:rsidRDefault="00E95ABB"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Bilgisayar Alımı</w:t>
      </w:r>
    </w:p>
    <w:p w14:paraId="0A1CB701" w14:textId="77777777" w:rsidR="00032FD9" w:rsidRDefault="00E95ABB" w:rsidP="00442C61">
      <w:pPr>
        <w:ind w:left="708" w:firstLine="708"/>
        <w:jc w:val="both"/>
        <w:rPr>
          <w:rFonts w:ascii="Times New Roman" w:hAnsi="Times New Roman" w:cs="Times New Roman"/>
          <w:sz w:val="24"/>
          <w:szCs w:val="24"/>
          <w:lang w:eastAsia="ko-KR"/>
        </w:rPr>
      </w:pPr>
      <w:r w:rsidRPr="00E95ABB">
        <w:rPr>
          <w:rFonts w:ascii="Times New Roman" w:hAnsi="Times New Roman" w:cs="Times New Roman"/>
          <w:sz w:val="24"/>
          <w:szCs w:val="24"/>
          <w:lang w:eastAsia="ko-KR"/>
        </w:rPr>
        <w:t>Üniversitemiz personelinin ihtiyaç duyduğu masaüstü ve diz üs</w:t>
      </w:r>
      <w:r w:rsidR="00442C61">
        <w:rPr>
          <w:rFonts w:ascii="Times New Roman" w:hAnsi="Times New Roman" w:cs="Times New Roman"/>
          <w:sz w:val="24"/>
          <w:szCs w:val="24"/>
          <w:lang w:eastAsia="ko-KR"/>
        </w:rPr>
        <w:t>tü bilgisayar alımı yapılmıştır.</w:t>
      </w:r>
    </w:p>
    <w:p w14:paraId="0AA56A46" w14:textId="77777777" w:rsidR="00E95ABB" w:rsidRPr="00EE7EBF" w:rsidRDefault="00E95ABB"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Toner Alımı</w:t>
      </w:r>
    </w:p>
    <w:p w14:paraId="06EAA8CB" w14:textId="77777777" w:rsidR="00E95ABB" w:rsidRDefault="00E95ABB" w:rsidP="00032FD9">
      <w:pPr>
        <w:ind w:left="708" w:firstLine="34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Üniversitemiz birimlerinin talepleri ve doğabilecek ihtiyaçlar göz önünde bulundurularak toner alımı başkanlığımız tarafından gerçekleştirilmiş ve dağıtımı yapılmaktadır.</w:t>
      </w:r>
    </w:p>
    <w:p w14:paraId="735A3169" w14:textId="77777777" w:rsidR="008E2AD7" w:rsidRPr="00EE7EBF" w:rsidRDefault="00E95ABB" w:rsidP="009A0896">
      <w:pPr>
        <w:pStyle w:val="ListeParagraf"/>
        <w:numPr>
          <w:ilvl w:val="0"/>
          <w:numId w:val="20"/>
        </w:numPr>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Yazıcı Alımı</w:t>
      </w:r>
    </w:p>
    <w:p w14:paraId="662675CA" w14:textId="77777777" w:rsidR="00607460" w:rsidRDefault="00E95ABB" w:rsidP="00032FD9">
      <w:pPr>
        <w:ind w:left="708" w:firstLine="34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Üniversitemiz birimlerinin talepleri ve doğabilecek ihtiyaçlar göz önünde bulundurularak yazıcı alımı başkanlığımız tarafından gerçekleştir</w:t>
      </w:r>
      <w:r w:rsidR="00607460">
        <w:rPr>
          <w:rFonts w:ascii="Times New Roman" w:hAnsi="Times New Roman" w:cs="Times New Roman"/>
          <w:color w:val="000000" w:themeColor="text1"/>
          <w:sz w:val="24"/>
          <w:szCs w:val="24"/>
          <w:lang w:eastAsia="ko-KR"/>
        </w:rPr>
        <w:t>ilmiş ve dağıtımı yapılmaktadır</w:t>
      </w:r>
      <w:bookmarkEnd w:id="6"/>
    </w:p>
    <w:p w14:paraId="6C81AEE8" w14:textId="77777777" w:rsidR="00607460" w:rsidRPr="00607460" w:rsidRDefault="00607460" w:rsidP="00607460">
      <w:pPr>
        <w:rPr>
          <w:rFonts w:ascii="Times New Roman" w:hAnsi="Times New Roman" w:cs="Times New Roman"/>
          <w:b/>
          <w:sz w:val="24"/>
          <w:szCs w:val="24"/>
        </w:rPr>
      </w:pPr>
      <w:r w:rsidRPr="00607460">
        <w:rPr>
          <w:rFonts w:ascii="Times New Roman" w:hAnsi="Times New Roman" w:cs="Times New Roman"/>
          <w:b/>
          <w:sz w:val="24"/>
          <w:szCs w:val="24"/>
        </w:rPr>
        <w:t>IV-KURUMSAL KABİLİYET VE KAPASİTENİN DEĞERLENDİRİLMESİ</w:t>
      </w:r>
    </w:p>
    <w:p w14:paraId="461FE308" w14:textId="77777777" w:rsidR="00857FE4" w:rsidRPr="0097499D" w:rsidRDefault="00607460" w:rsidP="00A3044A">
      <w:pPr>
        <w:jc w:val="both"/>
        <w:rPr>
          <w:rFonts w:ascii="Times New Roman" w:hAnsi="Times New Roman" w:cs="Times New Roman"/>
          <w:b/>
          <w:sz w:val="24"/>
          <w:szCs w:val="24"/>
        </w:rPr>
      </w:pPr>
      <w:r w:rsidRPr="0097499D">
        <w:rPr>
          <w:rFonts w:ascii="Times New Roman" w:hAnsi="Times New Roman" w:cs="Times New Roman"/>
          <w:b/>
          <w:sz w:val="24"/>
          <w:szCs w:val="24"/>
        </w:rPr>
        <w:t>A-ÜSTÜNLÜKLER</w:t>
      </w:r>
    </w:p>
    <w:p w14:paraId="50558159" w14:textId="77777777" w:rsidR="00A3044A"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bookmarkStart w:id="7" w:name="_Toc158804410"/>
      <w:r w:rsidRPr="005E6E15">
        <w:rPr>
          <w:rFonts w:ascii="Times New Roman" w:eastAsia="DejaVu Sans" w:hAnsi="Times New Roman" w:cs="Times New Roman"/>
          <w:kern w:val="2"/>
          <w:sz w:val="24"/>
          <w:szCs w:val="24"/>
        </w:rPr>
        <w:t>Her geçen gün toplam değeri artan Batman Üniversitesinin bir birimi olmak,</w:t>
      </w:r>
    </w:p>
    <w:p w14:paraId="7B500C32" w14:textId="77777777"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Üniversite üst yönetiminin tam desteği,</w:t>
      </w:r>
    </w:p>
    <w:p w14:paraId="48F0C456" w14:textId="77777777"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Güncel gelişmeleri izleyerek sürekli proje geliştirme çabasında olan birim yönetimi,</w:t>
      </w:r>
    </w:p>
    <w:p w14:paraId="57A8FFEA" w14:textId="77777777" w:rsidR="00A3044A"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Öğrenci ve personelimize sunduğumuz teknolojik hizmet kalitesi, </w:t>
      </w:r>
    </w:p>
    <w:p w14:paraId="096EAAB3" w14:textId="77777777" w:rsidR="005C7A53" w:rsidRPr="005E6E15" w:rsidRDefault="005C7A53"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Güncel teknoloji ürünlerimizin varlığı ve aktif olarak kullanımı</w:t>
      </w:r>
    </w:p>
    <w:p w14:paraId="75973DB6" w14:textId="77777777" w:rsidR="005C7A53" w:rsidRPr="005E6E15" w:rsidRDefault="005C7A53"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lastRenderedPageBreak/>
        <w:t>Personellerimizin aldığı eğitimlerle tam donanımlı olması,</w:t>
      </w:r>
    </w:p>
    <w:p w14:paraId="46276128" w14:textId="77777777"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ULAKBİM bağlantı hız ve kalitesi ile desteği,</w:t>
      </w:r>
    </w:p>
    <w:p w14:paraId="6FC7270D" w14:textId="77777777"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Kampüslerde kaliteli bir ağ kablolama ve anahtarlama altyapısının kurulmuş olması,</w:t>
      </w:r>
    </w:p>
    <w:p w14:paraId="463210AA" w14:textId="77777777"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Havai fiber hattında yaşanılan sorunlara karşı alternatif  RF Anteninin kurulmuş olması,</w:t>
      </w:r>
    </w:p>
    <w:p w14:paraId="09B615D0" w14:textId="77777777" w:rsidR="00A3044A" w:rsidRDefault="00A3044A" w:rsidP="009A0896">
      <w:pPr>
        <w:widowControl w:val="0"/>
        <w:numPr>
          <w:ilvl w:val="0"/>
          <w:numId w:val="1"/>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BİDB personelinin aidiyet duygusunun gelişmiş olması yanı sıra koordineli ve uyum içerisinde işbirliği.  </w:t>
      </w:r>
    </w:p>
    <w:p w14:paraId="296F8E0D" w14:textId="77777777" w:rsidR="00607460" w:rsidRPr="005E6E15" w:rsidRDefault="00607460" w:rsidP="00607460">
      <w:pPr>
        <w:widowControl w:val="0"/>
        <w:suppressAutoHyphens/>
        <w:ind w:left="426"/>
        <w:contextualSpacing/>
        <w:jc w:val="both"/>
        <w:rPr>
          <w:rFonts w:ascii="Times New Roman" w:eastAsia="DejaVu Sans" w:hAnsi="Times New Roman" w:cs="Times New Roman"/>
          <w:kern w:val="2"/>
          <w:sz w:val="24"/>
          <w:szCs w:val="24"/>
        </w:rPr>
      </w:pPr>
    </w:p>
    <w:bookmarkEnd w:id="7"/>
    <w:p w14:paraId="37A9591F" w14:textId="77777777" w:rsidR="00A3044A" w:rsidRPr="0097499D" w:rsidRDefault="00607460" w:rsidP="00607460">
      <w:pPr>
        <w:rPr>
          <w:rFonts w:ascii="Times New Roman" w:hAnsi="Times New Roman" w:cs="Times New Roman"/>
          <w:b/>
          <w:sz w:val="24"/>
          <w:szCs w:val="24"/>
          <w:lang w:eastAsia="ko-KR"/>
        </w:rPr>
      </w:pPr>
      <w:r w:rsidRPr="0097499D">
        <w:rPr>
          <w:rFonts w:ascii="Times New Roman" w:hAnsi="Times New Roman" w:cs="Times New Roman"/>
          <w:b/>
          <w:sz w:val="24"/>
          <w:szCs w:val="24"/>
          <w:lang w:eastAsia="ko-KR"/>
        </w:rPr>
        <w:t>B-ZAYIFLIKLAR</w:t>
      </w:r>
    </w:p>
    <w:p w14:paraId="76CCD047" w14:textId="77777777"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Üniversite genelinde birimler arasındaki dayanışma eksikliğinin bulunması, </w:t>
      </w:r>
    </w:p>
    <w:p w14:paraId="2A5F21B7" w14:textId="77777777"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Sosyal imkanların yetersiz olmasının motivasyona olan olumsuz etkisi,</w:t>
      </w:r>
    </w:p>
    <w:p w14:paraId="1E9D2EF1" w14:textId="77777777"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Hızla gelişen teknolojinin gereği olarak hizmet içi eğitimin sürekli planlanması gerekliliği,</w:t>
      </w:r>
    </w:p>
    <w:p w14:paraId="0F1E95A4" w14:textId="77777777"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Batman İlinin bilişim sektörünün öncü illeri Ankara ve İstanbul’a olan uzaklığı,</w:t>
      </w:r>
    </w:p>
    <w:p w14:paraId="235F7000" w14:textId="77777777"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Bağlı birimlerde yetkin personel olmayışının bilişim hizmetlerine olumsuz katkısı (Hizmet kalitesi, güvenlik v.b. sorunları),</w:t>
      </w:r>
    </w:p>
    <w:p w14:paraId="1F58650D" w14:textId="77777777"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Bilişim ile ilgili diğer üniversite, kurum ve organizasyonlar ile dayanışmayı sağlayacak öncü bir kurum eksikliği,</w:t>
      </w:r>
    </w:p>
    <w:p w14:paraId="1D296E47" w14:textId="77777777"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Lisansız yazılım kullanmada yaşanan sıkıntılar,</w:t>
      </w:r>
    </w:p>
    <w:p w14:paraId="5978695E" w14:textId="77777777"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Açık Kaynak kodlu yazılım kullanımını yeterli düzeyde yaygınlaştıramamak,</w:t>
      </w:r>
      <w:r w:rsidRPr="005E6E15">
        <w:rPr>
          <w:rFonts w:ascii="Times New Roman" w:eastAsia="DejaVu Sans" w:hAnsi="Times New Roman" w:cs="Times New Roman"/>
          <w:kern w:val="2"/>
          <w:sz w:val="24"/>
          <w:szCs w:val="24"/>
        </w:rPr>
        <w:tab/>
      </w:r>
    </w:p>
    <w:p w14:paraId="7B6F113D" w14:textId="77777777"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Kullanıcılarımıza mesai saatleri dışında hizmet verememek,</w:t>
      </w:r>
    </w:p>
    <w:p w14:paraId="6EF5460C" w14:textId="77777777" w:rsidR="00A924B9"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Yabancı dil bilen personel azlığı,</w:t>
      </w:r>
    </w:p>
    <w:p w14:paraId="528D21FC" w14:textId="77777777" w:rsidR="00CB67C7" w:rsidRDefault="00CB67C7"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Liyakatsiz atamaların yapılması neticesinde Kuruma olan aidiyet duygusunun zedelenmesi.</w:t>
      </w:r>
    </w:p>
    <w:p w14:paraId="3DD2E78E" w14:textId="77777777" w:rsidR="0047010A" w:rsidRDefault="0047010A" w:rsidP="00032FD9">
      <w:pPr>
        <w:widowControl w:val="0"/>
        <w:suppressAutoHyphens/>
        <w:contextualSpacing/>
        <w:jc w:val="both"/>
        <w:rPr>
          <w:rFonts w:ascii="Times New Roman" w:eastAsia="DejaVu Sans" w:hAnsi="Times New Roman" w:cs="Times New Roman"/>
          <w:kern w:val="2"/>
          <w:sz w:val="24"/>
          <w:szCs w:val="24"/>
        </w:rPr>
      </w:pPr>
    </w:p>
    <w:p w14:paraId="5F0A14E4" w14:textId="77777777" w:rsidR="00607460" w:rsidRPr="0097499D" w:rsidRDefault="00607460" w:rsidP="00032FD9">
      <w:pPr>
        <w:widowControl w:val="0"/>
        <w:suppressAutoHyphens/>
        <w:contextualSpacing/>
        <w:jc w:val="both"/>
        <w:rPr>
          <w:rFonts w:ascii="Times New Roman" w:eastAsia="DejaVu Sans" w:hAnsi="Times New Roman" w:cs="Times New Roman"/>
          <w:b/>
          <w:kern w:val="2"/>
          <w:sz w:val="24"/>
          <w:szCs w:val="24"/>
        </w:rPr>
      </w:pPr>
      <w:r w:rsidRPr="0097499D">
        <w:rPr>
          <w:rFonts w:ascii="Times New Roman" w:eastAsia="DejaVu Sans" w:hAnsi="Times New Roman" w:cs="Times New Roman"/>
          <w:b/>
          <w:kern w:val="2"/>
          <w:sz w:val="24"/>
          <w:szCs w:val="24"/>
        </w:rPr>
        <w:t>C-DEĞERLENDİRME</w:t>
      </w:r>
    </w:p>
    <w:p w14:paraId="20D054A8" w14:textId="77777777"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bookmarkStart w:id="8" w:name="_Toc158804412"/>
      <w:r w:rsidRPr="005E6E15">
        <w:rPr>
          <w:rFonts w:ascii="Times New Roman" w:eastAsia="DejaVu Sans" w:hAnsi="Times New Roman" w:cs="Times New Roman"/>
          <w:kern w:val="2"/>
          <w:sz w:val="24"/>
          <w:szCs w:val="24"/>
        </w:rPr>
        <w:t xml:space="preserve">Ülke ekonomisinde düzelme ve iyileşme, </w:t>
      </w:r>
    </w:p>
    <w:p w14:paraId="734C8519" w14:textId="77777777"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Ülke ve üniversite yönetiminin bilişime desteğinin artarak devam etmesi, </w:t>
      </w:r>
    </w:p>
    <w:p w14:paraId="599B08A4" w14:textId="77777777"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 ve bilimdeki gelişmelerin hizmet konusunda yeni olanaklar sunması,</w:t>
      </w:r>
    </w:p>
    <w:p w14:paraId="2BA75F76" w14:textId="77777777"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Üniversite ve personel ile ilgili iyileştirme sağlayacak hukuki, idari ve teknik </w:t>
      </w:r>
      <w:r w:rsidRPr="005E6E15">
        <w:rPr>
          <w:rFonts w:ascii="Times New Roman" w:eastAsia="DejaVu Sans" w:hAnsi="Times New Roman" w:cs="Times New Roman"/>
          <w:kern w:val="2"/>
          <w:sz w:val="24"/>
          <w:szCs w:val="24"/>
        </w:rPr>
        <w:tab/>
        <w:t xml:space="preserve">   düzenlemeler, </w:t>
      </w:r>
    </w:p>
    <w:p w14:paraId="4F05EA36" w14:textId="77777777" w:rsidR="00032FD9"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e-Dönüşüm projelerinin devam etmesi.</w:t>
      </w:r>
      <w:bookmarkEnd w:id="8"/>
    </w:p>
    <w:p w14:paraId="30F70A3C" w14:textId="77777777" w:rsidR="007260B0" w:rsidRDefault="007260B0" w:rsidP="00A3044A">
      <w:pPr>
        <w:widowControl w:val="0"/>
        <w:spacing w:after="120"/>
        <w:rPr>
          <w:rFonts w:ascii="Times New Roman" w:eastAsia="DejaVu Sans" w:hAnsi="Times New Roman" w:cs="Times New Roman"/>
          <w:b/>
          <w:kern w:val="2"/>
          <w:sz w:val="24"/>
          <w:szCs w:val="24"/>
        </w:rPr>
      </w:pPr>
    </w:p>
    <w:p w14:paraId="105079DD" w14:textId="77777777" w:rsidR="00607460" w:rsidRPr="00607460" w:rsidRDefault="00607460" w:rsidP="00A3044A">
      <w:pPr>
        <w:widowControl w:val="0"/>
        <w:spacing w:after="120"/>
        <w:rPr>
          <w:rFonts w:ascii="Times New Roman" w:hAnsi="Times New Roman" w:cs="Times New Roman"/>
          <w:b/>
          <w:sz w:val="24"/>
          <w:szCs w:val="24"/>
        </w:rPr>
      </w:pPr>
      <w:r w:rsidRPr="00607460">
        <w:rPr>
          <w:rFonts w:ascii="Times New Roman" w:eastAsia="DejaVu Sans" w:hAnsi="Times New Roman" w:cs="Times New Roman"/>
          <w:b/>
          <w:kern w:val="2"/>
          <w:sz w:val="24"/>
          <w:szCs w:val="24"/>
        </w:rPr>
        <w:t>V-ÖNERİ VE TEHDİTLER</w:t>
      </w:r>
    </w:p>
    <w:p w14:paraId="7A5FD37F" w14:textId="77777777" w:rsidR="00A3044A" w:rsidRPr="005E6E15" w:rsidRDefault="00857FE4" w:rsidP="00A3044A">
      <w:pPr>
        <w:widowControl w:val="0"/>
        <w:spacing w:after="120"/>
        <w:rPr>
          <w:rFonts w:ascii="Times New Roman" w:eastAsia="DejaVu Sans" w:hAnsi="Times New Roman" w:cs="Times New Roman"/>
          <w:b/>
          <w:bCs/>
          <w:kern w:val="2"/>
          <w:sz w:val="24"/>
          <w:szCs w:val="24"/>
        </w:rPr>
      </w:pPr>
      <w:r w:rsidRPr="005E6E15">
        <w:rPr>
          <w:rFonts w:ascii="Times New Roman" w:hAnsi="Times New Roman" w:cs="Times New Roman"/>
          <w:sz w:val="24"/>
          <w:szCs w:val="24"/>
        </w:rPr>
        <w:t xml:space="preserve">       </w:t>
      </w:r>
      <w:r w:rsidR="00A3044A" w:rsidRPr="005E6E15">
        <w:rPr>
          <w:rFonts w:ascii="Times New Roman" w:eastAsia="DejaVu Sans" w:hAnsi="Times New Roman" w:cs="Times New Roman"/>
          <w:b/>
          <w:bCs/>
          <w:kern w:val="2"/>
          <w:sz w:val="24"/>
          <w:szCs w:val="24"/>
        </w:rPr>
        <w:t>Fırsatlar:</w:t>
      </w:r>
    </w:p>
    <w:p w14:paraId="4941A287" w14:textId="77777777"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İlgili akademik (BİT) birim ve bölümleri ile dayanışma ve işbirliği imkânı,</w:t>
      </w:r>
    </w:p>
    <w:p w14:paraId="7604E464" w14:textId="77777777"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 ve iletişim altyapılarına sahip olma ve geliştirebilme imkânı,</w:t>
      </w:r>
    </w:p>
    <w:p w14:paraId="34BAB7E1" w14:textId="77777777"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Faaliyetlerimizin önem ve öncelik değerinin her kesimden özellikle de yönetimden kabul görmesinin, yatırım ve istihdama etkisi,</w:t>
      </w:r>
    </w:p>
    <w:p w14:paraId="7A2D0DC6" w14:textId="77777777"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lastRenderedPageBreak/>
        <w:t>Yeniliklere ve gelişmelere açık bir yönetim anlayışına sahip olunması,</w:t>
      </w:r>
    </w:p>
    <w:p w14:paraId="2D76595F" w14:textId="77777777"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Demokratik, katılımcı, destekleyici yönetim anlayışı,</w:t>
      </w:r>
    </w:p>
    <w:p w14:paraId="304F4F7B" w14:textId="77777777"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Avrupa Birliğinin hedef ve programları, yatırım ve araştırmalara devlet desteği,</w:t>
      </w:r>
    </w:p>
    <w:p w14:paraId="6DA8DD79" w14:textId="77777777"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Sürekli gelişen teknolojinin hizmet sunumunda ve bilişim etkinliklerinde kaliteyi arttırması,</w:t>
      </w:r>
    </w:p>
    <w:p w14:paraId="02456937" w14:textId="77777777"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e-Dönüşüm Türkiye (EDTr) projesi kapsamında yaratılabilecek ve yararlanılabilecek fırsatlar,</w:t>
      </w:r>
    </w:p>
    <w:p w14:paraId="3BE21901" w14:textId="77777777" w:rsidR="00032FD9"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(EDTr )kapsamında Üniversite iş süreçlerinin elektronik ortama taşınması yoluyla ve Bilgi yönetimi, karar destek mekanizmalarının elektronik ortamdan yararlanılarak sağlanmasına yönelik e-üniversite projesinin başlatılmış olması.</w:t>
      </w:r>
    </w:p>
    <w:p w14:paraId="6BE613C7" w14:textId="77777777" w:rsidR="006E0E09" w:rsidRPr="00032FD9" w:rsidRDefault="006E0E09" w:rsidP="0047010A">
      <w:pPr>
        <w:widowControl w:val="0"/>
        <w:suppressAutoHyphens/>
        <w:ind w:left="426"/>
        <w:contextualSpacing/>
        <w:jc w:val="both"/>
        <w:rPr>
          <w:rFonts w:ascii="Times New Roman" w:eastAsia="DejaVu Sans" w:hAnsi="Times New Roman" w:cs="Times New Roman"/>
          <w:kern w:val="2"/>
          <w:sz w:val="24"/>
          <w:szCs w:val="24"/>
        </w:rPr>
      </w:pPr>
    </w:p>
    <w:p w14:paraId="7491B705" w14:textId="77777777" w:rsidR="007260B0" w:rsidRDefault="007260B0" w:rsidP="00A3044A">
      <w:pPr>
        <w:widowControl w:val="0"/>
        <w:suppressAutoHyphens/>
        <w:spacing w:after="120"/>
        <w:jc w:val="both"/>
        <w:rPr>
          <w:rFonts w:ascii="Times New Roman" w:eastAsia="DejaVu Sans" w:hAnsi="Times New Roman" w:cs="Times New Roman"/>
          <w:b/>
          <w:bCs/>
          <w:kern w:val="2"/>
          <w:sz w:val="24"/>
          <w:szCs w:val="24"/>
        </w:rPr>
      </w:pPr>
    </w:p>
    <w:p w14:paraId="1527333B" w14:textId="77777777" w:rsidR="00A3044A" w:rsidRPr="005E6E15" w:rsidRDefault="00A3044A" w:rsidP="00A3044A">
      <w:pPr>
        <w:widowControl w:val="0"/>
        <w:suppressAutoHyphens/>
        <w:spacing w:after="120"/>
        <w:jc w:val="both"/>
        <w:rPr>
          <w:rFonts w:ascii="Times New Roman" w:eastAsia="DejaVu Sans" w:hAnsi="Times New Roman" w:cs="Times New Roman"/>
          <w:b/>
          <w:bCs/>
          <w:kern w:val="2"/>
          <w:sz w:val="24"/>
          <w:szCs w:val="24"/>
        </w:rPr>
      </w:pPr>
      <w:r w:rsidRPr="005E6E15">
        <w:rPr>
          <w:rFonts w:ascii="Times New Roman" w:eastAsia="DejaVu Sans" w:hAnsi="Times New Roman" w:cs="Times New Roman"/>
          <w:b/>
          <w:bCs/>
          <w:kern w:val="2"/>
          <w:sz w:val="24"/>
          <w:szCs w:val="24"/>
        </w:rPr>
        <w:t>Tehditler:</w:t>
      </w:r>
    </w:p>
    <w:p w14:paraId="1BE50E04" w14:textId="77777777"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Personel politikalarının düzeltilememesi, yetkin eleman istihdam sorunu, yetişen personelin nakil sorunu, </w:t>
      </w:r>
    </w:p>
    <w:p w14:paraId="3D57700B" w14:textId="77777777"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Dünya çapında kaliteli hizmetin gereği olan 24 saat kesintisiz hizmetin sağlanamamış olması,</w:t>
      </w:r>
    </w:p>
    <w:p w14:paraId="5E721F80" w14:textId="77777777"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Ülkemizin ve üniversite kurumlarının SİBER olaylara hazırlıklı olmaması,</w:t>
      </w:r>
    </w:p>
    <w:p w14:paraId="5B2F529B" w14:textId="77777777"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Personel kanunlarında yapılamayan çağdaş düzenlemeler, bilgi işlem hizmetlerinin teknik hizmetler sınıfına alınmaması,</w:t>
      </w:r>
    </w:p>
    <w:p w14:paraId="4180EDBC" w14:textId="77777777"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Yabancı ürünlere bağımlılık,</w:t>
      </w:r>
    </w:p>
    <w:p w14:paraId="0A2D0E95" w14:textId="77777777"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Hizmet içi eğitimin sürekli bir ihtiyaç olması,</w:t>
      </w:r>
    </w:p>
    <w:p w14:paraId="7D950FF7" w14:textId="77777777"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Ülkede bilişim çalışanına duyulan ihtiyaç ile sağlanan imkanlar arasındaki uyumsuzluk,</w:t>
      </w:r>
    </w:p>
    <w:p w14:paraId="5A926C84" w14:textId="77777777"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Teknolojinin öneminin toplumca yeterince kavranamaması,</w:t>
      </w:r>
    </w:p>
    <w:p w14:paraId="3E59F279" w14:textId="77777777" w:rsidR="00032FD9"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Genelde üniversite personelinin özellikle idari personelin projelerin geliştirilmesi ve uygulama</w:t>
      </w:r>
      <w:r w:rsidR="00140418">
        <w:rPr>
          <w:rFonts w:ascii="Times New Roman" w:eastAsia="DejaVu Sans" w:hAnsi="Times New Roman" w:cs="Times New Roman"/>
          <w:kern w:val="2"/>
          <w:sz w:val="24"/>
          <w:szCs w:val="24"/>
        </w:rPr>
        <w:t>sı aşamalarında, birlikte çalışab</w:t>
      </w:r>
      <w:r w:rsidRPr="005E6E15">
        <w:rPr>
          <w:rFonts w:ascii="Times New Roman" w:eastAsia="DejaVu Sans" w:hAnsi="Times New Roman" w:cs="Times New Roman"/>
          <w:kern w:val="2"/>
          <w:sz w:val="24"/>
          <w:szCs w:val="24"/>
        </w:rPr>
        <w:t>ilirlik iş süreçlerine etkin katılım bağlamında motivasyon eksikliği.</w:t>
      </w:r>
    </w:p>
    <w:p w14:paraId="1BB7E2BA" w14:textId="77777777" w:rsidR="00B4398A" w:rsidRPr="00C661D7" w:rsidRDefault="00B4398A" w:rsidP="00C661D7">
      <w:pPr>
        <w:jc w:val="right"/>
        <w:rPr>
          <w:rFonts w:ascii="Times New Roman" w:hAnsi="Times New Roman" w:cs="Times New Roman"/>
          <w:sz w:val="24"/>
          <w:szCs w:val="24"/>
        </w:rPr>
      </w:pPr>
    </w:p>
    <w:p w14:paraId="7881BA15" w14:textId="77777777" w:rsidR="00C661D7" w:rsidRPr="00C661D7" w:rsidRDefault="00C661D7">
      <w:pPr>
        <w:jc w:val="right"/>
        <w:rPr>
          <w:rFonts w:ascii="Times New Roman" w:hAnsi="Times New Roman" w:cs="Times New Roman"/>
          <w:sz w:val="24"/>
          <w:szCs w:val="24"/>
        </w:rPr>
      </w:pPr>
    </w:p>
    <w:p w14:paraId="23CCA088" w14:textId="77777777" w:rsidR="00C661D7" w:rsidRPr="00C661D7" w:rsidRDefault="00C661D7">
      <w:pPr>
        <w:jc w:val="right"/>
        <w:rPr>
          <w:rFonts w:ascii="Times New Roman" w:hAnsi="Times New Roman" w:cs="Times New Roman"/>
          <w:sz w:val="24"/>
          <w:szCs w:val="24"/>
        </w:rPr>
      </w:pPr>
    </w:p>
    <w:sectPr w:rsidR="00C661D7" w:rsidRPr="00C661D7" w:rsidSect="00BC04EE">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ABED0" w14:textId="77777777" w:rsidR="00340B52" w:rsidRDefault="00340B52" w:rsidP="00BE08DC">
      <w:r>
        <w:separator/>
      </w:r>
    </w:p>
  </w:endnote>
  <w:endnote w:type="continuationSeparator" w:id="0">
    <w:p w14:paraId="13FCCC0E" w14:textId="77777777" w:rsidR="00340B52" w:rsidRDefault="00340B52" w:rsidP="00BE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DejaVu Sans">
    <w:altName w:val="Arial"/>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C60C2" w14:textId="77777777" w:rsidR="00283EC9" w:rsidRDefault="00283EC9" w:rsidP="00896FB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448EC03" w14:textId="77777777" w:rsidR="00283EC9" w:rsidRDefault="00283EC9" w:rsidP="00896FB5">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CBD38" w14:textId="366D8EE9" w:rsidR="00283EC9" w:rsidRDefault="00283EC9" w:rsidP="00896FB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22CBC">
      <w:rPr>
        <w:rStyle w:val="SayfaNumaras"/>
        <w:noProof/>
      </w:rPr>
      <w:t>1</w:t>
    </w:r>
    <w:r>
      <w:rPr>
        <w:rStyle w:val="SayfaNumaras"/>
      </w:rPr>
      <w:fldChar w:fldCharType="end"/>
    </w:r>
  </w:p>
  <w:p w14:paraId="311406F4" w14:textId="77777777" w:rsidR="00283EC9" w:rsidRDefault="00283EC9" w:rsidP="00896FB5">
    <w:pPr>
      <w:pStyle w:val="AltBilgi"/>
      <w:framePr w:wrap="around" w:vAnchor="text" w:hAnchor="margin" w:xAlign="center" w:y="1"/>
      <w:ind w:right="360"/>
      <w:rPr>
        <w:rStyle w:val="SayfaNumaras"/>
      </w:rPr>
    </w:pPr>
  </w:p>
  <w:p w14:paraId="685B90FC" w14:textId="77777777" w:rsidR="00283EC9" w:rsidRDefault="00283EC9">
    <w:pPr>
      <w:pStyle w:val="AltBilgi"/>
      <w:framePr w:wrap="auto" w:vAnchor="text" w:hAnchor="margin" w:xAlign="right" w:y="1"/>
    </w:pPr>
  </w:p>
  <w:p w14:paraId="1BD6054A" w14:textId="77777777" w:rsidR="00283EC9" w:rsidRDefault="00283EC9" w:rsidP="00896FB5">
    <w:pPr>
      <w:pStyle w:val="AltBilgi"/>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985801"/>
      <w:docPartObj>
        <w:docPartGallery w:val="Page Numbers (Bottom of Page)"/>
        <w:docPartUnique/>
      </w:docPartObj>
    </w:sdtPr>
    <w:sdtEndPr/>
    <w:sdtContent>
      <w:p w14:paraId="54CA503B" w14:textId="444CDA45" w:rsidR="00283EC9" w:rsidRDefault="00283EC9">
        <w:pPr>
          <w:pStyle w:val="AltBilgi"/>
          <w:jc w:val="right"/>
        </w:pPr>
        <w:r>
          <w:fldChar w:fldCharType="begin"/>
        </w:r>
        <w:r>
          <w:instrText>PAGE   \* MERGEFORMAT</w:instrText>
        </w:r>
        <w:r>
          <w:fldChar w:fldCharType="separate"/>
        </w:r>
        <w:r w:rsidR="00C22CBC">
          <w:rPr>
            <w:noProof/>
          </w:rPr>
          <w:t>21</w:t>
        </w:r>
        <w:r>
          <w:fldChar w:fldCharType="end"/>
        </w:r>
      </w:p>
    </w:sdtContent>
  </w:sdt>
  <w:p w14:paraId="7074CCF5" w14:textId="77777777" w:rsidR="00283EC9" w:rsidRDefault="00283EC9">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C93B5" w14:textId="77777777" w:rsidR="00340B52" w:rsidRDefault="00340B52" w:rsidP="00BE08DC">
      <w:r>
        <w:separator/>
      </w:r>
    </w:p>
  </w:footnote>
  <w:footnote w:type="continuationSeparator" w:id="0">
    <w:p w14:paraId="5F9F7495" w14:textId="77777777" w:rsidR="00340B52" w:rsidRDefault="00340B52" w:rsidP="00BE08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8F9BB" w14:textId="77777777" w:rsidR="00283EC9" w:rsidRDefault="00283EC9">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381EE" w14:textId="77777777" w:rsidR="00283EC9" w:rsidRDefault="00283EC9">
    <w:pPr>
      <w:pStyle w:val="stBilgi"/>
    </w:pPr>
  </w:p>
  <w:p w14:paraId="56AC5157" w14:textId="77777777" w:rsidR="00283EC9" w:rsidRDefault="00283EC9" w:rsidP="002E6BA6">
    <w:pPr>
      <w:pStyle w:val="stBilgi"/>
      <w:ind w:firstLine="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C4F98"/>
    <w:multiLevelType w:val="hybridMultilevel"/>
    <w:tmpl w:val="9E84C53A"/>
    <w:lvl w:ilvl="0" w:tplc="FD44E408">
      <w:start w:val="2"/>
      <w:numFmt w:val="upperLetter"/>
      <w:lvlText w:val="%1-"/>
      <w:lvlJc w:val="left"/>
      <w:pPr>
        <w:ind w:left="720" w:hanging="360"/>
      </w:pPr>
      <w:rPr>
        <w:rFonts w:hint="default"/>
      </w:rPr>
    </w:lvl>
    <w:lvl w:ilvl="1" w:tplc="E61430BA">
      <w:numFmt w:val="bullet"/>
      <w:lvlText w:val="-"/>
      <w:lvlJc w:val="left"/>
      <w:pPr>
        <w:ind w:left="1440" w:hanging="360"/>
      </w:pPr>
      <w:rPr>
        <w:rFonts w:ascii="Calibri Light" w:eastAsiaTheme="minorEastAsia" w:hAnsi="Calibri Light" w:cs="Calibri Light"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8355C0"/>
    <w:multiLevelType w:val="hybridMultilevel"/>
    <w:tmpl w:val="9C144898"/>
    <w:lvl w:ilvl="0" w:tplc="041F000F">
      <w:start w:val="1"/>
      <w:numFmt w:val="decimal"/>
      <w:lvlText w:val="%1."/>
      <w:lvlJc w:val="left"/>
      <w:pPr>
        <w:ind w:left="1377" w:hanging="360"/>
      </w:pPr>
    </w:lvl>
    <w:lvl w:ilvl="1" w:tplc="041F0019" w:tentative="1">
      <w:start w:val="1"/>
      <w:numFmt w:val="lowerLetter"/>
      <w:lvlText w:val="%2."/>
      <w:lvlJc w:val="left"/>
      <w:pPr>
        <w:ind w:left="2097" w:hanging="360"/>
      </w:pPr>
    </w:lvl>
    <w:lvl w:ilvl="2" w:tplc="041F001B" w:tentative="1">
      <w:start w:val="1"/>
      <w:numFmt w:val="lowerRoman"/>
      <w:lvlText w:val="%3."/>
      <w:lvlJc w:val="right"/>
      <w:pPr>
        <w:ind w:left="2817" w:hanging="180"/>
      </w:pPr>
    </w:lvl>
    <w:lvl w:ilvl="3" w:tplc="041F000F" w:tentative="1">
      <w:start w:val="1"/>
      <w:numFmt w:val="decimal"/>
      <w:lvlText w:val="%4."/>
      <w:lvlJc w:val="left"/>
      <w:pPr>
        <w:ind w:left="3537" w:hanging="360"/>
      </w:pPr>
    </w:lvl>
    <w:lvl w:ilvl="4" w:tplc="041F0019" w:tentative="1">
      <w:start w:val="1"/>
      <w:numFmt w:val="lowerLetter"/>
      <w:lvlText w:val="%5."/>
      <w:lvlJc w:val="left"/>
      <w:pPr>
        <w:ind w:left="4257" w:hanging="360"/>
      </w:pPr>
    </w:lvl>
    <w:lvl w:ilvl="5" w:tplc="041F001B" w:tentative="1">
      <w:start w:val="1"/>
      <w:numFmt w:val="lowerRoman"/>
      <w:lvlText w:val="%6."/>
      <w:lvlJc w:val="right"/>
      <w:pPr>
        <w:ind w:left="4977" w:hanging="180"/>
      </w:pPr>
    </w:lvl>
    <w:lvl w:ilvl="6" w:tplc="041F000F" w:tentative="1">
      <w:start w:val="1"/>
      <w:numFmt w:val="decimal"/>
      <w:lvlText w:val="%7."/>
      <w:lvlJc w:val="left"/>
      <w:pPr>
        <w:ind w:left="5697" w:hanging="360"/>
      </w:pPr>
    </w:lvl>
    <w:lvl w:ilvl="7" w:tplc="041F0019" w:tentative="1">
      <w:start w:val="1"/>
      <w:numFmt w:val="lowerLetter"/>
      <w:lvlText w:val="%8."/>
      <w:lvlJc w:val="left"/>
      <w:pPr>
        <w:ind w:left="6417" w:hanging="360"/>
      </w:pPr>
    </w:lvl>
    <w:lvl w:ilvl="8" w:tplc="041F001B" w:tentative="1">
      <w:start w:val="1"/>
      <w:numFmt w:val="lowerRoman"/>
      <w:lvlText w:val="%9."/>
      <w:lvlJc w:val="right"/>
      <w:pPr>
        <w:ind w:left="7137" w:hanging="180"/>
      </w:pPr>
    </w:lvl>
  </w:abstractNum>
  <w:abstractNum w:abstractNumId="2" w15:restartNumberingAfterBreak="0">
    <w:nsid w:val="095A71B5"/>
    <w:multiLevelType w:val="hybridMultilevel"/>
    <w:tmpl w:val="90EC34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B27256"/>
    <w:multiLevelType w:val="hybridMultilevel"/>
    <w:tmpl w:val="60563A8A"/>
    <w:lvl w:ilvl="0" w:tplc="041F0001">
      <w:start w:val="1"/>
      <w:numFmt w:val="bullet"/>
      <w:lvlText w:val=""/>
      <w:lvlJc w:val="left"/>
      <w:pPr>
        <w:tabs>
          <w:tab w:val="num" w:pos="720"/>
        </w:tabs>
        <w:ind w:left="720" w:hanging="360"/>
      </w:pPr>
      <w:rPr>
        <w:rFonts w:ascii="Symbol" w:hAnsi="Symbol" w:hint="default"/>
      </w:rPr>
    </w:lvl>
    <w:lvl w:ilvl="1" w:tplc="304C32EE" w:tentative="1">
      <w:start w:val="1"/>
      <w:numFmt w:val="bullet"/>
      <w:lvlText w:val=""/>
      <w:lvlJc w:val="left"/>
      <w:pPr>
        <w:tabs>
          <w:tab w:val="num" w:pos="1440"/>
        </w:tabs>
        <w:ind w:left="1440" w:hanging="360"/>
      </w:pPr>
      <w:rPr>
        <w:rFonts w:ascii="Wingdings 3" w:hAnsi="Wingdings 3" w:hint="default"/>
      </w:rPr>
    </w:lvl>
    <w:lvl w:ilvl="2" w:tplc="2194AD1A" w:tentative="1">
      <w:start w:val="1"/>
      <w:numFmt w:val="bullet"/>
      <w:lvlText w:val=""/>
      <w:lvlJc w:val="left"/>
      <w:pPr>
        <w:tabs>
          <w:tab w:val="num" w:pos="2160"/>
        </w:tabs>
        <w:ind w:left="2160" w:hanging="360"/>
      </w:pPr>
      <w:rPr>
        <w:rFonts w:ascii="Wingdings 3" w:hAnsi="Wingdings 3" w:hint="default"/>
      </w:rPr>
    </w:lvl>
    <w:lvl w:ilvl="3" w:tplc="408CA220" w:tentative="1">
      <w:start w:val="1"/>
      <w:numFmt w:val="bullet"/>
      <w:lvlText w:val=""/>
      <w:lvlJc w:val="left"/>
      <w:pPr>
        <w:tabs>
          <w:tab w:val="num" w:pos="2880"/>
        </w:tabs>
        <w:ind w:left="2880" w:hanging="360"/>
      </w:pPr>
      <w:rPr>
        <w:rFonts w:ascii="Wingdings 3" w:hAnsi="Wingdings 3" w:hint="default"/>
      </w:rPr>
    </w:lvl>
    <w:lvl w:ilvl="4" w:tplc="0D8C146E" w:tentative="1">
      <w:start w:val="1"/>
      <w:numFmt w:val="bullet"/>
      <w:lvlText w:val=""/>
      <w:lvlJc w:val="left"/>
      <w:pPr>
        <w:tabs>
          <w:tab w:val="num" w:pos="3600"/>
        </w:tabs>
        <w:ind w:left="3600" w:hanging="360"/>
      </w:pPr>
      <w:rPr>
        <w:rFonts w:ascii="Wingdings 3" w:hAnsi="Wingdings 3" w:hint="default"/>
      </w:rPr>
    </w:lvl>
    <w:lvl w:ilvl="5" w:tplc="11B4A7B4" w:tentative="1">
      <w:start w:val="1"/>
      <w:numFmt w:val="bullet"/>
      <w:lvlText w:val=""/>
      <w:lvlJc w:val="left"/>
      <w:pPr>
        <w:tabs>
          <w:tab w:val="num" w:pos="4320"/>
        </w:tabs>
        <w:ind w:left="4320" w:hanging="360"/>
      </w:pPr>
      <w:rPr>
        <w:rFonts w:ascii="Wingdings 3" w:hAnsi="Wingdings 3" w:hint="default"/>
      </w:rPr>
    </w:lvl>
    <w:lvl w:ilvl="6" w:tplc="4B9AE224" w:tentative="1">
      <w:start w:val="1"/>
      <w:numFmt w:val="bullet"/>
      <w:lvlText w:val=""/>
      <w:lvlJc w:val="left"/>
      <w:pPr>
        <w:tabs>
          <w:tab w:val="num" w:pos="5040"/>
        </w:tabs>
        <w:ind w:left="5040" w:hanging="360"/>
      </w:pPr>
      <w:rPr>
        <w:rFonts w:ascii="Wingdings 3" w:hAnsi="Wingdings 3" w:hint="default"/>
      </w:rPr>
    </w:lvl>
    <w:lvl w:ilvl="7" w:tplc="2A0C7CB6" w:tentative="1">
      <w:start w:val="1"/>
      <w:numFmt w:val="bullet"/>
      <w:lvlText w:val=""/>
      <w:lvlJc w:val="left"/>
      <w:pPr>
        <w:tabs>
          <w:tab w:val="num" w:pos="5760"/>
        </w:tabs>
        <w:ind w:left="5760" w:hanging="360"/>
      </w:pPr>
      <w:rPr>
        <w:rFonts w:ascii="Wingdings 3" w:hAnsi="Wingdings 3" w:hint="default"/>
      </w:rPr>
    </w:lvl>
    <w:lvl w:ilvl="8" w:tplc="C648653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3B66393"/>
    <w:multiLevelType w:val="hybridMultilevel"/>
    <w:tmpl w:val="A3AA62F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1AE20925"/>
    <w:multiLevelType w:val="hybridMultilevel"/>
    <w:tmpl w:val="255C9962"/>
    <w:lvl w:ilvl="0" w:tplc="041F0001">
      <w:start w:val="1"/>
      <w:numFmt w:val="bullet"/>
      <w:lvlText w:val=""/>
      <w:lvlJc w:val="left"/>
      <w:pPr>
        <w:tabs>
          <w:tab w:val="num" w:pos="720"/>
        </w:tabs>
        <w:ind w:left="720" w:hanging="360"/>
      </w:pPr>
      <w:rPr>
        <w:rFonts w:ascii="Symbol" w:hAnsi="Symbol" w:hint="default"/>
      </w:rPr>
    </w:lvl>
    <w:lvl w:ilvl="1" w:tplc="69207D08" w:tentative="1">
      <w:start w:val="1"/>
      <w:numFmt w:val="bullet"/>
      <w:lvlText w:val=""/>
      <w:lvlJc w:val="left"/>
      <w:pPr>
        <w:tabs>
          <w:tab w:val="num" w:pos="1440"/>
        </w:tabs>
        <w:ind w:left="1440" w:hanging="360"/>
      </w:pPr>
      <w:rPr>
        <w:rFonts w:ascii="Wingdings 3" w:hAnsi="Wingdings 3" w:hint="default"/>
      </w:rPr>
    </w:lvl>
    <w:lvl w:ilvl="2" w:tplc="22D6F62C" w:tentative="1">
      <w:start w:val="1"/>
      <w:numFmt w:val="bullet"/>
      <w:lvlText w:val=""/>
      <w:lvlJc w:val="left"/>
      <w:pPr>
        <w:tabs>
          <w:tab w:val="num" w:pos="2160"/>
        </w:tabs>
        <w:ind w:left="2160" w:hanging="360"/>
      </w:pPr>
      <w:rPr>
        <w:rFonts w:ascii="Wingdings 3" w:hAnsi="Wingdings 3" w:hint="default"/>
      </w:rPr>
    </w:lvl>
    <w:lvl w:ilvl="3" w:tplc="7E0AA226" w:tentative="1">
      <w:start w:val="1"/>
      <w:numFmt w:val="bullet"/>
      <w:lvlText w:val=""/>
      <w:lvlJc w:val="left"/>
      <w:pPr>
        <w:tabs>
          <w:tab w:val="num" w:pos="2880"/>
        </w:tabs>
        <w:ind w:left="2880" w:hanging="360"/>
      </w:pPr>
      <w:rPr>
        <w:rFonts w:ascii="Wingdings 3" w:hAnsi="Wingdings 3" w:hint="default"/>
      </w:rPr>
    </w:lvl>
    <w:lvl w:ilvl="4" w:tplc="264205B8" w:tentative="1">
      <w:start w:val="1"/>
      <w:numFmt w:val="bullet"/>
      <w:lvlText w:val=""/>
      <w:lvlJc w:val="left"/>
      <w:pPr>
        <w:tabs>
          <w:tab w:val="num" w:pos="3600"/>
        </w:tabs>
        <w:ind w:left="3600" w:hanging="360"/>
      </w:pPr>
      <w:rPr>
        <w:rFonts w:ascii="Wingdings 3" w:hAnsi="Wingdings 3" w:hint="default"/>
      </w:rPr>
    </w:lvl>
    <w:lvl w:ilvl="5" w:tplc="DFD8ED0A" w:tentative="1">
      <w:start w:val="1"/>
      <w:numFmt w:val="bullet"/>
      <w:lvlText w:val=""/>
      <w:lvlJc w:val="left"/>
      <w:pPr>
        <w:tabs>
          <w:tab w:val="num" w:pos="4320"/>
        </w:tabs>
        <w:ind w:left="4320" w:hanging="360"/>
      </w:pPr>
      <w:rPr>
        <w:rFonts w:ascii="Wingdings 3" w:hAnsi="Wingdings 3" w:hint="default"/>
      </w:rPr>
    </w:lvl>
    <w:lvl w:ilvl="6" w:tplc="35288992" w:tentative="1">
      <w:start w:val="1"/>
      <w:numFmt w:val="bullet"/>
      <w:lvlText w:val=""/>
      <w:lvlJc w:val="left"/>
      <w:pPr>
        <w:tabs>
          <w:tab w:val="num" w:pos="5040"/>
        </w:tabs>
        <w:ind w:left="5040" w:hanging="360"/>
      </w:pPr>
      <w:rPr>
        <w:rFonts w:ascii="Wingdings 3" w:hAnsi="Wingdings 3" w:hint="default"/>
      </w:rPr>
    </w:lvl>
    <w:lvl w:ilvl="7" w:tplc="1E9466E2" w:tentative="1">
      <w:start w:val="1"/>
      <w:numFmt w:val="bullet"/>
      <w:lvlText w:val=""/>
      <w:lvlJc w:val="left"/>
      <w:pPr>
        <w:tabs>
          <w:tab w:val="num" w:pos="5760"/>
        </w:tabs>
        <w:ind w:left="5760" w:hanging="360"/>
      </w:pPr>
      <w:rPr>
        <w:rFonts w:ascii="Wingdings 3" w:hAnsi="Wingdings 3" w:hint="default"/>
      </w:rPr>
    </w:lvl>
    <w:lvl w:ilvl="8" w:tplc="59824190"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19751B6"/>
    <w:multiLevelType w:val="hybridMultilevel"/>
    <w:tmpl w:val="EB689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B2E3DA2"/>
    <w:multiLevelType w:val="hybridMultilevel"/>
    <w:tmpl w:val="48AA289E"/>
    <w:lvl w:ilvl="0" w:tplc="AA24CD92">
      <w:start w:val="1"/>
      <w:numFmt w:val="bullet"/>
      <w:lvlText w:val=""/>
      <w:lvlJc w:val="left"/>
      <w:pPr>
        <w:tabs>
          <w:tab w:val="num" w:pos="720"/>
        </w:tabs>
        <w:ind w:left="720" w:hanging="360"/>
      </w:pPr>
      <w:rPr>
        <w:rFonts w:ascii="Wingdings 3" w:hAnsi="Wingdings 3" w:hint="default"/>
      </w:rPr>
    </w:lvl>
    <w:lvl w:ilvl="1" w:tplc="E1005302" w:tentative="1">
      <w:start w:val="1"/>
      <w:numFmt w:val="bullet"/>
      <w:lvlText w:val=""/>
      <w:lvlJc w:val="left"/>
      <w:pPr>
        <w:tabs>
          <w:tab w:val="num" w:pos="1440"/>
        </w:tabs>
        <w:ind w:left="1440" w:hanging="360"/>
      </w:pPr>
      <w:rPr>
        <w:rFonts w:ascii="Wingdings 3" w:hAnsi="Wingdings 3" w:hint="default"/>
      </w:rPr>
    </w:lvl>
    <w:lvl w:ilvl="2" w:tplc="02585418" w:tentative="1">
      <w:start w:val="1"/>
      <w:numFmt w:val="bullet"/>
      <w:lvlText w:val=""/>
      <w:lvlJc w:val="left"/>
      <w:pPr>
        <w:tabs>
          <w:tab w:val="num" w:pos="2160"/>
        </w:tabs>
        <w:ind w:left="2160" w:hanging="360"/>
      </w:pPr>
      <w:rPr>
        <w:rFonts w:ascii="Wingdings 3" w:hAnsi="Wingdings 3" w:hint="default"/>
      </w:rPr>
    </w:lvl>
    <w:lvl w:ilvl="3" w:tplc="72B4C8E2" w:tentative="1">
      <w:start w:val="1"/>
      <w:numFmt w:val="bullet"/>
      <w:lvlText w:val=""/>
      <w:lvlJc w:val="left"/>
      <w:pPr>
        <w:tabs>
          <w:tab w:val="num" w:pos="2880"/>
        </w:tabs>
        <w:ind w:left="2880" w:hanging="360"/>
      </w:pPr>
      <w:rPr>
        <w:rFonts w:ascii="Wingdings 3" w:hAnsi="Wingdings 3" w:hint="default"/>
      </w:rPr>
    </w:lvl>
    <w:lvl w:ilvl="4" w:tplc="0D20C1CC" w:tentative="1">
      <w:start w:val="1"/>
      <w:numFmt w:val="bullet"/>
      <w:lvlText w:val=""/>
      <w:lvlJc w:val="left"/>
      <w:pPr>
        <w:tabs>
          <w:tab w:val="num" w:pos="3600"/>
        </w:tabs>
        <w:ind w:left="3600" w:hanging="360"/>
      </w:pPr>
      <w:rPr>
        <w:rFonts w:ascii="Wingdings 3" w:hAnsi="Wingdings 3" w:hint="default"/>
      </w:rPr>
    </w:lvl>
    <w:lvl w:ilvl="5" w:tplc="42BE07B8" w:tentative="1">
      <w:start w:val="1"/>
      <w:numFmt w:val="bullet"/>
      <w:lvlText w:val=""/>
      <w:lvlJc w:val="left"/>
      <w:pPr>
        <w:tabs>
          <w:tab w:val="num" w:pos="4320"/>
        </w:tabs>
        <w:ind w:left="4320" w:hanging="360"/>
      </w:pPr>
      <w:rPr>
        <w:rFonts w:ascii="Wingdings 3" w:hAnsi="Wingdings 3" w:hint="default"/>
      </w:rPr>
    </w:lvl>
    <w:lvl w:ilvl="6" w:tplc="66A8D7F8" w:tentative="1">
      <w:start w:val="1"/>
      <w:numFmt w:val="bullet"/>
      <w:lvlText w:val=""/>
      <w:lvlJc w:val="left"/>
      <w:pPr>
        <w:tabs>
          <w:tab w:val="num" w:pos="5040"/>
        </w:tabs>
        <w:ind w:left="5040" w:hanging="360"/>
      </w:pPr>
      <w:rPr>
        <w:rFonts w:ascii="Wingdings 3" w:hAnsi="Wingdings 3" w:hint="default"/>
      </w:rPr>
    </w:lvl>
    <w:lvl w:ilvl="7" w:tplc="FAF8B58A" w:tentative="1">
      <w:start w:val="1"/>
      <w:numFmt w:val="bullet"/>
      <w:lvlText w:val=""/>
      <w:lvlJc w:val="left"/>
      <w:pPr>
        <w:tabs>
          <w:tab w:val="num" w:pos="5760"/>
        </w:tabs>
        <w:ind w:left="5760" w:hanging="360"/>
      </w:pPr>
      <w:rPr>
        <w:rFonts w:ascii="Wingdings 3" w:hAnsi="Wingdings 3" w:hint="default"/>
      </w:rPr>
    </w:lvl>
    <w:lvl w:ilvl="8" w:tplc="E8B8906C"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E011611"/>
    <w:multiLevelType w:val="hybridMultilevel"/>
    <w:tmpl w:val="928C99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76A0C84"/>
    <w:multiLevelType w:val="hybridMultilevel"/>
    <w:tmpl w:val="BE36CB46"/>
    <w:lvl w:ilvl="0" w:tplc="041F0001">
      <w:start w:val="1"/>
      <w:numFmt w:val="bullet"/>
      <w:lvlText w:val=""/>
      <w:lvlJc w:val="left"/>
      <w:pPr>
        <w:tabs>
          <w:tab w:val="num" w:pos="720"/>
        </w:tabs>
        <w:ind w:left="720" w:hanging="360"/>
      </w:pPr>
      <w:rPr>
        <w:rFonts w:ascii="Symbol" w:hAnsi="Symbol" w:hint="default"/>
      </w:rPr>
    </w:lvl>
    <w:lvl w:ilvl="1" w:tplc="A06E3F0E">
      <w:start w:val="1"/>
      <w:numFmt w:val="bullet"/>
      <w:lvlText w:val=""/>
      <w:lvlJc w:val="left"/>
      <w:pPr>
        <w:tabs>
          <w:tab w:val="num" w:pos="1440"/>
        </w:tabs>
        <w:ind w:left="1440" w:hanging="360"/>
      </w:pPr>
      <w:rPr>
        <w:rFonts w:ascii="Wingdings 3" w:hAnsi="Wingdings 3" w:hint="default"/>
      </w:rPr>
    </w:lvl>
    <w:lvl w:ilvl="2" w:tplc="8B001552" w:tentative="1">
      <w:start w:val="1"/>
      <w:numFmt w:val="bullet"/>
      <w:lvlText w:val=""/>
      <w:lvlJc w:val="left"/>
      <w:pPr>
        <w:tabs>
          <w:tab w:val="num" w:pos="2160"/>
        </w:tabs>
        <w:ind w:left="2160" w:hanging="360"/>
      </w:pPr>
      <w:rPr>
        <w:rFonts w:ascii="Wingdings 3" w:hAnsi="Wingdings 3" w:hint="default"/>
      </w:rPr>
    </w:lvl>
    <w:lvl w:ilvl="3" w:tplc="6A6C4EEE" w:tentative="1">
      <w:start w:val="1"/>
      <w:numFmt w:val="bullet"/>
      <w:lvlText w:val=""/>
      <w:lvlJc w:val="left"/>
      <w:pPr>
        <w:tabs>
          <w:tab w:val="num" w:pos="2880"/>
        </w:tabs>
        <w:ind w:left="2880" w:hanging="360"/>
      </w:pPr>
      <w:rPr>
        <w:rFonts w:ascii="Wingdings 3" w:hAnsi="Wingdings 3" w:hint="default"/>
      </w:rPr>
    </w:lvl>
    <w:lvl w:ilvl="4" w:tplc="63CA90FA" w:tentative="1">
      <w:start w:val="1"/>
      <w:numFmt w:val="bullet"/>
      <w:lvlText w:val=""/>
      <w:lvlJc w:val="left"/>
      <w:pPr>
        <w:tabs>
          <w:tab w:val="num" w:pos="3600"/>
        </w:tabs>
        <w:ind w:left="3600" w:hanging="360"/>
      </w:pPr>
      <w:rPr>
        <w:rFonts w:ascii="Wingdings 3" w:hAnsi="Wingdings 3" w:hint="default"/>
      </w:rPr>
    </w:lvl>
    <w:lvl w:ilvl="5" w:tplc="5DF63266" w:tentative="1">
      <w:start w:val="1"/>
      <w:numFmt w:val="bullet"/>
      <w:lvlText w:val=""/>
      <w:lvlJc w:val="left"/>
      <w:pPr>
        <w:tabs>
          <w:tab w:val="num" w:pos="4320"/>
        </w:tabs>
        <w:ind w:left="4320" w:hanging="360"/>
      </w:pPr>
      <w:rPr>
        <w:rFonts w:ascii="Wingdings 3" w:hAnsi="Wingdings 3" w:hint="default"/>
      </w:rPr>
    </w:lvl>
    <w:lvl w:ilvl="6" w:tplc="F35497B4" w:tentative="1">
      <w:start w:val="1"/>
      <w:numFmt w:val="bullet"/>
      <w:lvlText w:val=""/>
      <w:lvlJc w:val="left"/>
      <w:pPr>
        <w:tabs>
          <w:tab w:val="num" w:pos="5040"/>
        </w:tabs>
        <w:ind w:left="5040" w:hanging="360"/>
      </w:pPr>
      <w:rPr>
        <w:rFonts w:ascii="Wingdings 3" w:hAnsi="Wingdings 3" w:hint="default"/>
      </w:rPr>
    </w:lvl>
    <w:lvl w:ilvl="7" w:tplc="3DA8CA38" w:tentative="1">
      <w:start w:val="1"/>
      <w:numFmt w:val="bullet"/>
      <w:lvlText w:val=""/>
      <w:lvlJc w:val="left"/>
      <w:pPr>
        <w:tabs>
          <w:tab w:val="num" w:pos="5760"/>
        </w:tabs>
        <w:ind w:left="5760" w:hanging="360"/>
      </w:pPr>
      <w:rPr>
        <w:rFonts w:ascii="Wingdings 3" w:hAnsi="Wingdings 3" w:hint="default"/>
      </w:rPr>
    </w:lvl>
    <w:lvl w:ilvl="8" w:tplc="433EF71A"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4B525669"/>
    <w:multiLevelType w:val="hybridMultilevel"/>
    <w:tmpl w:val="61543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C2C0527"/>
    <w:multiLevelType w:val="hybridMultilevel"/>
    <w:tmpl w:val="D83AC8F0"/>
    <w:lvl w:ilvl="0" w:tplc="041F0001">
      <w:start w:val="1"/>
      <w:numFmt w:val="bullet"/>
      <w:lvlText w:val=""/>
      <w:lvlJc w:val="left"/>
      <w:pPr>
        <w:tabs>
          <w:tab w:val="num" w:pos="720"/>
        </w:tabs>
        <w:ind w:left="720" w:hanging="360"/>
      </w:pPr>
      <w:rPr>
        <w:rFonts w:ascii="Symbol" w:hAnsi="Symbol" w:hint="default"/>
      </w:rPr>
    </w:lvl>
    <w:lvl w:ilvl="1" w:tplc="3EBE944C" w:tentative="1">
      <w:start w:val="1"/>
      <w:numFmt w:val="bullet"/>
      <w:lvlText w:val=""/>
      <w:lvlJc w:val="left"/>
      <w:pPr>
        <w:tabs>
          <w:tab w:val="num" w:pos="1440"/>
        </w:tabs>
        <w:ind w:left="1440" w:hanging="360"/>
      </w:pPr>
      <w:rPr>
        <w:rFonts w:ascii="Wingdings 3" w:hAnsi="Wingdings 3" w:hint="default"/>
      </w:rPr>
    </w:lvl>
    <w:lvl w:ilvl="2" w:tplc="9184012A" w:tentative="1">
      <w:start w:val="1"/>
      <w:numFmt w:val="bullet"/>
      <w:lvlText w:val=""/>
      <w:lvlJc w:val="left"/>
      <w:pPr>
        <w:tabs>
          <w:tab w:val="num" w:pos="2160"/>
        </w:tabs>
        <w:ind w:left="2160" w:hanging="360"/>
      </w:pPr>
      <w:rPr>
        <w:rFonts w:ascii="Wingdings 3" w:hAnsi="Wingdings 3" w:hint="default"/>
      </w:rPr>
    </w:lvl>
    <w:lvl w:ilvl="3" w:tplc="2938A672" w:tentative="1">
      <w:start w:val="1"/>
      <w:numFmt w:val="bullet"/>
      <w:lvlText w:val=""/>
      <w:lvlJc w:val="left"/>
      <w:pPr>
        <w:tabs>
          <w:tab w:val="num" w:pos="2880"/>
        </w:tabs>
        <w:ind w:left="2880" w:hanging="360"/>
      </w:pPr>
      <w:rPr>
        <w:rFonts w:ascii="Wingdings 3" w:hAnsi="Wingdings 3" w:hint="default"/>
      </w:rPr>
    </w:lvl>
    <w:lvl w:ilvl="4" w:tplc="02E09DC8" w:tentative="1">
      <w:start w:val="1"/>
      <w:numFmt w:val="bullet"/>
      <w:lvlText w:val=""/>
      <w:lvlJc w:val="left"/>
      <w:pPr>
        <w:tabs>
          <w:tab w:val="num" w:pos="3600"/>
        </w:tabs>
        <w:ind w:left="3600" w:hanging="360"/>
      </w:pPr>
      <w:rPr>
        <w:rFonts w:ascii="Wingdings 3" w:hAnsi="Wingdings 3" w:hint="default"/>
      </w:rPr>
    </w:lvl>
    <w:lvl w:ilvl="5" w:tplc="A26E0384" w:tentative="1">
      <w:start w:val="1"/>
      <w:numFmt w:val="bullet"/>
      <w:lvlText w:val=""/>
      <w:lvlJc w:val="left"/>
      <w:pPr>
        <w:tabs>
          <w:tab w:val="num" w:pos="4320"/>
        </w:tabs>
        <w:ind w:left="4320" w:hanging="360"/>
      </w:pPr>
      <w:rPr>
        <w:rFonts w:ascii="Wingdings 3" w:hAnsi="Wingdings 3" w:hint="default"/>
      </w:rPr>
    </w:lvl>
    <w:lvl w:ilvl="6" w:tplc="60447CB2" w:tentative="1">
      <w:start w:val="1"/>
      <w:numFmt w:val="bullet"/>
      <w:lvlText w:val=""/>
      <w:lvlJc w:val="left"/>
      <w:pPr>
        <w:tabs>
          <w:tab w:val="num" w:pos="5040"/>
        </w:tabs>
        <w:ind w:left="5040" w:hanging="360"/>
      </w:pPr>
      <w:rPr>
        <w:rFonts w:ascii="Wingdings 3" w:hAnsi="Wingdings 3" w:hint="default"/>
      </w:rPr>
    </w:lvl>
    <w:lvl w:ilvl="7" w:tplc="44945994" w:tentative="1">
      <w:start w:val="1"/>
      <w:numFmt w:val="bullet"/>
      <w:lvlText w:val=""/>
      <w:lvlJc w:val="left"/>
      <w:pPr>
        <w:tabs>
          <w:tab w:val="num" w:pos="5760"/>
        </w:tabs>
        <w:ind w:left="5760" w:hanging="360"/>
      </w:pPr>
      <w:rPr>
        <w:rFonts w:ascii="Wingdings 3" w:hAnsi="Wingdings 3" w:hint="default"/>
      </w:rPr>
    </w:lvl>
    <w:lvl w:ilvl="8" w:tplc="0994C1D8"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2D15578"/>
    <w:multiLevelType w:val="hybridMultilevel"/>
    <w:tmpl w:val="23A4A2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5C65990"/>
    <w:multiLevelType w:val="multilevel"/>
    <w:tmpl w:val="48F8DE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EF53825"/>
    <w:multiLevelType w:val="hybridMultilevel"/>
    <w:tmpl w:val="54B06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55A781E"/>
    <w:multiLevelType w:val="hybridMultilevel"/>
    <w:tmpl w:val="C5A26AF2"/>
    <w:lvl w:ilvl="0" w:tplc="45B6D5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62D22B6"/>
    <w:multiLevelType w:val="hybridMultilevel"/>
    <w:tmpl w:val="78C003D6"/>
    <w:lvl w:ilvl="0" w:tplc="A58EE9D4">
      <w:start w:val="1"/>
      <w:numFmt w:val="upperLetter"/>
      <w:lvlText w:val="%1-"/>
      <w:lvlJc w:val="left"/>
      <w:pPr>
        <w:ind w:left="502" w:hanging="360"/>
      </w:pPr>
      <w:rPr>
        <w:rFonts w:hint="default"/>
        <w:color w:val="000000" w:themeColor="text1"/>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688035D4"/>
    <w:multiLevelType w:val="hybridMultilevel"/>
    <w:tmpl w:val="6EA413B4"/>
    <w:lvl w:ilvl="0" w:tplc="5F34A27C">
      <w:start w:val="1"/>
      <w:numFmt w:val="decimal"/>
      <w:lvlText w:val="%1-"/>
      <w:lvlJc w:val="left"/>
      <w:pPr>
        <w:ind w:left="785" w:hanging="360"/>
      </w:pPr>
      <w:rPr>
        <w:rFonts w:hint="default"/>
        <w:b w:val="0"/>
        <w:color w:val="0070C0"/>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8" w15:restartNumberingAfterBreak="0">
    <w:nsid w:val="6B2772FE"/>
    <w:multiLevelType w:val="hybridMultilevel"/>
    <w:tmpl w:val="9ECA4BF2"/>
    <w:lvl w:ilvl="0" w:tplc="17D836F4">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9" w15:restartNumberingAfterBreak="0">
    <w:nsid w:val="750A5615"/>
    <w:multiLevelType w:val="hybridMultilevel"/>
    <w:tmpl w:val="3F18FEDE"/>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0" w15:restartNumberingAfterBreak="0">
    <w:nsid w:val="7BE43808"/>
    <w:multiLevelType w:val="hybridMultilevel"/>
    <w:tmpl w:val="7F160514"/>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1" w15:restartNumberingAfterBreak="0">
    <w:nsid w:val="7CD42325"/>
    <w:multiLevelType w:val="hybridMultilevel"/>
    <w:tmpl w:val="0008853A"/>
    <w:lvl w:ilvl="0" w:tplc="9D1E2782">
      <w:start w:val="1"/>
      <w:numFmt w:val="decimal"/>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num w:numId="1">
    <w:abstractNumId w:val="20"/>
  </w:num>
  <w:num w:numId="2">
    <w:abstractNumId w:val="19"/>
  </w:num>
  <w:num w:numId="3">
    <w:abstractNumId w:val="14"/>
  </w:num>
  <w:num w:numId="4">
    <w:abstractNumId w:val="12"/>
  </w:num>
  <w:num w:numId="5">
    <w:abstractNumId w:val="13"/>
  </w:num>
  <w:num w:numId="6">
    <w:abstractNumId w:val="8"/>
  </w:num>
  <w:num w:numId="7">
    <w:abstractNumId w:val="16"/>
  </w:num>
  <w:num w:numId="8">
    <w:abstractNumId w:val="21"/>
  </w:num>
  <w:num w:numId="9">
    <w:abstractNumId w:val="11"/>
  </w:num>
  <w:num w:numId="10">
    <w:abstractNumId w:val="5"/>
  </w:num>
  <w:num w:numId="11">
    <w:abstractNumId w:val="3"/>
  </w:num>
  <w:num w:numId="12">
    <w:abstractNumId w:val="6"/>
  </w:num>
  <w:num w:numId="13">
    <w:abstractNumId w:val="9"/>
  </w:num>
  <w:num w:numId="14">
    <w:abstractNumId w:val="10"/>
  </w:num>
  <w:num w:numId="15">
    <w:abstractNumId w:val="18"/>
  </w:num>
  <w:num w:numId="16">
    <w:abstractNumId w:val="7"/>
  </w:num>
  <w:num w:numId="17">
    <w:abstractNumId w:val="0"/>
  </w:num>
  <w:num w:numId="18">
    <w:abstractNumId w:val="15"/>
  </w:num>
  <w:num w:numId="19">
    <w:abstractNumId w:val="17"/>
  </w:num>
  <w:num w:numId="20">
    <w:abstractNumId w:val="1"/>
  </w:num>
  <w:num w:numId="21">
    <w:abstractNumId w:val="2"/>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DE" w:vendorID="64" w:dllVersion="6" w:nlCheck="1" w:checkStyle="0"/>
  <w:activeWritingStyle w:appName="MSWord" w:lang="fr-FR" w:vendorID="64" w:dllVersion="6" w:nlCheck="1" w:checkStyle="0"/>
  <w:activeWritingStyle w:appName="MSWord" w:lang="en-US" w:vendorID="64" w:dllVersion="6" w:nlCheck="1" w:checkStyle="0"/>
  <w:activeWritingStyle w:appName="MSWord" w:lang="tr-TR" w:vendorID="64" w:dllVersion="0" w:nlCheck="1" w:checkStyle="0"/>
  <w:activeWritingStyle w:appName="MSWord" w:lang="de-DE"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DC"/>
    <w:rsid w:val="00002DEB"/>
    <w:rsid w:val="000045FB"/>
    <w:rsid w:val="00004BE6"/>
    <w:rsid w:val="000119F1"/>
    <w:rsid w:val="0001626C"/>
    <w:rsid w:val="00016822"/>
    <w:rsid w:val="00016C11"/>
    <w:rsid w:val="000215E2"/>
    <w:rsid w:val="0002423F"/>
    <w:rsid w:val="00027EE2"/>
    <w:rsid w:val="0003113C"/>
    <w:rsid w:val="00032FD9"/>
    <w:rsid w:val="000346A1"/>
    <w:rsid w:val="00035FCC"/>
    <w:rsid w:val="00044F79"/>
    <w:rsid w:val="00052DA5"/>
    <w:rsid w:val="00056B4F"/>
    <w:rsid w:val="00061C9E"/>
    <w:rsid w:val="00067C07"/>
    <w:rsid w:val="00075DEE"/>
    <w:rsid w:val="00084FAB"/>
    <w:rsid w:val="00085992"/>
    <w:rsid w:val="00091936"/>
    <w:rsid w:val="00093A45"/>
    <w:rsid w:val="000A1EB5"/>
    <w:rsid w:val="000A3C74"/>
    <w:rsid w:val="000D128F"/>
    <w:rsid w:val="000D17BD"/>
    <w:rsid w:val="000D32CE"/>
    <w:rsid w:val="000D3FDB"/>
    <w:rsid w:val="000D5D36"/>
    <w:rsid w:val="000D65BB"/>
    <w:rsid w:val="000E37CA"/>
    <w:rsid w:val="000E4D00"/>
    <w:rsid w:val="000F0886"/>
    <w:rsid w:val="000F089B"/>
    <w:rsid w:val="000F28CF"/>
    <w:rsid w:val="000F40C2"/>
    <w:rsid w:val="000F5A71"/>
    <w:rsid w:val="000F7F42"/>
    <w:rsid w:val="001027D8"/>
    <w:rsid w:val="0010513F"/>
    <w:rsid w:val="00115AD9"/>
    <w:rsid w:val="00120C26"/>
    <w:rsid w:val="00121BAE"/>
    <w:rsid w:val="00122C49"/>
    <w:rsid w:val="00132B8E"/>
    <w:rsid w:val="00136C1A"/>
    <w:rsid w:val="00140418"/>
    <w:rsid w:val="00140802"/>
    <w:rsid w:val="00140DC6"/>
    <w:rsid w:val="00150A27"/>
    <w:rsid w:val="00153831"/>
    <w:rsid w:val="00155076"/>
    <w:rsid w:val="00160BC2"/>
    <w:rsid w:val="00162A90"/>
    <w:rsid w:val="00162D4D"/>
    <w:rsid w:val="0017091C"/>
    <w:rsid w:val="00170E5C"/>
    <w:rsid w:val="00175618"/>
    <w:rsid w:val="00175F5C"/>
    <w:rsid w:val="00197E22"/>
    <w:rsid w:val="001A3873"/>
    <w:rsid w:val="001B50D4"/>
    <w:rsid w:val="001B6C65"/>
    <w:rsid w:val="001C04E6"/>
    <w:rsid w:val="001C4EB0"/>
    <w:rsid w:val="001C4F13"/>
    <w:rsid w:val="001C6991"/>
    <w:rsid w:val="001C7D19"/>
    <w:rsid w:val="001D18BA"/>
    <w:rsid w:val="001D47C1"/>
    <w:rsid w:val="001D5676"/>
    <w:rsid w:val="001D6D11"/>
    <w:rsid w:val="001E0CDD"/>
    <w:rsid w:val="001E5F7D"/>
    <w:rsid w:val="001F6468"/>
    <w:rsid w:val="00200888"/>
    <w:rsid w:val="00201616"/>
    <w:rsid w:val="002024FC"/>
    <w:rsid w:val="002074AB"/>
    <w:rsid w:val="00210953"/>
    <w:rsid w:val="00224E0B"/>
    <w:rsid w:val="00233F62"/>
    <w:rsid w:val="00237993"/>
    <w:rsid w:val="00240711"/>
    <w:rsid w:val="002417E8"/>
    <w:rsid w:val="00242350"/>
    <w:rsid w:val="002436F7"/>
    <w:rsid w:val="00246D02"/>
    <w:rsid w:val="00252C50"/>
    <w:rsid w:val="00257A79"/>
    <w:rsid w:val="002602E7"/>
    <w:rsid w:val="00261188"/>
    <w:rsid w:val="002619CD"/>
    <w:rsid w:val="00261EF2"/>
    <w:rsid w:val="002626A3"/>
    <w:rsid w:val="00283EC9"/>
    <w:rsid w:val="0029412D"/>
    <w:rsid w:val="00297201"/>
    <w:rsid w:val="002A078A"/>
    <w:rsid w:val="002A1E16"/>
    <w:rsid w:val="002B14AC"/>
    <w:rsid w:val="002B24CE"/>
    <w:rsid w:val="002B54C7"/>
    <w:rsid w:val="002C03DA"/>
    <w:rsid w:val="002C51B9"/>
    <w:rsid w:val="002D0B80"/>
    <w:rsid w:val="002E3A6E"/>
    <w:rsid w:val="002E6BA6"/>
    <w:rsid w:val="002E6CFB"/>
    <w:rsid w:val="002E7C7F"/>
    <w:rsid w:val="002F7CD2"/>
    <w:rsid w:val="00303597"/>
    <w:rsid w:val="0030372A"/>
    <w:rsid w:val="003077AC"/>
    <w:rsid w:val="0031083A"/>
    <w:rsid w:val="0031226D"/>
    <w:rsid w:val="00312930"/>
    <w:rsid w:val="003165EC"/>
    <w:rsid w:val="00331817"/>
    <w:rsid w:val="00340B52"/>
    <w:rsid w:val="00342171"/>
    <w:rsid w:val="00360A4A"/>
    <w:rsid w:val="003639D1"/>
    <w:rsid w:val="0036408D"/>
    <w:rsid w:val="00377505"/>
    <w:rsid w:val="00380A01"/>
    <w:rsid w:val="00382D5F"/>
    <w:rsid w:val="00384ADB"/>
    <w:rsid w:val="003851D0"/>
    <w:rsid w:val="0039049F"/>
    <w:rsid w:val="00392D99"/>
    <w:rsid w:val="003960B0"/>
    <w:rsid w:val="003A0696"/>
    <w:rsid w:val="003A1250"/>
    <w:rsid w:val="003A3947"/>
    <w:rsid w:val="003A5F27"/>
    <w:rsid w:val="003B3E86"/>
    <w:rsid w:val="003C0C2B"/>
    <w:rsid w:val="003C11F0"/>
    <w:rsid w:val="003C3D16"/>
    <w:rsid w:val="003C6EAC"/>
    <w:rsid w:val="003C73BC"/>
    <w:rsid w:val="003D280E"/>
    <w:rsid w:val="003E0CF1"/>
    <w:rsid w:val="003E25B0"/>
    <w:rsid w:val="003E5A06"/>
    <w:rsid w:val="003E6400"/>
    <w:rsid w:val="003F09B6"/>
    <w:rsid w:val="003F4D12"/>
    <w:rsid w:val="003F5469"/>
    <w:rsid w:val="003F6FAE"/>
    <w:rsid w:val="004133C7"/>
    <w:rsid w:val="004239D0"/>
    <w:rsid w:val="00435451"/>
    <w:rsid w:val="00435D1A"/>
    <w:rsid w:val="00442C61"/>
    <w:rsid w:val="00450B3C"/>
    <w:rsid w:val="004510A5"/>
    <w:rsid w:val="004578EC"/>
    <w:rsid w:val="0047010A"/>
    <w:rsid w:val="00470F29"/>
    <w:rsid w:val="00474BDC"/>
    <w:rsid w:val="00474E46"/>
    <w:rsid w:val="0047697F"/>
    <w:rsid w:val="00484411"/>
    <w:rsid w:val="004869AB"/>
    <w:rsid w:val="00487086"/>
    <w:rsid w:val="00490E77"/>
    <w:rsid w:val="004910B6"/>
    <w:rsid w:val="00492E5E"/>
    <w:rsid w:val="004A02B5"/>
    <w:rsid w:val="004B0872"/>
    <w:rsid w:val="004B715B"/>
    <w:rsid w:val="004C2351"/>
    <w:rsid w:val="004C5AB3"/>
    <w:rsid w:val="004C6ABF"/>
    <w:rsid w:val="004C6B53"/>
    <w:rsid w:val="004D0763"/>
    <w:rsid w:val="004D285A"/>
    <w:rsid w:val="004D4AFF"/>
    <w:rsid w:val="004D6875"/>
    <w:rsid w:val="004D6C66"/>
    <w:rsid w:val="004E1460"/>
    <w:rsid w:val="004E1E05"/>
    <w:rsid w:val="004F0E55"/>
    <w:rsid w:val="004F2ADA"/>
    <w:rsid w:val="004F5420"/>
    <w:rsid w:val="00516191"/>
    <w:rsid w:val="00523926"/>
    <w:rsid w:val="00526AE3"/>
    <w:rsid w:val="00526FA7"/>
    <w:rsid w:val="0053057D"/>
    <w:rsid w:val="0053688D"/>
    <w:rsid w:val="00541FB1"/>
    <w:rsid w:val="00542925"/>
    <w:rsid w:val="00547F88"/>
    <w:rsid w:val="00552D9A"/>
    <w:rsid w:val="005540A5"/>
    <w:rsid w:val="0055589A"/>
    <w:rsid w:val="00557E7B"/>
    <w:rsid w:val="00557F44"/>
    <w:rsid w:val="00581578"/>
    <w:rsid w:val="005924C8"/>
    <w:rsid w:val="005A3BDF"/>
    <w:rsid w:val="005A7306"/>
    <w:rsid w:val="005B1574"/>
    <w:rsid w:val="005B5001"/>
    <w:rsid w:val="005B6724"/>
    <w:rsid w:val="005C680D"/>
    <w:rsid w:val="005C7191"/>
    <w:rsid w:val="005C7A53"/>
    <w:rsid w:val="005D1005"/>
    <w:rsid w:val="005D22B3"/>
    <w:rsid w:val="005D529B"/>
    <w:rsid w:val="005D71B7"/>
    <w:rsid w:val="005E1266"/>
    <w:rsid w:val="005E19DA"/>
    <w:rsid w:val="005E45AC"/>
    <w:rsid w:val="005E69C8"/>
    <w:rsid w:val="005E6E15"/>
    <w:rsid w:val="005F1308"/>
    <w:rsid w:val="005F56E1"/>
    <w:rsid w:val="00604C84"/>
    <w:rsid w:val="00605076"/>
    <w:rsid w:val="00607460"/>
    <w:rsid w:val="0062247E"/>
    <w:rsid w:val="0062374F"/>
    <w:rsid w:val="00623BCF"/>
    <w:rsid w:val="00634AA9"/>
    <w:rsid w:val="006400BB"/>
    <w:rsid w:val="0064298E"/>
    <w:rsid w:val="00646051"/>
    <w:rsid w:val="00647D5C"/>
    <w:rsid w:val="00651A68"/>
    <w:rsid w:val="00660C5A"/>
    <w:rsid w:val="0066263F"/>
    <w:rsid w:val="00665298"/>
    <w:rsid w:val="006736F3"/>
    <w:rsid w:val="00675737"/>
    <w:rsid w:val="00677DD8"/>
    <w:rsid w:val="00684124"/>
    <w:rsid w:val="00691DBD"/>
    <w:rsid w:val="006A31E0"/>
    <w:rsid w:val="006B39E7"/>
    <w:rsid w:val="006B712A"/>
    <w:rsid w:val="006B791E"/>
    <w:rsid w:val="006C3EA6"/>
    <w:rsid w:val="006C7442"/>
    <w:rsid w:val="006E0404"/>
    <w:rsid w:val="006E05D1"/>
    <w:rsid w:val="006E0E09"/>
    <w:rsid w:val="006E46E8"/>
    <w:rsid w:val="006F0FBC"/>
    <w:rsid w:val="006F140A"/>
    <w:rsid w:val="006F3C3D"/>
    <w:rsid w:val="006F47AE"/>
    <w:rsid w:val="006F49FA"/>
    <w:rsid w:val="00706E83"/>
    <w:rsid w:val="00710136"/>
    <w:rsid w:val="007110E2"/>
    <w:rsid w:val="00711EE4"/>
    <w:rsid w:val="00720241"/>
    <w:rsid w:val="00721326"/>
    <w:rsid w:val="007260B0"/>
    <w:rsid w:val="007263C0"/>
    <w:rsid w:val="00727372"/>
    <w:rsid w:val="007306F6"/>
    <w:rsid w:val="007319E6"/>
    <w:rsid w:val="00737335"/>
    <w:rsid w:val="0074189C"/>
    <w:rsid w:val="007433F8"/>
    <w:rsid w:val="007473DB"/>
    <w:rsid w:val="00751786"/>
    <w:rsid w:val="00760CBC"/>
    <w:rsid w:val="007613D7"/>
    <w:rsid w:val="00763522"/>
    <w:rsid w:val="00775015"/>
    <w:rsid w:val="00776C75"/>
    <w:rsid w:val="00780B68"/>
    <w:rsid w:val="00781A7B"/>
    <w:rsid w:val="007831A3"/>
    <w:rsid w:val="00785576"/>
    <w:rsid w:val="00787199"/>
    <w:rsid w:val="0078754C"/>
    <w:rsid w:val="007B4C06"/>
    <w:rsid w:val="007B4E80"/>
    <w:rsid w:val="007B73D6"/>
    <w:rsid w:val="007D4048"/>
    <w:rsid w:val="007E16CF"/>
    <w:rsid w:val="007F2909"/>
    <w:rsid w:val="00802425"/>
    <w:rsid w:val="008045AB"/>
    <w:rsid w:val="00811362"/>
    <w:rsid w:val="00811B8F"/>
    <w:rsid w:val="00813D84"/>
    <w:rsid w:val="00815DB3"/>
    <w:rsid w:val="00817C33"/>
    <w:rsid w:val="00832A8C"/>
    <w:rsid w:val="0083363C"/>
    <w:rsid w:val="00836099"/>
    <w:rsid w:val="00841257"/>
    <w:rsid w:val="0084445F"/>
    <w:rsid w:val="00851E74"/>
    <w:rsid w:val="00854F12"/>
    <w:rsid w:val="008553F7"/>
    <w:rsid w:val="00857A3E"/>
    <w:rsid w:val="00857FE4"/>
    <w:rsid w:val="008616AD"/>
    <w:rsid w:val="00870EE8"/>
    <w:rsid w:val="008919E2"/>
    <w:rsid w:val="00894118"/>
    <w:rsid w:val="00895934"/>
    <w:rsid w:val="00895B77"/>
    <w:rsid w:val="0089682F"/>
    <w:rsid w:val="00896FB5"/>
    <w:rsid w:val="00897B4B"/>
    <w:rsid w:val="00897C71"/>
    <w:rsid w:val="008A34A7"/>
    <w:rsid w:val="008A4203"/>
    <w:rsid w:val="008A4E60"/>
    <w:rsid w:val="008A7667"/>
    <w:rsid w:val="008B21CE"/>
    <w:rsid w:val="008B2616"/>
    <w:rsid w:val="008B4A13"/>
    <w:rsid w:val="008C2280"/>
    <w:rsid w:val="008C5252"/>
    <w:rsid w:val="008C579D"/>
    <w:rsid w:val="008C7BF2"/>
    <w:rsid w:val="008C7FB2"/>
    <w:rsid w:val="008D4714"/>
    <w:rsid w:val="008E2AD7"/>
    <w:rsid w:val="008E57AA"/>
    <w:rsid w:val="008F347D"/>
    <w:rsid w:val="008F4879"/>
    <w:rsid w:val="00905238"/>
    <w:rsid w:val="0090541C"/>
    <w:rsid w:val="00907CF6"/>
    <w:rsid w:val="0091144B"/>
    <w:rsid w:val="009122B9"/>
    <w:rsid w:val="00912806"/>
    <w:rsid w:val="009344EE"/>
    <w:rsid w:val="009409D0"/>
    <w:rsid w:val="009441D4"/>
    <w:rsid w:val="009450D1"/>
    <w:rsid w:val="00945CAD"/>
    <w:rsid w:val="00946DBA"/>
    <w:rsid w:val="00951D93"/>
    <w:rsid w:val="009607E4"/>
    <w:rsid w:val="009638C1"/>
    <w:rsid w:val="00964806"/>
    <w:rsid w:val="0097443E"/>
    <w:rsid w:val="0097499D"/>
    <w:rsid w:val="009765D8"/>
    <w:rsid w:val="00986699"/>
    <w:rsid w:val="00996AF5"/>
    <w:rsid w:val="009A0896"/>
    <w:rsid w:val="009A40E2"/>
    <w:rsid w:val="009B26CF"/>
    <w:rsid w:val="009B3C4F"/>
    <w:rsid w:val="009B529F"/>
    <w:rsid w:val="009B60EE"/>
    <w:rsid w:val="009C1338"/>
    <w:rsid w:val="009D527F"/>
    <w:rsid w:val="009E3943"/>
    <w:rsid w:val="009F7C7D"/>
    <w:rsid w:val="00A04AC1"/>
    <w:rsid w:val="00A059E4"/>
    <w:rsid w:val="00A0600A"/>
    <w:rsid w:val="00A06B3F"/>
    <w:rsid w:val="00A12DA3"/>
    <w:rsid w:val="00A167D6"/>
    <w:rsid w:val="00A20ED9"/>
    <w:rsid w:val="00A233C1"/>
    <w:rsid w:val="00A23622"/>
    <w:rsid w:val="00A237B1"/>
    <w:rsid w:val="00A3044A"/>
    <w:rsid w:val="00A32A02"/>
    <w:rsid w:val="00A33EA9"/>
    <w:rsid w:val="00A36512"/>
    <w:rsid w:val="00A44F26"/>
    <w:rsid w:val="00A505B5"/>
    <w:rsid w:val="00A53731"/>
    <w:rsid w:val="00A60EF0"/>
    <w:rsid w:val="00A62ACD"/>
    <w:rsid w:val="00A6400E"/>
    <w:rsid w:val="00A64114"/>
    <w:rsid w:val="00A64414"/>
    <w:rsid w:val="00A70A6C"/>
    <w:rsid w:val="00A770CD"/>
    <w:rsid w:val="00A86E12"/>
    <w:rsid w:val="00A90B36"/>
    <w:rsid w:val="00A90C75"/>
    <w:rsid w:val="00A924B9"/>
    <w:rsid w:val="00A92AEA"/>
    <w:rsid w:val="00A932C0"/>
    <w:rsid w:val="00A962AD"/>
    <w:rsid w:val="00AB02FD"/>
    <w:rsid w:val="00AB0B5D"/>
    <w:rsid w:val="00AB508B"/>
    <w:rsid w:val="00AB5CEA"/>
    <w:rsid w:val="00AB70B6"/>
    <w:rsid w:val="00AC3235"/>
    <w:rsid w:val="00AC7329"/>
    <w:rsid w:val="00AE0385"/>
    <w:rsid w:val="00B11EF1"/>
    <w:rsid w:val="00B135C1"/>
    <w:rsid w:val="00B21493"/>
    <w:rsid w:val="00B246C2"/>
    <w:rsid w:val="00B32BA6"/>
    <w:rsid w:val="00B36D64"/>
    <w:rsid w:val="00B43337"/>
    <w:rsid w:val="00B4398A"/>
    <w:rsid w:val="00B50CCC"/>
    <w:rsid w:val="00B54234"/>
    <w:rsid w:val="00B615E5"/>
    <w:rsid w:val="00B62AFF"/>
    <w:rsid w:val="00B6348C"/>
    <w:rsid w:val="00B70AE4"/>
    <w:rsid w:val="00B73A66"/>
    <w:rsid w:val="00B84D85"/>
    <w:rsid w:val="00B87BFC"/>
    <w:rsid w:val="00B905C1"/>
    <w:rsid w:val="00B9378B"/>
    <w:rsid w:val="00B94A68"/>
    <w:rsid w:val="00B97884"/>
    <w:rsid w:val="00BA1B0F"/>
    <w:rsid w:val="00BA27FE"/>
    <w:rsid w:val="00BA7B85"/>
    <w:rsid w:val="00BC0442"/>
    <w:rsid w:val="00BC04EE"/>
    <w:rsid w:val="00BC4BBA"/>
    <w:rsid w:val="00BD5C3C"/>
    <w:rsid w:val="00BE08DC"/>
    <w:rsid w:val="00BE119A"/>
    <w:rsid w:val="00BE5B50"/>
    <w:rsid w:val="00BE70D7"/>
    <w:rsid w:val="00BF110C"/>
    <w:rsid w:val="00BF63E2"/>
    <w:rsid w:val="00C04A43"/>
    <w:rsid w:val="00C140E9"/>
    <w:rsid w:val="00C14BFA"/>
    <w:rsid w:val="00C213C0"/>
    <w:rsid w:val="00C2234E"/>
    <w:rsid w:val="00C22CBC"/>
    <w:rsid w:val="00C31FFD"/>
    <w:rsid w:val="00C32C16"/>
    <w:rsid w:val="00C4037F"/>
    <w:rsid w:val="00C431C1"/>
    <w:rsid w:val="00C449D7"/>
    <w:rsid w:val="00C52249"/>
    <w:rsid w:val="00C57EDD"/>
    <w:rsid w:val="00C61B48"/>
    <w:rsid w:val="00C61CCD"/>
    <w:rsid w:val="00C661D7"/>
    <w:rsid w:val="00C703CC"/>
    <w:rsid w:val="00C75A11"/>
    <w:rsid w:val="00C81733"/>
    <w:rsid w:val="00C8742A"/>
    <w:rsid w:val="00C901E3"/>
    <w:rsid w:val="00C93FB0"/>
    <w:rsid w:val="00C97289"/>
    <w:rsid w:val="00CA2E47"/>
    <w:rsid w:val="00CB3AD1"/>
    <w:rsid w:val="00CB67C7"/>
    <w:rsid w:val="00CB6F43"/>
    <w:rsid w:val="00CB7106"/>
    <w:rsid w:val="00CC11FB"/>
    <w:rsid w:val="00CC1977"/>
    <w:rsid w:val="00CC4252"/>
    <w:rsid w:val="00CD061B"/>
    <w:rsid w:val="00CE160D"/>
    <w:rsid w:val="00CE45D8"/>
    <w:rsid w:val="00CE5E4A"/>
    <w:rsid w:val="00CE602E"/>
    <w:rsid w:val="00CE695A"/>
    <w:rsid w:val="00CF05D8"/>
    <w:rsid w:val="00CF18B4"/>
    <w:rsid w:val="00CF2EB1"/>
    <w:rsid w:val="00D023A7"/>
    <w:rsid w:val="00D125EE"/>
    <w:rsid w:val="00D1553E"/>
    <w:rsid w:val="00D159E2"/>
    <w:rsid w:val="00D16D2E"/>
    <w:rsid w:val="00D2522C"/>
    <w:rsid w:val="00D27C36"/>
    <w:rsid w:val="00D36F23"/>
    <w:rsid w:val="00D371B9"/>
    <w:rsid w:val="00D43010"/>
    <w:rsid w:val="00D44EF3"/>
    <w:rsid w:val="00D53AF2"/>
    <w:rsid w:val="00D66414"/>
    <w:rsid w:val="00D73D20"/>
    <w:rsid w:val="00D73FC2"/>
    <w:rsid w:val="00D76A52"/>
    <w:rsid w:val="00D871B4"/>
    <w:rsid w:val="00D9763A"/>
    <w:rsid w:val="00DA37D3"/>
    <w:rsid w:val="00DA633B"/>
    <w:rsid w:val="00DC7FF7"/>
    <w:rsid w:val="00DD0383"/>
    <w:rsid w:val="00DD3A3B"/>
    <w:rsid w:val="00DD53B4"/>
    <w:rsid w:val="00DD6CC0"/>
    <w:rsid w:val="00DE4F62"/>
    <w:rsid w:val="00DF1F37"/>
    <w:rsid w:val="00DF5907"/>
    <w:rsid w:val="00E00B0D"/>
    <w:rsid w:val="00E11B8F"/>
    <w:rsid w:val="00E1386E"/>
    <w:rsid w:val="00E22E5B"/>
    <w:rsid w:val="00E306E3"/>
    <w:rsid w:val="00E40621"/>
    <w:rsid w:val="00E40EA9"/>
    <w:rsid w:val="00E479D7"/>
    <w:rsid w:val="00E535E9"/>
    <w:rsid w:val="00E571EA"/>
    <w:rsid w:val="00E604CF"/>
    <w:rsid w:val="00E7050F"/>
    <w:rsid w:val="00E7357F"/>
    <w:rsid w:val="00E746F1"/>
    <w:rsid w:val="00E819A0"/>
    <w:rsid w:val="00E944B6"/>
    <w:rsid w:val="00E94DDC"/>
    <w:rsid w:val="00E95ABB"/>
    <w:rsid w:val="00EB0023"/>
    <w:rsid w:val="00EC7121"/>
    <w:rsid w:val="00EE0BAD"/>
    <w:rsid w:val="00EE13AE"/>
    <w:rsid w:val="00EE2080"/>
    <w:rsid w:val="00EE24A0"/>
    <w:rsid w:val="00EE3496"/>
    <w:rsid w:val="00EE7EBF"/>
    <w:rsid w:val="00EF0BFB"/>
    <w:rsid w:val="00EF0EFD"/>
    <w:rsid w:val="00EF57D4"/>
    <w:rsid w:val="00F02212"/>
    <w:rsid w:val="00F063F6"/>
    <w:rsid w:val="00F0743A"/>
    <w:rsid w:val="00F07690"/>
    <w:rsid w:val="00F17606"/>
    <w:rsid w:val="00F217C4"/>
    <w:rsid w:val="00F247D6"/>
    <w:rsid w:val="00F24A46"/>
    <w:rsid w:val="00F301E6"/>
    <w:rsid w:val="00F32196"/>
    <w:rsid w:val="00F343EB"/>
    <w:rsid w:val="00F348C7"/>
    <w:rsid w:val="00F356B4"/>
    <w:rsid w:val="00F3615E"/>
    <w:rsid w:val="00F433AC"/>
    <w:rsid w:val="00F51B90"/>
    <w:rsid w:val="00F53DCA"/>
    <w:rsid w:val="00F6150E"/>
    <w:rsid w:val="00F712ED"/>
    <w:rsid w:val="00F73E09"/>
    <w:rsid w:val="00F7465D"/>
    <w:rsid w:val="00F75BEA"/>
    <w:rsid w:val="00F80E78"/>
    <w:rsid w:val="00F81799"/>
    <w:rsid w:val="00F81D53"/>
    <w:rsid w:val="00F909D7"/>
    <w:rsid w:val="00F91355"/>
    <w:rsid w:val="00F93341"/>
    <w:rsid w:val="00F93EFC"/>
    <w:rsid w:val="00F945B1"/>
    <w:rsid w:val="00FA79F6"/>
    <w:rsid w:val="00FB5756"/>
    <w:rsid w:val="00FC0825"/>
    <w:rsid w:val="00FC7226"/>
    <w:rsid w:val="00FD06E8"/>
    <w:rsid w:val="00FD2E9C"/>
    <w:rsid w:val="00FD3BA6"/>
    <w:rsid w:val="00FD4008"/>
    <w:rsid w:val="00FD6426"/>
    <w:rsid w:val="00FE348F"/>
    <w:rsid w:val="00FE4A2E"/>
    <w:rsid w:val="00FF14B3"/>
    <w:rsid w:val="00FF5395"/>
    <w:rsid w:val="00FF7E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3B0EC"/>
  <w15:docId w15:val="{EA7B84FB-5F64-43F0-905B-64DF56D71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B3"/>
  </w:style>
  <w:style w:type="paragraph" w:styleId="Balk1">
    <w:name w:val="heading 1"/>
    <w:basedOn w:val="Normal"/>
    <w:next w:val="Normal"/>
    <w:link w:val="Balk1Char"/>
    <w:uiPriority w:val="9"/>
    <w:qFormat/>
    <w:rsid w:val="00815DB3"/>
    <w:pPr>
      <w:pBdr>
        <w:top w:val="single" w:sz="24" w:space="0" w:color="50B4C8" w:themeColor="accent1"/>
        <w:left w:val="single" w:sz="24" w:space="0" w:color="50B4C8" w:themeColor="accent1"/>
        <w:bottom w:val="single" w:sz="24" w:space="0" w:color="50B4C8" w:themeColor="accent1"/>
        <w:right w:val="single" w:sz="24" w:space="0" w:color="50B4C8" w:themeColor="accent1"/>
      </w:pBdr>
      <w:shd w:val="clear" w:color="auto" w:fill="50B4C8"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815DB3"/>
    <w:p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815DB3"/>
    <w:pPr>
      <w:pBdr>
        <w:top w:val="single" w:sz="6" w:space="2" w:color="50B4C8" w:themeColor="accent1"/>
      </w:pBdr>
      <w:spacing w:before="300" w:after="0"/>
      <w:outlineLvl w:val="2"/>
    </w:pPr>
    <w:rPr>
      <w:caps/>
      <w:color w:val="215D6A" w:themeColor="accent1" w:themeShade="7F"/>
      <w:spacing w:val="15"/>
    </w:rPr>
  </w:style>
  <w:style w:type="paragraph" w:styleId="Balk4">
    <w:name w:val="heading 4"/>
    <w:basedOn w:val="Normal"/>
    <w:next w:val="Normal"/>
    <w:link w:val="Balk4Char"/>
    <w:uiPriority w:val="9"/>
    <w:unhideWhenUsed/>
    <w:qFormat/>
    <w:rsid w:val="00815DB3"/>
    <w:pPr>
      <w:pBdr>
        <w:top w:val="dotted" w:sz="6" w:space="2" w:color="50B4C8" w:themeColor="accent1"/>
      </w:pBdr>
      <w:spacing w:before="200" w:after="0"/>
      <w:outlineLvl w:val="3"/>
    </w:pPr>
    <w:rPr>
      <w:caps/>
      <w:color w:val="328D9F" w:themeColor="accent1" w:themeShade="BF"/>
      <w:spacing w:val="10"/>
    </w:rPr>
  </w:style>
  <w:style w:type="paragraph" w:styleId="Balk5">
    <w:name w:val="heading 5"/>
    <w:basedOn w:val="Normal"/>
    <w:next w:val="Normal"/>
    <w:link w:val="Balk5Char"/>
    <w:uiPriority w:val="9"/>
    <w:unhideWhenUsed/>
    <w:qFormat/>
    <w:rsid w:val="00815DB3"/>
    <w:pPr>
      <w:pBdr>
        <w:bottom w:val="single" w:sz="6" w:space="1" w:color="50B4C8" w:themeColor="accent1"/>
      </w:pBdr>
      <w:spacing w:before="200" w:after="0"/>
      <w:outlineLvl w:val="4"/>
    </w:pPr>
    <w:rPr>
      <w:caps/>
      <w:color w:val="328D9F" w:themeColor="accent1" w:themeShade="BF"/>
      <w:spacing w:val="10"/>
    </w:rPr>
  </w:style>
  <w:style w:type="paragraph" w:styleId="Balk6">
    <w:name w:val="heading 6"/>
    <w:basedOn w:val="Normal"/>
    <w:next w:val="Normal"/>
    <w:link w:val="Balk6Char"/>
    <w:uiPriority w:val="9"/>
    <w:unhideWhenUsed/>
    <w:qFormat/>
    <w:rsid w:val="00815DB3"/>
    <w:pPr>
      <w:pBdr>
        <w:bottom w:val="dotted" w:sz="6" w:space="1" w:color="50B4C8" w:themeColor="accent1"/>
      </w:pBdr>
      <w:spacing w:before="200" w:after="0"/>
      <w:outlineLvl w:val="5"/>
    </w:pPr>
    <w:rPr>
      <w:caps/>
      <w:color w:val="328D9F" w:themeColor="accent1" w:themeShade="BF"/>
      <w:spacing w:val="10"/>
    </w:rPr>
  </w:style>
  <w:style w:type="paragraph" w:styleId="Balk7">
    <w:name w:val="heading 7"/>
    <w:basedOn w:val="Normal"/>
    <w:next w:val="Normal"/>
    <w:link w:val="Balk7Char"/>
    <w:uiPriority w:val="9"/>
    <w:unhideWhenUsed/>
    <w:qFormat/>
    <w:rsid w:val="00815DB3"/>
    <w:pPr>
      <w:spacing w:before="200" w:after="0"/>
      <w:outlineLvl w:val="6"/>
    </w:pPr>
    <w:rPr>
      <w:caps/>
      <w:color w:val="328D9F" w:themeColor="accent1" w:themeShade="BF"/>
      <w:spacing w:val="10"/>
    </w:rPr>
  </w:style>
  <w:style w:type="paragraph" w:styleId="Balk8">
    <w:name w:val="heading 8"/>
    <w:basedOn w:val="Normal"/>
    <w:next w:val="Normal"/>
    <w:link w:val="Balk8Char"/>
    <w:uiPriority w:val="9"/>
    <w:unhideWhenUsed/>
    <w:qFormat/>
    <w:rsid w:val="00815DB3"/>
    <w:pPr>
      <w:spacing w:before="200" w:after="0"/>
      <w:outlineLvl w:val="7"/>
    </w:pPr>
    <w:rPr>
      <w:caps/>
      <w:spacing w:val="10"/>
      <w:sz w:val="18"/>
      <w:szCs w:val="18"/>
    </w:rPr>
  </w:style>
  <w:style w:type="paragraph" w:styleId="Balk9">
    <w:name w:val="heading 9"/>
    <w:basedOn w:val="Normal"/>
    <w:next w:val="Normal"/>
    <w:link w:val="Balk9Char"/>
    <w:uiPriority w:val="9"/>
    <w:unhideWhenUsed/>
    <w:qFormat/>
    <w:rsid w:val="00815DB3"/>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 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 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15DB3"/>
    <w:rPr>
      <w:caps/>
      <w:color w:val="FFFFFF" w:themeColor="background1"/>
      <w:spacing w:val="15"/>
      <w:sz w:val="22"/>
      <w:szCs w:val="22"/>
      <w:shd w:val="clear" w:color="auto" w:fill="50B4C8" w:themeFill="accent1"/>
    </w:rPr>
  </w:style>
  <w:style w:type="character" w:customStyle="1" w:styleId="Balk2Char">
    <w:name w:val="Başlık 2 Char"/>
    <w:basedOn w:val="VarsaylanParagrafYazTipi"/>
    <w:link w:val="Balk2"/>
    <w:uiPriority w:val="9"/>
    <w:rsid w:val="00815DB3"/>
    <w:rPr>
      <w:caps/>
      <w:spacing w:val="15"/>
      <w:shd w:val="clear" w:color="auto" w:fill="DCEFF4" w:themeFill="accent1" w:themeFillTint="33"/>
    </w:rPr>
  </w:style>
  <w:style w:type="character" w:customStyle="1" w:styleId="Balk3Char">
    <w:name w:val="Başlık 3 Char"/>
    <w:basedOn w:val="VarsaylanParagrafYazTipi"/>
    <w:link w:val="Balk3"/>
    <w:uiPriority w:val="9"/>
    <w:rsid w:val="00815DB3"/>
    <w:rPr>
      <w:caps/>
      <w:color w:val="215D6A" w:themeColor="accent1" w:themeShade="7F"/>
      <w:spacing w:val="15"/>
    </w:rPr>
  </w:style>
  <w:style w:type="character" w:customStyle="1" w:styleId="Balk4Char">
    <w:name w:val="Başlık 4 Char"/>
    <w:basedOn w:val="VarsaylanParagrafYazTipi"/>
    <w:link w:val="Balk4"/>
    <w:uiPriority w:val="9"/>
    <w:rsid w:val="00815DB3"/>
    <w:rPr>
      <w:caps/>
      <w:color w:val="328D9F" w:themeColor="accent1" w:themeShade="BF"/>
      <w:spacing w:val="10"/>
    </w:rPr>
  </w:style>
  <w:style w:type="character" w:customStyle="1" w:styleId="Balk5Char">
    <w:name w:val="Başlık 5 Char"/>
    <w:basedOn w:val="VarsaylanParagrafYazTipi"/>
    <w:link w:val="Balk5"/>
    <w:uiPriority w:val="9"/>
    <w:rsid w:val="00815DB3"/>
    <w:rPr>
      <w:caps/>
      <w:color w:val="328D9F" w:themeColor="accent1" w:themeShade="BF"/>
      <w:spacing w:val="10"/>
    </w:rPr>
  </w:style>
  <w:style w:type="character" w:customStyle="1" w:styleId="Balk6Char">
    <w:name w:val="Başlık 6 Char"/>
    <w:basedOn w:val="VarsaylanParagrafYazTipi"/>
    <w:link w:val="Balk6"/>
    <w:uiPriority w:val="9"/>
    <w:rsid w:val="00815DB3"/>
    <w:rPr>
      <w:caps/>
      <w:color w:val="328D9F" w:themeColor="accent1" w:themeShade="BF"/>
      <w:spacing w:val="10"/>
    </w:rPr>
  </w:style>
  <w:style w:type="character" w:customStyle="1" w:styleId="Balk7Char">
    <w:name w:val="Başlık 7 Char"/>
    <w:basedOn w:val="VarsaylanParagrafYazTipi"/>
    <w:link w:val="Balk7"/>
    <w:uiPriority w:val="9"/>
    <w:rsid w:val="00815DB3"/>
    <w:rPr>
      <w:caps/>
      <w:color w:val="328D9F" w:themeColor="accent1" w:themeShade="BF"/>
      <w:spacing w:val="10"/>
    </w:rPr>
  </w:style>
  <w:style w:type="character" w:customStyle="1" w:styleId="Balk8Char">
    <w:name w:val="Başlık 8 Char"/>
    <w:basedOn w:val="VarsaylanParagrafYazTipi"/>
    <w:link w:val="Balk8"/>
    <w:uiPriority w:val="9"/>
    <w:rsid w:val="00815DB3"/>
    <w:rPr>
      <w:caps/>
      <w:spacing w:val="10"/>
      <w:sz w:val="18"/>
      <w:szCs w:val="18"/>
    </w:rPr>
  </w:style>
  <w:style w:type="character" w:customStyle="1" w:styleId="Balk9Char">
    <w:name w:val="Başlık 9 Char"/>
    <w:basedOn w:val="VarsaylanParagrafYazTipi"/>
    <w:link w:val="Balk9"/>
    <w:uiPriority w:val="9"/>
    <w:rsid w:val="00815DB3"/>
    <w:rPr>
      <w:i/>
      <w:iCs/>
      <w:caps/>
      <w:spacing w:val="10"/>
      <w:sz w:val="18"/>
      <w:szCs w:val="18"/>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lang w:val="en-GB" w:eastAsia="ko-KR"/>
    </w:rPr>
  </w:style>
  <w:style w:type="paragraph" w:styleId="T7">
    <w:name w:val="toc 7"/>
    <w:basedOn w:val="Normal"/>
    <w:next w:val="Normal"/>
    <w:rsid w:val="00857FE4"/>
    <w:pPr>
      <w:ind w:left="1440"/>
    </w:pPr>
    <w:rPr>
      <w:lang w:val="en-GB" w:eastAsia="ko-KR"/>
    </w:rPr>
  </w:style>
  <w:style w:type="paragraph" w:styleId="T6">
    <w:name w:val="toc 6"/>
    <w:basedOn w:val="Normal"/>
    <w:next w:val="Normal"/>
    <w:rsid w:val="00857FE4"/>
    <w:pPr>
      <w:ind w:left="1200"/>
    </w:pPr>
    <w:rPr>
      <w:lang w:val="en-GB" w:eastAsia="ko-KR"/>
    </w:rPr>
  </w:style>
  <w:style w:type="paragraph" w:styleId="T5">
    <w:name w:val="toc 5"/>
    <w:basedOn w:val="Normal"/>
    <w:next w:val="Normal"/>
    <w:rsid w:val="00857FE4"/>
    <w:pPr>
      <w:ind w:left="960"/>
    </w:pPr>
    <w:rPr>
      <w:lang w:val="en-GB" w:eastAsia="ko-KR"/>
    </w:rPr>
  </w:style>
  <w:style w:type="paragraph" w:styleId="T4">
    <w:name w:val="toc 4"/>
    <w:basedOn w:val="Normal"/>
    <w:next w:val="Normal"/>
    <w:rsid w:val="00857FE4"/>
    <w:pPr>
      <w:ind w:left="720"/>
    </w:pPr>
    <w:rPr>
      <w:lang w:val="en-GB" w:eastAsia="ko-KR"/>
    </w:rPr>
  </w:style>
  <w:style w:type="paragraph" w:styleId="T3">
    <w:name w:val="toc 3"/>
    <w:basedOn w:val="Normal"/>
    <w:next w:val="Normal"/>
    <w:rsid w:val="00857FE4"/>
    <w:pPr>
      <w:tabs>
        <w:tab w:val="right" w:leader="dot" w:pos="8732"/>
      </w:tabs>
      <w:ind w:left="567"/>
    </w:pPr>
    <w:rPr>
      <w:rFonts w:ascii="Arial" w:hAnsi="Arial" w:cs="Arial"/>
      <w:noProof/>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lang w:val="en-GB" w:eastAsia="ko-KR"/>
    </w:rPr>
  </w:style>
  <w:style w:type="paragraph" w:styleId="T1">
    <w:name w:val="toc 1"/>
    <w:basedOn w:val="Normal"/>
    <w:next w:val="Normal"/>
    <w:rsid w:val="00857FE4"/>
    <w:rPr>
      <w:rFonts w:ascii="Arial" w:hAnsi="Arial" w:cs="Arial"/>
      <w:b/>
      <w:lang w:val="en-GB" w:eastAsia="ko-KR"/>
    </w:rPr>
  </w:style>
  <w:style w:type="table" w:styleId="TabloKlavuzu">
    <w:name w:val="Table Grid"/>
    <w:basedOn w:val="NormalTablo"/>
    <w:uiPriority w:val="59"/>
    <w:rsid w:val="00857FE4"/>
    <w:pPr>
      <w:spacing w:after="0" w:line="240" w:lineRule="auto"/>
    </w:pPr>
    <w:rPr>
      <w:rFonts w:ascii="Times New Roman" w:eastAsia="Times New Roman" w:hAnsi="Times New Roman"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lang w:val="en-GB" w:eastAsia="ko-KR"/>
    </w:rPr>
  </w:style>
  <w:style w:type="paragraph" w:customStyle="1" w:styleId="KonuBal1">
    <w:name w:val="Konu Başlığı1"/>
    <w:basedOn w:val="Normal"/>
    <w:rsid w:val="00857FE4"/>
    <w:pPr>
      <w:jc w:val="center"/>
    </w:pPr>
    <w:rPr>
      <w:rFonts w:ascii="Arial" w:hAnsi="Arial" w:cs="Arial"/>
      <w:b/>
      <w:sz w:val="28"/>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857FE4"/>
    <w:rPr>
      <w:b/>
      <w:lang w:val="en-GB" w:eastAsia="ko-KR"/>
    </w:rPr>
  </w:style>
  <w:style w:type="paragraph" w:customStyle="1" w:styleId="GvdeMetni31">
    <w:name w:val="Gövde Metni 31"/>
    <w:basedOn w:val="Normal"/>
    <w:rsid w:val="00857FE4"/>
    <w:rPr>
      <w:rFonts w:ascii="Arial" w:hAnsi="Arial" w:cs="Arial"/>
      <w:lang w:val="en-GB" w:eastAsia="ko-KR"/>
    </w:rPr>
  </w:style>
  <w:style w:type="paragraph" w:customStyle="1" w:styleId="Blockquote">
    <w:name w:val="Blockquote"/>
    <w:basedOn w:val="Normal"/>
    <w:rsid w:val="00857FE4"/>
    <w:pPr>
      <w:spacing w:after="100"/>
      <w:ind w:left="360" w:right="360"/>
    </w:pPr>
    <w:rPr>
      <w:lang w:val="en-GB" w:eastAsia="ko-KR"/>
    </w:rPr>
  </w:style>
  <w:style w:type="paragraph" w:customStyle="1" w:styleId="ResimYazs1">
    <w:name w:val="Resim Yazısı1"/>
    <w:basedOn w:val="Normal"/>
    <w:next w:val="Normal"/>
    <w:rsid w:val="00857FE4"/>
    <w:rPr>
      <w:rFonts w:ascii="Arial" w:hAnsi="Arial" w:cs="Arial"/>
      <w:i/>
      <w:lang w:val="en-GB" w:eastAsia="ko-KR"/>
    </w:rPr>
  </w:style>
  <w:style w:type="paragraph" w:customStyle="1" w:styleId="H2">
    <w:name w:val="H2"/>
    <w:basedOn w:val="Normal"/>
    <w:next w:val="Normal"/>
    <w:rsid w:val="00857FE4"/>
    <w:pPr>
      <w:keepNext/>
      <w:spacing w:after="100"/>
    </w:pPr>
    <w:rPr>
      <w:b/>
      <w:sz w:val="36"/>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NormalWeb">
    <w:name w:val="Normal (Web)"/>
    <w:basedOn w:val="Normal"/>
    <w:uiPriority w:val="99"/>
    <w:unhideWhenUsed/>
    <w:rsid w:val="00F6150E"/>
    <w:pPr>
      <w:suppressAutoHyphens/>
    </w:pPr>
    <w:rPr>
      <w:lang w:eastAsia="ar-SA"/>
    </w:rPr>
  </w:style>
  <w:style w:type="paragraph" w:styleId="ListeParagraf">
    <w:name w:val="List Paragraph"/>
    <w:basedOn w:val="Normal"/>
    <w:uiPriority w:val="34"/>
    <w:qFormat/>
    <w:rsid w:val="00F6150E"/>
    <w:pPr>
      <w:ind w:left="720"/>
      <w:contextualSpacing/>
    </w:pPr>
  </w:style>
  <w:style w:type="table" w:customStyle="1" w:styleId="TabloKlavuzu11">
    <w:name w:val="Tablo Kılavuzu11"/>
    <w:basedOn w:val="NormalTablo"/>
    <w:uiPriority w:val="39"/>
    <w:rsid w:val="0090523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semiHidden/>
    <w:unhideWhenUsed/>
    <w:qFormat/>
    <w:rsid w:val="00815DB3"/>
    <w:rPr>
      <w:b/>
      <w:bCs/>
      <w:color w:val="328D9F" w:themeColor="accent1" w:themeShade="BF"/>
      <w:sz w:val="16"/>
      <w:szCs w:val="16"/>
    </w:rPr>
  </w:style>
  <w:style w:type="paragraph" w:styleId="KonuBal">
    <w:name w:val="Title"/>
    <w:basedOn w:val="Normal"/>
    <w:next w:val="Normal"/>
    <w:link w:val="KonuBalChar"/>
    <w:uiPriority w:val="10"/>
    <w:qFormat/>
    <w:rsid w:val="00815DB3"/>
    <w:pPr>
      <w:spacing w:before="0" w:after="0"/>
    </w:pPr>
    <w:rPr>
      <w:rFonts w:asciiTheme="majorHAnsi" w:eastAsiaTheme="majorEastAsia" w:hAnsiTheme="majorHAnsi" w:cstheme="majorBidi"/>
      <w:caps/>
      <w:color w:val="50B4C8" w:themeColor="accent1"/>
      <w:spacing w:val="10"/>
      <w:sz w:val="52"/>
      <w:szCs w:val="52"/>
    </w:rPr>
  </w:style>
  <w:style w:type="character" w:customStyle="1" w:styleId="KonuBalChar">
    <w:name w:val="Konu Başlığı Char"/>
    <w:basedOn w:val="VarsaylanParagrafYazTipi"/>
    <w:link w:val="KonuBal"/>
    <w:uiPriority w:val="10"/>
    <w:rsid w:val="00815DB3"/>
    <w:rPr>
      <w:rFonts w:asciiTheme="majorHAnsi" w:eastAsiaTheme="majorEastAsia" w:hAnsiTheme="majorHAnsi" w:cstheme="majorBidi"/>
      <w:caps/>
      <w:color w:val="50B4C8" w:themeColor="accent1"/>
      <w:spacing w:val="10"/>
      <w:sz w:val="52"/>
      <w:szCs w:val="52"/>
    </w:rPr>
  </w:style>
  <w:style w:type="paragraph" w:styleId="Altyaz">
    <w:name w:val="Subtitle"/>
    <w:basedOn w:val="Normal"/>
    <w:next w:val="Normal"/>
    <w:link w:val="AltyazChar"/>
    <w:uiPriority w:val="11"/>
    <w:qFormat/>
    <w:rsid w:val="00815DB3"/>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815DB3"/>
    <w:rPr>
      <w:caps/>
      <w:color w:val="595959" w:themeColor="text1" w:themeTint="A6"/>
      <w:spacing w:val="10"/>
      <w:sz w:val="21"/>
      <w:szCs w:val="21"/>
    </w:rPr>
  </w:style>
  <w:style w:type="character" w:styleId="Gl">
    <w:name w:val="Strong"/>
    <w:uiPriority w:val="22"/>
    <w:qFormat/>
    <w:rsid w:val="00815DB3"/>
    <w:rPr>
      <w:b/>
      <w:bCs/>
    </w:rPr>
  </w:style>
  <w:style w:type="character" w:styleId="Vurgu">
    <w:name w:val="Emphasis"/>
    <w:uiPriority w:val="20"/>
    <w:qFormat/>
    <w:rsid w:val="00815DB3"/>
    <w:rPr>
      <w:caps/>
      <w:color w:val="215D6A" w:themeColor="accent1" w:themeShade="7F"/>
      <w:spacing w:val="5"/>
    </w:rPr>
  </w:style>
  <w:style w:type="paragraph" w:styleId="AralkYok">
    <w:name w:val="No Spacing"/>
    <w:link w:val="AralkYokChar"/>
    <w:uiPriority w:val="1"/>
    <w:qFormat/>
    <w:rsid w:val="00815DB3"/>
    <w:pPr>
      <w:spacing w:after="0" w:line="240" w:lineRule="auto"/>
    </w:pPr>
  </w:style>
  <w:style w:type="paragraph" w:styleId="Alnt">
    <w:name w:val="Quote"/>
    <w:basedOn w:val="Normal"/>
    <w:next w:val="Normal"/>
    <w:link w:val="AlntChar"/>
    <w:uiPriority w:val="29"/>
    <w:qFormat/>
    <w:rsid w:val="00815DB3"/>
    <w:rPr>
      <w:i/>
      <w:iCs/>
      <w:sz w:val="24"/>
      <w:szCs w:val="24"/>
    </w:rPr>
  </w:style>
  <w:style w:type="character" w:customStyle="1" w:styleId="AlntChar">
    <w:name w:val="Alıntı Char"/>
    <w:basedOn w:val="VarsaylanParagrafYazTipi"/>
    <w:link w:val="Alnt"/>
    <w:uiPriority w:val="29"/>
    <w:rsid w:val="00815DB3"/>
    <w:rPr>
      <w:i/>
      <w:iCs/>
      <w:sz w:val="24"/>
      <w:szCs w:val="24"/>
    </w:rPr>
  </w:style>
  <w:style w:type="paragraph" w:styleId="GlAlnt">
    <w:name w:val="Intense Quote"/>
    <w:basedOn w:val="Normal"/>
    <w:next w:val="Normal"/>
    <w:link w:val="GlAlntChar"/>
    <w:uiPriority w:val="30"/>
    <w:qFormat/>
    <w:rsid w:val="00815DB3"/>
    <w:pPr>
      <w:spacing w:before="240" w:after="240" w:line="240" w:lineRule="auto"/>
      <w:ind w:left="1080" w:right="1080"/>
      <w:jc w:val="center"/>
    </w:pPr>
    <w:rPr>
      <w:color w:val="50B4C8" w:themeColor="accent1"/>
      <w:sz w:val="24"/>
      <w:szCs w:val="24"/>
    </w:rPr>
  </w:style>
  <w:style w:type="character" w:customStyle="1" w:styleId="GlAlntChar">
    <w:name w:val="Güçlü Alıntı Char"/>
    <w:basedOn w:val="VarsaylanParagrafYazTipi"/>
    <w:link w:val="GlAlnt"/>
    <w:uiPriority w:val="30"/>
    <w:rsid w:val="00815DB3"/>
    <w:rPr>
      <w:color w:val="50B4C8" w:themeColor="accent1"/>
      <w:sz w:val="24"/>
      <w:szCs w:val="24"/>
    </w:rPr>
  </w:style>
  <w:style w:type="character" w:styleId="HafifVurgulama">
    <w:name w:val="Subtle Emphasis"/>
    <w:uiPriority w:val="19"/>
    <w:qFormat/>
    <w:rsid w:val="00815DB3"/>
    <w:rPr>
      <w:i/>
      <w:iCs/>
      <w:color w:val="215D6A" w:themeColor="accent1" w:themeShade="7F"/>
    </w:rPr>
  </w:style>
  <w:style w:type="character" w:styleId="GlVurgulama">
    <w:name w:val="Intense Emphasis"/>
    <w:uiPriority w:val="21"/>
    <w:qFormat/>
    <w:rsid w:val="00815DB3"/>
    <w:rPr>
      <w:b/>
      <w:bCs/>
      <w:caps/>
      <w:color w:val="215D6A" w:themeColor="accent1" w:themeShade="7F"/>
      <w:spacing w:val="10"/>
    </w:rPr>
  </w:style>
  <w:style w:type="character" w:styleId="HafifBavuru">
    <w:name w:val="Subtle Reference"/>
    <w:uiPriority w:val="31"/>
    <w:qFormat/>
    <w:rsid w:val="00815DB3"/>
    <w:rPr>
      <w:b/>
      <w:bCs/>
      <w:color w:val="50B4C8" w:themeColor="accent1"/>
    </w:rPr>
  </w:style>
  <w:style w:type="character" w:styleId="GlBavuru">
    <w:name w:val="Intense Reference"/>
    <w:uiPriority w:val="32"/>
    <w:qFormat/>
    <w:rsid w:val="00815DB3"/>
    <w:rPr>
      <w:b/>
      <w:bCs/>
      <w:i/>
      <w:iCs/>
      <w:caps/>
      <w:color w:val="50B4C8" w:themeColor="accent1"/>
    </w:rPr>
  </w:style>
  <w:style w:type="character" w:styleId="KitapBal">
    <w:name w:val="Book Title"/>
    <w:uiPriority w:val="33"/>
    <w:qFormat/>
    <w:rsid w:val="00815DB3"/>
    <w:rPr>
      <w:b/>
      <w:bCs/>
      <w:i/>
      <w:iCs/>
      <w:spacing w:val="0"/>
    </w:rPr>
  </w:style>
  <w:style w:type="paragraph" w:styleId="TBal">
    <w:name w:val="TOC Heading"/>
    <w:basedOn w:val="Balk1"/>
    <w:next w:val="Normal"/>
    <w:uiPriority w:val="39"/>
    <w:semiHidden/>
    <w:unhideWhenUsed/>
    <w:qFormat/>
    <w:rsid w:val="00815DB3"/>
    <w:pPr>
      <w:outlineLvl w:val="9"/>
    </w:pPr>
  </w:style>
  <w:style w:type="character" w:customStyle="1" w:styleId="AralkYokChar">
    <w:name w:val="Aralık Yok Char"/>
    <w:basedOn w:val="VarsaylanParagrafYazTipi"/>
    <w:link w:val="AralkYok"/>
    <w:uiPriority w:val="1"/>
    <w:rsid w:val="00EE13AE"/>
  </w:style>
  <w:style w:type="character" w:customStyle="1" w:styleId="FontStyle136">
    <w:name w:val="Font Style136"/>
    <w:uiPriority w:val="99"/>
    <w:rsid w:val="00D36F23"/>
    <w:rPr>
      <w:rFonts w:ascii="Times New Roman" w:hAnsi="Times New Roman" w:cs="Times New Roman"/>
      <w:b/>
      <w:bCs/>
      <w:spacing w:val="10"/>
      <w:sz w:val="24"/>
      <w:szCs w:val="24"/>
    </w:rPr>
  </w:style>
  <w:style w:type="character" w:styleId="Kpr">
    <w:name w:val="Hyperlink"/>
    <w:basedOn w:val="VarsaylanParagrafYazTipi"/>
    <w:uiPriority w:val="99"/>
    <w:semiHidden/>
    <w:unhideWhenUsed/>
    <w:rsid w:val="00261E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8915">
      <w:bodyDiv w:val="1"/>
      <w:marLeft w:val="0"/>
      <w:marRight w:val="0"/>
      <w:marTop w:val="0"/>
      <w:marBottom w:val="0"/>
      <w:divBdr>
        <w:top w:val="none" w:sz="0" w:space="0" w:color="auto"/>
        <w:left w:val="none" w:sz="0" w:space="0" w:color="auto"/>
        <w:bottom w:val="none" w:sz="0" w:space="0" w:color="auto"/>
        <w:right w:val="none" w:sz="0" w:space="0" w:color="auto"/>
      </w:divBdr>
      <w:divsChild>
        <w:div w:id="533731984">
          <w:marLeft w:val="576"/>
          <w:marRight w:val="0"/>
          <w:marTop w:val="80"/>
          <w:marBottom w:val="0"/>
          <w:divBdr>
            <w:top w:val="none" w:sz="0" w:space="0" w:color="auto"/>
            <w:left w:val="none" w:sz="0" w:space="0" w:color="auto"/>
            <w:bottom w:val="none" w:sz="0" w:space="0" w:color="auto"/>
            <w:right w:val="none" w:sz="0" w:space="0" w:color="auto"/>
          </w:divBdr>
        </w:div>
        <w:div w:id="1387531498">
          <w:marLeft w:val="576"/>
          <w:marRight w:val="0"/>
          <w:marTop w:val="80"/>
          <w:marBottom w:val="0"/>
          <w:divBdr>
            <w:top w:val="none" w:sz="0" w:space="0" w:color="auto"/>
            <w:left w:val="none" w:sz="0" w:space="0" w:color="auto"/>
            <w:bottom w:val="none" w:sz="0" w:space="0" w:color="auto"/>
            <w:right w:val="none" w:sz="0" w:space="0" w:color="auto"/>
          </w:divBdr>
        </w:div>
        <w:div w:id="1639527627">
          <w:marLeft w:val="576"/>
          <w:marRight w:val="0"/>
          <w:marTop w:val="80"/>
          <w:marBottom w:val="0"/>
          <w:divBdr>
            <w:top w:val="none" w:sz="0" w:space="0" w:color="auto"/>
            <w:left w:val="none" w:sz="0" w:space="0" w:color="auto"/>
            <w:bottom w:val="none" w:sz="0" w:space="0" w:color="auto"/>
            <w:right w:val="none" w:sz="0" w:space="0" w:color="auto"/>
          </w:divBdr>
        </w:div>
      </w:divsChild>
    </w:div>
    <w:div w:id="52974413">
      <w:bodyDiv w:val="1"/>
      <w:marLeft w:val="0"/>
      <w:marRight w:val="0"/>
      <w:marTop w:val="0"/>
      <w:marBottom w:val="0"/>
      <w:divBdr>
        <w:top w:val="none" w:sz="0" w:space="0" w:color="auto"/>
        <w:left w:val="none" w:sz="0" w:space="0" w:color="auto"/>
        <w:bottom w:val="none" w:sz="0" w:space="0" w:color="auto"/>
        <w:right w:val="none" w:sz="0" w:space="0" w:color="auto"/>
      </w:divBdr>
      <w:divsChild>
        <w:div w:id="809439013">
          <w:marLeft w:val="576"/>
          <w:marRight w:val="0"/>
          <w:marTop w:val="80"/>
          <w:marBottom w:val="0"/>
          <w:divBdr>
            <w:top w:val="none" w:sz="0" w:space="0" w:color="auto"/>
            <w:left w:val="none" w:sz="0" w:space="0" w:color="auto"/>
            <w:bottom w:val="none" w:sz="0" w:space="0" w:color="auto"/>
            <w:right w:val="none" w:sz="0" w:space="0" w:color="auto"/>
          </w:divBdr>
        </w:div>
        <w:div w:id="1845902590">
          <w:marLeft w:val="576"/>
          <w:marRight w:val="0"/>
          <w:marTop w:val="80"/>
          <w:marBottom w:val="0"/>
          <w:divBdr>
            <w:top w:val="none" w:sz="0" w:space="0" w:color="auto"/>
            <w:left w:val="none" w:sz="0" w:space="0" w:color="auto"/>
            <w:bottom w:val="none" w:sz="0" w:space="0" w:color="auto"/>
            <w:right w:val="none" w:sz="0" w:space="0" w:color="auto"/>
          </w:divBdr>
        </w:div>
      </w:divsChild>
    </w:div>
    <w:div w:id="62025102">
      <w:bodyDiv w:val="1"/>
      <w:marLeft w:val="0"/>
      <w:marRight w:val="0"/>
      <w:marTop w:val="0"/>
      <w:marBottom w:val="0"/>
      <w:divBdr>
        <w:top w:val="none" w:sz="0" w:space="0" w:color="auto"/>
        <w:left w:val="none" w:sz="0" w:space="0" w:color="auto"/>
        <w:bottom w:val="none" w:sz="0" w:space="0" w:color="auto"/>
        <w:right w:val="none" w:sz="0" w:space="0" w:color="auto"/>
      </w:divBdr>
      <w:divsChild>
        <w:div w:id="371030732">
          <w:marLeft w:val="576"/>
          <w:marRight w:val="0"/>
          <w:marTop w:val="80"/>
          <w:marBottom w:val="0"/>
          <w:divBdr>
            <w:top w:val="none" w:sz="0" w:space="0" w:color="auto"/>
            <w:left w:val="none" w:sz="0" w:space="0" w:color="auto"/>
            <w:bottom w:val="none" w:sz="0" w:space="0" w:color="auto"/>
            <w:right w:val="none" w:sz="0" w:space="0" w:color="auto"/>
          </w:divBdr>
        </w:div>
        <w:div w:id="1022440949">
          <w:marLeft w:val="576"/>
          <w:marRight w:val="0"/>
          <w:marTop w:val="80"/>
          <w:marBottom w:val="0"/>
          <w:divBdr>
            <w:top w:val="none" w:sz="0" w:space="0" w:color="auto"/>
            <w:left w:val="none" w:sz="0" w:space="0" w:color="auto"/>
            <w:bottom w:val="none" w:sz="0" w:space="0" w:color="auto"/>
            <w:right w:val="none" w:sz="0" w:space="0" w:color="auto"/>
          </w:divBdr>
        </w:div>
      </w:divsChild>
    </w:div>
    <w:div w:id="181164275">
      <w:bodyDiv w:val="1"/>
      <w:marLeft w:val="0"/>
      <w:marRight w:val="0"/>
      <w:marTop w:val="0"/>
      <w:marBottom w:val="0"/>
      <w:divBdr>
        <w:top w:val="none" w:sz="0" w:space="0" w:color="auto"/>
        <w:left w:val="none" w:sz="0" w:space="0" w:color="auto"/>
        <w:bottom w:val="none" w:sz="0" w:space="0" w:color="auto"/>
        <w:right w:val="none" w:sz="0" w:space="0" w:color="auto"/>
      </w:divBdr>
      <w:divsChild>
        <w:div w:id="247234290">
          <w:marLeft w:val="576"/>
          <w:marRight w:val="0"/>
          <w:marTop w:val="80"/>
          <w:marBottom w:val="0"/>
          <w:divBdr>
            <w:top w:val="none" w:sz="0" w:space="0" w:color="auto"/>
            <w:left w:val="none" w:sz="0" w:space="0" w:color="auto"/>
            <w:bottom w:val="none" w:sz="0" w:space="0" w:color="auto"/>
            <w:right w:val="none" w:sz="0" w:space="0" w:color="auto"/>
          </w:divBdr>
        </w:div>
        <w:div w:id="1690715938">
          <w:marLeft w:val="576"/>
          <w:marRight w:val="0"/>
          <w:marTop w:val="80"/>
          <w:marBottom w:val="0"/>
          <w:divBdr>
            <w:top w:val="none" w:sz="0" w:space="0" w:color="auto"/>
            <w:left w:val="none" w:sz="0" w:space="0" w:color="auto"/>
            <w:bottom w:val="none" w:sz="0" w:space="0" w:color="auto"/>
            <w:right w:val="none" w:sz="0" w:space="0" w:color="auto"/>
          </w:divBdr>
        </w:div>
      </w:divsChild>
    </w:div>
    <w:div w:id="212546280">
      <w:bodyDiv w:val="1"/>
      <w:marLeft w:val="0"/>
      <w:marRight w:val="0"/>
      <w:marTop w:val="0"/>
      <w:marBottom w:val="0"/>
      <w:divBdr>
        <w:top w:val="none" w:sz="0" w:space="0" w:color="auto"/>
        <w:left w:val="none" w:sz="0" w:space="0" w:color="auto"/>
        <w:bottom w:val="none" w:sz="0" w:space="0" w:color="auto"/>
        <w:right w:val="none" w:sz="0" w:space="0" w:color="auto"/>
      </w:divBdr>
      <w:divsChild>
        <w:div w:id="465466862">
          <w:marLeft w:val="576"/>
          <w:marRight w:val="0"/>
          <w:marTop w:val="80"/>
          <w:marBottom w:val="0"/>
          <w:divBdr>
            <w:top w:val="none" w:sz="0" w:space="0" w:color="auto"/>
            <w:left w:val="none" w:sz="0" w:space="0" w:color="auto"/>
            <w:bottom w:val="none" w:sz="0" w:space="0" w:color="auto"/>
            <w:right w:val="none" w:sz="0" w:space="0" w:color="auto"/>
          </w:divBdr>
        </w:div>
        <w:div w:id="600260163">
          <w:marLeft w:val="576"/>
          <w:marRight w:val="0"/>
          <w:marTop w:val="80"/>
          <w:marBottom w:val="0"/>
          <w:divBdr>
            <w:top w:val="none" w:sz="0" w:space="0" w:color="auto"/>
            <w:left w:val="none" w:sz="0" w:space="0" w:color="auto"/>
            <w:bottom w:val="none" w:sz="0" w:space="0" w:color="auto"/>
            <w:right w:val="none" w:sz="0" w:space="0" w:color="auto"/>
          </w:divBdr>
        </w:div>
        <w:div w:id="685137266">
          <w:marLeft w:val="576"/>
          <w:marRight w:val="0"/>
          <w:marTop w:val="80"/>
          <w:marBottom w:val="0"/>
          <w:divBdr>
            <w:top w:val="none" w:sz="0" w:space="0" w:color="auto"/>
            <w:left w:val="none" w:sz="0" w:space="0" w:color="auto"/>
            <w:bottom w:val="none" w:sz="0" w:space="0" w:color="auto"/>
            <w:right w:val="none" w:sz="0" w:space="0" w:color="auto"/>
          </w:divBdr>
        </w:div>
        <w:div w:id="1202282032">
          <w:marLeft w:val="576"/>
          <w:marRight w:val="0"/>
          <w:marTop w:val="80"/>
          <w:marBottom w:val="0"/>
          <w:divBdr>
            <w:top w:val="none" w:sz="0" w:space="0" w:color="auto"/>
            <w:left w:val="none" w:sz="0" w:space="0" w:color="auto"/>
            <w:bottom w:val="none" w:sz="0" w:space="0" w:color="auto"/>
            <w:right w:val="none" w:sz="0" w:space="0" w:color="auto"/>
          </w:divBdr>
        </w:div>
        <w:div w:id="1245987904">
          <w:marLeft w:val="576"/>
          <w:marRight w:val="0"/>
          <w:marTop w:val="80"/>
          <w:marBottom w:val="0"/>
          <w:divBdr>
            <w:top w:val="none" w:sz="0" w:space="0" w:color="auto"/>
            <w:left w:val="none" w:sz="0" w:space="0" w:color="auto"/>
            <w:bottom w:val="none" w:sz="0" w:space="0" w:color="auto"/>
            <w:right w:val="none" w:sz="0" w:space="0" w:color="auto"/>
          </w:divBdr>
        </w:div>
        <w:div w:id="1759473439">
          <w:marLeft w:val="576"/>
          <w:marRight w:val="0"/>
          <w:marTop w:val="80"/>
          <w:marBottom w:val="0"/>
          <w:divBdr>
            <w:top w:val="none" w:sz="0" w:space="0" w:color="auto"/>
            <w:left w:val="none" w:sz="0" w:space="0" w:color="auto"/>
            <w:bottom w:val="none" w:sz="0" w:space="0" w:color="auto"/>
            <w:right w:val="none" w:sz="0" w:space="0" w:color="auto"/>
          </w:divBdr>
        </w:div>
        <w:div w:id="2070348659">
          <w:marLeft w:val="576"/>
          <w:marRight w:val="0"/>
          <w:marTop w:val="80"/>
          <w:marBottom w:val="0"/>
          <w:divBdr>
            <w:top w:val="none" w:sz="0" w:space="0" w:color="auto"/>
            <w:left w:val="none" w:sz="0" w:space="0" w:color="auto"/>
            <w:bottom w:val="none" w:sz="0" w:space="0" w:color="auto"/>
            <w:right w:val="none" w:sz="0" w:space="0" w:color="auto"/>
          </w:divBdr>
        </w:div>
        <w:div w:id="2140297905">
          <w:marLeft w:val="576"/>
          <w:marRight w:val="0"/>
          <w:marTop w:val="80"/>
          <w:marBottom w:val="0"/>
          <w:divBdr>
            <w:top w:val="none" w:sz="0" w:space="0" w:color="auto"/>
            <w:left w:val="none" w:sz="0" w:space="0" w:color="auto"/>
            <w:bottom w:val="none" w:sz="0" w:space="0" w:color="auto"/>
            <w:right w:val="none" w:sz="0" w:space="0" w:color="auto"/>
          </w:divBdr>
        </w:div>
      </w:divsChild>
    </w:div>
    <w:div w:id="284121336">
      <w:bodyDiv w:val="1"/>
      <w:marLeft w:val="0"/>
      <w:marRight w:val="0"/>
      <w:marTop w:val="0"/>
      <w:marBottom w:val="0"/>
      <w:divBdr>
        <w:top w:val="none" w:sz="0" w:space="0" w:color="auto"/>
        <w:left w:val="none" w:sz="0" w:space="0" w:color="auto"/>
        <w:bottom w:val="none" w:sz="0" w:space="0" w:color="auto"/>
        <w:right w:val="none" w:sz="0" w:space="0" w:color="auto"/>
      </w:divBdr>
      <w:divsChild>
        <w:div w:id="1364479265">
          <w:marLeft w:val="576"/>
          <w:marRight w:val="0"/>
          <w:marTop w:val="80"/>
          <w:marBottom w:val="0"/>
          <w:divBdr>
            <w:top w:val="none" w:sz="0" w:space="0" w:color="auto"/>
            <w:left w:val="none" w:sz="0" w:space="0" w:color="auto"/>
            <w:bottom w:val="none" w:sz="0" w:space="0" w:color="auto"/>
            <w:right w:val="none" w:sz="0" w:space="0" w:color="auto"/>
          </w:divBdr>
        </w:div>
        <w:div w:id="1904951334">
          <w:marLeft w:val="576"/>
          <w:marRight w:val="0"/>
          <w:marTop w:val="80"/>
          <w:marBottom w:val="0"/>
          <w:divBdr>
            <w:top w:val="none" w:sz="0" w:space="0" w:color="auto"/>
            <w:left w:val="none" w:sz="0" w:space="0" w:color="auto"/>
            <w:bottom w:val="none" w:sz="0" w:space="0" w:color="auto"/>
            <w:right w:val="none" w:sz="0" w:space="0" w:color="auto"/>
          </w:divBdr>
        </w:div>
      </w:divsChild>
    </w:div>
    <w:div w:id="324088200">
      <w:bodyDiv w:val="1"/>
      <w:marLeft w:val="0"/>
      <w:marRight w:val="0"/>
      <w:marTop w:val="0"/>
      <w:marBottom w:val="0"/>
      <w:divBdr>
        <w:top w:val="none" w:sz="0" w:space="0" w:color="auto"/>
        <w:left w:val="none" w:sz="0" w:space="0" w:color="auto"/>
        <w:bottom w:val="none" w:sz="0" w:space="0" w:color="auto"/>
        <w:right w:val="none" w:sz="0" w:space="0" w:color="auto"/>
      </w:divBdr>
      <w:divsChild>
        <w:div w:id="1339651034">
          <w:marLeft w:val="576"/>
          <w:marRight w:val="0"/>
          <w:marTop w:val="80"/>
          <w:marBottom w:val="0"/>
          <w:divBdr>
            <w:top w:val="none" w:sz="0" w:space="0" w:color="auto"/>
            <w:left w:val="none" w:sz="0" w:space="0" w:color="auto"/>
            <w:bottom w:val="none" w:sz="0" w:space="0" w:color="auto"/>
            <w:right w:val="none" w:sz="0" w:space="0" w:color="auto"/>
          </w:divBdr>
        </w:div>
      </w:divsChild>
    </w:div>
    <w:div w:id="479227869">
      <w:bodyDiv w:val="1"/>
      <w:marLeft w:val="0"/>
      <w:marRight w:val="0"/>
      <w:marTop w:val="0"/>
      <w:marBottom w:val="0"/>
      <w:divBdr>
        <w:top w:val="none" w:sz="0" w:space="0" w:color="auto"/>
        <w:left w:val="none" w:sz="0" w:space="0" w:color="auto"/>
        <w:bottom w:val="none" w:sz="0" w:space="0" w:color="auto"/>
        <w:right w:val="none" w:sz="0" w:space="0" w:color="auto"/>
      </w:divBdr>
      <w:divsChild>
        <w:div w:id="542988125">
          <w:marLeft w:val="576"/>
          <w:marRight w:val="0"/>
          <w:marTop w:val="80"/>
          <w:marBottom w:val="0"/>
          <w:divBdr>
            <w:top w:val="none" w:sz="0" w:space="0" w:color="auto"/>
            <w:left w:val="none" w:sz="0" w:space="0" w:color="auto"/>
            <w:bottom w:val="none" w:sz="0" w:space="0" w:color="auto"/>
            <w:right w:val="none" w:sz="0" w:space="0" w:color="auto"/>
          </w:divBdr>
        </w:div>
      </w:divsChild>
    </w:div>
    <w:div w:id="487333148">
      <w:bodyDiv w:val="1"/>
      <w:marLeft w:val="0"/>
      <w:marRight w:val="0"/>
      <w:marTop w:val="0"/>
      <w:marBottom w:val="0"/>
      <w:divBdr>
        <w:top w:val="none" w:sz="0" w:space="0" w:color="auto"/>
        <w:left w:val="none" w:sz="0" w:space="0" w:color="auto"/>
        <w:bottom w:val="none" w:sz="0" w:space="0" w:color="auto"/>
        <w:right w:val="none" w:sz="0" w:space="0" w:color="auto"/>
      </w:divBdr>
    </w:div>
    <w:div w:id="515116451">
      <w:bodyDiv w:val="1"/>
      <w:marLeft w:val="0"/>
      <w:marRight w:val="0"/>
      <w:marTop w:val="0"/>
      <w:marBottom w:val="0"/>
      <w:divBdr>
        <w:top w:val="none" w:sz="0" w:space="0" w:color="auto"/>
        <w:left w:val="none" w:sz="0" w:space="0" w:color="auto"/>
        <w:bottom w:val="none" w:sz="0" w:space="0" w:color="auto"/>
        <w:right w:val="none" w:sz="0" w:space="0" w:color="auto"/>
      </w:divBdr>
      <w:divsChild>
        <w:div w:id="1065955353">
          <w:marLeft w:val="576"/>
          <w:marRight w:val="0"/>
          <w:marTop w:val="80"/>
          <w:marBottom w:val="0"/>
          <w:divBdr>
            <w:top w:val="none" w:sz="0" w:space="0" w:color="auto"/>
            <w:left w:val="none" w:sz="0" w:space="0" w:color="auto"/>
            <w:bottom w:val="none" w:sz="0" w:space="0" w:color="auto"/>
            <w:right w:val="none" w:sz="0" w:space="0" w:color="auto"/>
          </w:divBdr>
        </w:div>
        <w:div w:id="1481729155">
          <w:marLeft w:val="576"/>
          <w:marRight w:val="0"/>
          <w:marTop w:val="80"/>
          <w:marBottom w:val="0"/>
          <w:divBdr>
            <w:top w:val="none" w:sz="0" w:space="0" w:color="auto"/>
            <w:left w:val="none" w:sz="0" w:space="0" w:color="auto"/>
            <w:bottom w:val="none" w:sz="0" w:space="0" w:color="auto"/>
            <w:right w:val="none" w:sz="0" w:space="0" w:color="auto"/>
          </w:divBdr>
        </w:div>
      </w:divsChild>
    </w:div>
    <w:div w:id="637102819">
      <w:bodyDiv w:val="1"/>
      <w:marLeft w:val="0"/>
      <w:marRight w:val="0"/>
      <w:marTop w:val="0"/>
      <w:marBottom w:val="0"/>
      <w:divBdr>
        <w:top w:val="none" w:sz="0" w:space="0" w:color="auto"/>
        <w:left w:val="none" w:sz="0" w:space="0" w:color="auto"/>
        <w:bottom w:val="none" w:sz="0" w:space="0" w:color="auto"/>
        <w:right w:val="none" w:sz="0" w:space="0" w:color="auto"/>
      </w:divBdr>
      <w:divsChild>
        <w:div w:id="1839927815">
          <w:marLeft w:val="576"/>
          <w:marRight w:val="0"/>
          <w:marTop w:val="80"/>
          <w:marBottom w:val="0"/>
          <w:divBdr>
            <w:top w:val="none" w:sz="0" w:space="0" w:color="auto"/>
            <w:left w:val="none" w:sz="0" w:space="0" w:color="auto"/>
            <w:bottom w:val="none" w:sz="0" w:space="0" w:color="auto"/>
            <w:right w:val="none" w:sz="0" w:space="0" w:color="auto"/>
          </w:divBdr>
        </w:div>
      </w:divsChild>
    </w:div>
    <w:div w:id="699555582">
      <w:bodyDiv w:val="1"/>
      <w:marLeft w:val="0"/>
      <w:marRight w:val="0"/>
      <w:marTop w:val="0"/>
      <w:marBottom w:val="0"/>
      <w:divBdr>
        <w:top w:val="none" w:sz="0" w:space="0" w:color="auto"/>
        <w:left w:val="none" w:sz="0" w:space="0" w:color="auto"/>
        <w:bottom w:val="none" w:sz="0" w:space="0" w:color="auto"/>
        <w:right w:val="none" w:sz="0" w:space="0" w:color="auto"/>
      </w:divBdr>
      <w:divsChild>
        <w:div w:id="522477662">
          <w:marLeft w:val="576"/>
          <w:marRight w:val="0"/>
          <w:marTop w:val="80"/>
          <w:marBottom w:val="0"/>
          <w:divBdr>
            <w:top w:val="none" w:sz="0" w:space="0" w:color="auto"/>
            <w:left w:val="none" w:sz="0" w:space="0" w:color="auto"/>
            <w:bottom w:val="none" w:sz="0" w:space="0" w:color="auto"/>
            <w:right w:val="none" w:sz="0" w:space="0" w:color="auto"/>
          </w:divBdr>
        </w:div>
        <w:div w:id="900604238">
          <w:marLeft w:val="576"/>
          <w:marRight w:val="0"/>
          <w:marTop w:val="80"/>
          <w:marBottom w:val="0"/>
          <w:divBdr>
            <w:top w:val="none" w:sz="0" w:space="0" w:color="auto"/>
            <w:left w:val="none" w:sz="0" w:space="0" w:color="auto"/>
            <w:bottom w:val="none" w:sz="0" w:space="0" w:color="auto"/>
            <w:right w:val="none" w:sz="0" w:space="0" w:color="auto"/>
          </w:divBdr>
        </w:div>
      </w:divsChild>
    </w:div>
    <w:div w:id="722604276">
      <w:bodyDiv w:val="1"/>
      <w:marLeft w:val="0"/>
      <w:marRight w:val="0"/>
      <w:marTop w:val="0"/>
      <w:marBottom w:val="0"/>
      <w:divBdr>
        <w:top w:val="none" w:sz="0" w:space="0" w:color="auto"/>
        <w:left w:val="none" w:sz="0" w:space="0" w:color="auto"/>
        <w:bottom w:val="none" w:sz="0" w:space="0" w:color="auto"/>
        <w:right w:val="none" w:sz="0" w:space="0" w:color="auto"/>
      </w:divBdr>
      <w:divsChild>
        <w:div w:id="166210801">
          <w:marLeft w:val="576"/>
          <w:marRight w:val="0"/>
          <w:marTop w:val="80"/>
          <w:marBottom w:val="0"/>
          <w:divBdr>
            <w:top w:val="none" w:sz="0" w:space="0" w:color="auto"/>
            <w:left w:val="none" w:sz="0" w:space="0" w:color="auto"/>
            <w:bottom w:val="none" w:sz="0" w:space="0" w:color="auto"/>
            <w:right w:val="none" w:sz="0" w:space="0" w:color="auto"/>
          </w:divBdr>
        </w:div>
        <w:div w:id="1865434991">
          <w:marLeft w:val="576"/>
          <w:marRight w:val="0"/>
          <w:marTop w:val="80"/>
          <w:marBottom w:val="0"/>
          <w:divBdr>
            <w:top w:val="none" w:sz="0" w:space="0" w:color="auto"/>
            <w:left w:val="none" w:sz="0" w:space="0" w:color="auto"/>
            <w:bottom w:val="none" w:sz="0" w:space="0" w:color="auto"/>
            <w:right w:val="none" w:sz="0" w:space="0" w:color="auto"/>
          </w:divBdr>
        </w:div>
      </w:divsChild>
    </w:div>
    <w:div w:id="834879837">
      <w:bodyDiv w:val="1"/>
      <w:marLeft w:val="0"/>
      <w:marRight w:val="0"/>
      <w:marTop w:val="0"/>
      <w:marBottom w:val="0"/>
      <w:divBdr>
        <w:top w:val="none" w:sz="0" w:space="0" w:color="auto"/>
        <w:left w:val="none" w:sz="0" w:space="0" w:color="auto"/>
        <w:bottom w:val="none" w:sz="0" w:space="0" w:color="auto"/>
        <w:right w:val="none" w:sz="0" w:space="0" w:color="auto"/>
      </w:divBdr>
      <w:divsChild>
        <w:div w:id="153837067">
          <w:marLeft w:val="576"/>
          <w:marRight w:val="0"/>
          <w:marTop w:val="80"/>
          <w:marBottom w:val="0"/>
          <w:divBdr>
            <w:top w:val="none" w:sz="0" w:space="0" w:color="auto"/>
            <w:left w:val="none" w:sz="0" w:space="0" w:color="auto"/>
            <w:bottom w:val="none" w:sz="0" w:space="0" w:color="auto"/>
            <w:right w:val="none" w:sz="0" w:space="0" w:color="auto"/>
          </w:divBdr>
        </w:div>
        <w:div w:id="313992664">
          <w:marLeft w:val="576"/>
          <w:marRight w:val="0"/>
          <w:marTop w:val="80"/>
          <w:marBottom w:val="0"/>
          <w:divBdr>
            <w:top w:val="none" w:sz="0" w:space="0" w:color="auto"/>
            <w:left w:val="none" w:sz="0" w:space="0" w:color="auto"/>
            <w:bottom w:val="none" w:sz="0" w:space="0" w:color="auto"/>
            <w:right w:val="none" w:sz="0" w:space="0" w:color="auto"/>
          </w:divBdr>
        </w:div>
        <w:div w:id="383917069">
          <w:marLeft w:val="576"/>
          <w:marRight w:val="0"/>
          <w:marTop w:val="80"/>
          <w:marBottom w:val="0"/>
          <w:divBdr>
            <w:top w:val="none" w:sz="0" w:space="0" w:color="auto"/>
            <w:left w:val="none" w:sz="0" w:space="0" w:color="auto"/>
            <w:bottom w:val="none" w:sz="0" w:space="0" w:color="auto"/>
            <w:right w:val="none" w:sz="0" w:space="0" w:color="auto"/>
          </w:divBdr>
        </w:div>
        <w:div w:id="496501708">
          <w:marLeft w:val="576"/>
          <w:marRight w:val="0"/>
          <w:marTop w:val="80"/>
          <w:marBottom w:val="0"/>
          <w:divBdr>
            <w:top w:val="none" w:sz="0" w:space="0" w:color="auto"/>
            <w:left w:val="none" w:sz="0" w:space="0" w:color="auto"/>
            <w:bottom w:val="none" w:sz="0" w:space="0" w:color="auto"/>
            <w:right w:val="none" w:sz="0" w:space="0" w:color="auto"/>
          </w:divBdr>
        </w:div>
        <w:div w:id="846333715">
          <w:marLeft w:val="576"/>
          <w:marRight w:val="0"/>
          <w:marTop w:val="80"/>
          <w:marBottom w:val="0"/>
          <w:divBdr>
            <w:top w:val="none" w:sz="0" w:space="0" w:color="auto"/>
            <w:left w:val="none" w:sz="0" w:space="0" w:color="auto"/>
            <w:bottom w:val="none" w:sz="0" w:space="0" w:color="auto"/>
            <w:right w:val="none" w:sz="0" w:space="0" w:color="auto"/>
          </w:divBdr>
        </w:div>
        <w:div w:id="1672610430">
          <w:marLeft w:val="576"/>
          <w:marRight w:val="0"/>
          <w:marTop w:val="80"/>
          <w:marBottom w:val="0"/>
          <w:divBdr>
            <w:top w:val="none" w:sz="0" w:space="0" w:color="auto"/>
            <w:left w:val="none" w:sz="0" w:space="0" w:color="auto"/>
            <w:bottom w:val="none" w:sz="0" w:space="0" w:color="auto"/>
            <w:right w:val="none" w:sz="0" w:space="0" w:color="auto"/>
          </w:divBdr>
        </w:div>
        <w:div w:id="1677422667">
          <w:marLeft w:val="576"/>
          <w:marRight w:val="0"/>
          <w:marTop w:val="80"/>
          <w:marBottom w:val="0"/>
          <w:divBdr>
            <w:top w:val="none" w:sz="0" w:space="0" w:color="auto"/>
            <w:left w:val="none" w:sz="0" w:space="0" w:color="auto"/>
            <w:bottom w:val="none" w:sz="0" w:space="0" w:color="auto"/>
            <w:right w:val="none" w:sz="0" w:space="0" w:color="auto"/>
          </w:divBdr>
        </w:div>
      </w:divsChild>
    </w:div>
    <w:div w:id="886185945">
      <w:bodyDiv w:val="1"/>
      <w:marLeft w:val="0"/>
      <w:marRight w:val="0"/>
      <w:marTop w:val="0"/>
      <w:marBottom w:val="0"/>
      <w:divBdr>
        <w:top w:val="none" w:sz="0" w:space="0" w:color="auto"/>
        <w:left w:val="none" w:sz="0" w:space="0" w:color="auto"/>
        <w:bottom w:val="none" w:sz="0" w:space="0" w:color="auto"/>
        <w:right w:val="none" w:sz="0" w:space="0" w:color="auto"/>
      </w:divBdr>
      <w:divsChild>
        <w:div w:id="1231843748">
          <w:marLeft w:val="576"/>
          <w:marRight w:val="0"/>
          <w:marTop w:val="80"/>
          <w:marBottom w:val="0"/>
          <w:divBdr>
            <w:top w:val="none" w:sz="0" w:space="0" w:color="auto"/>
            <w:left w:val="none" w:sz="0" w:space="0" w:color="auto"/>
            <w:bottom w:val="none" w:sz="0" w:space="0" w:color="auto"/>
            <w:right w:val="none" w:sz="0" w:space="0" w:color="auto"/>
          </w:divBdr>
        </w:div>
        <w:div w:id="1543470610">
          <w:marLeft w:val="576"/>
          <w:marRight w:val="0"/>
          <w:marTop w:val="80"/>
          <w:marBottom w:val="0"/>
          <w:divBdr>
            <w:top w:val="none" w:sz="0" w:space="0" w:color="auto"/>
            <w:left w:val="none" w:sz="0" w:space="0" w:color="auto"/>
            <w:bottom w:val="none" w:sz="0" w:space="0" w:color="auto"/>
            <w:right w:val="none" w:sz="0" w:space="0" w:color="auto"/>
          </w:divBdr>
        </w:div>
      </w:divsChild>
    </w:div>
    <w:div w:id="933980191">
      <w:bodyDiv w:val="1"/>
      <w:marLeft w:val="0"/>
      <w:marRight w:val="0"/>
      <w:marTop w:val="0"/>
      <w:marBottom w:val="0"/>
      <w:divBdr>
        <w:top w:val="none" w:sz="0" w:space="0" w:color="auto"/>
        <w:left w:val="none" w:sz="0" w:space="0" w:color="auto"/>
        <w:bottom w:val="none" w:sz="0" w:space="0" w:color="auto"/>
        <w:right w:val="none" w:sz="0" w:space="0" w:color="auto"/>
      </w:divBdr>
    </w:div>
    <w:div w:id="989022481">
      <w:bodyDiv w:val="1"/>
      <w:marLeft w:val="0"/>
      <w:marRight w:val="0"/>
      <w:marTop w:val="0"/>
      <w:marBottom w:val="0"/>
      <w:divBdr>
        <w:top w:val="none" w:sz="0" w:space="0" w:color="auto"/>
        <w:left w:val="none" w:sz="0" w:space="0" w:color="auto"/>
        <w:bottom w:val="none" w:sz="0" w:space="0" w:color="auto"/>
        <w:right w:val="none" w:sz="0" w:space="0" w:color="auto"/>
      </w:divBdr>
      <w:divsChild>
        <w:div w:id="915699875">
          <w:marLeft w:val="576"/>
          <w:marRight w:val="0"/>
          <w:marTop w:val="80"/>
          <w:marBottom w:val="0"/>
          <w:divBdr>
            <w:top w:val="none" w:sz="0" w:space="0" w:color="auto"/>
            <w:left w:val="none" w:sz="0" w:space="0" w:color="auto"/>
            <w:bottom w:val="none" w:sz="0" w:space="0" w:color="auto"/>
            <w:right w:val="none" w:sz="0" w:space="0" w:color="auto"/>
          </w:divBdr>
        </w:div>
      </w:divsChild>
    </w:div>
    <w:div w:id="1019622488">
      <w:bodyDiv w:val="1"/>
      <w:marLeft w:val="0"/>
      <w:marRight w:val="0"/>
      <w:marTop w:val="0"/>
      <w:marBottom w:val="0"/>
      <w:divBdr>
        <w:top w:val="none" w:sz="0" w:space="0" w:color="auto"/>
        <w:left w:val="none" w:sz="0" w:space="0" w:color="auto"/>
        <w:bottom w:val="none" w:sz="0" w:space="0" w:color="auto"/>
        <w:right w:val="none" w:sz="0" w:space="0" w:color="auto"/>
      </w:divBdr>
    </w:div>
    <w:div w:id="1022054220">
      <w:bodyDiv w:val="1"/>
      <w:marLeft w:val="0"/>
      <w:marRight w:val="0"/>
      <w:marTop w:val="0"/>
      <w:marBottom w:val="0"/>
      <w:divBdr>
        <w:top w:val="none" w:sz="0" w:space="0" w:color="auto"/>
        <w:left w:val="none" w:sz="0" w:space="0" w:color="auto"/>
        <w:bottom w:val="none" w:sz="0" w:space="0" w:color="auto"/>
        <w:right w:val="none" w:sz="0" w:space="0" w:color="auto"/>
      </w:divBdr>
      <w:divsChild>
        <w:div w:id="787313767">
          <w:marLeft w:val="576"/>
          <w:marRight w:val="0"/>
          <w:marTop w:val="80"/>
          <w:marBottom w:val="0"/>
          <w:divBdr>
            <w:top w:val="none" w:sz="0" w:space="0" w:color="auto"/>
            <w:left w:val="none" w:sz="0" w:space="0" w:color="auto"/>
            <w:bottom w:val="none" w:sz="0" w:space="0" w:color="auto"/>
            <w:right w:val="none" w:sz="0" w:space="0" w:color="auto"/>
          </w:divBdr>
        </w:div>
        <w:div w:id="845901742">
          <w:marLeft w:val="576"/>
          <w:marRight w:val="0"/>
          <w:marTop w:val="80"/>
          <w:marBottom w:val="0"/>
          <w:divBdr>
            <w:top w:val="none" w:sz="0" w:space="0" w:color="auto"/>
            <w:left w:val="none" w:sz="0" w:space="0" w:color="auto"/>
            <w:bottom w:val="none" w:sz="0" w:space="0" w:color="auto"/>
            <w:right w:val="none" w:sz="0" w:space="0" w:color="auto"/>
          </w:divBdr>
        </w:div>
        <w:div w:id="1997759109">
          <w:marLeft w:val="576"/>
          <w:marRight w:val="0"/>
          <w:marTop w:val="80"/>
          <w:marBottom w:val="0"/>
          <w:divBdr>
            <w:top w:val="none" w:sz="0" w:space="0" w:color="auto"/>
            <w:left w:val="none" w:sz="0" w:space="0" w:color="auto"/>
            <w:bottom w:val="none" w:sz="0" w:space="0" w:color="auto"/>
            <w:right w:val="none" w:sz="0" w:space="0" w:color="auto"/>
          </w:divBdr>
        </w:div>
      </w:divsChild>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063336001">
      <w:bodyDiv w:val="1"/>
      <w:marLeft w:val="0"/>
      <w:marRight w:val="0"/>
      <w:marTop w:val="0"/>
      <w:marBottom w:val="0"/>
      <w:divBdr>
        <w:top w:val="none" w:sz="0" w:space="0" w:color="auto"/>
        <w:left w:val="none" w:sz="0" w:space="0" w:color="auto"/>
        <w:bottom w:val="none" w:sz="0" w:space="0" w:color="auto"/>
        <w:right w:val="none" w:sz="0" w:space="0" w:color="auto"/>
      </w:divBdr>
      <w:divsChild>
        <w:div w:id="347341859">
          <w:marLeft w:val="576"/>
          <w:marRight w:val="0"/>
          <w:marTop w:val="80"/>
          <w:marBottom w:val="0"/>
          <w:divBdr>
            <w:top w:val="none" w:sz="0" w:space="0" w:color="auto"/>
            <w:left w:val="none" w:sz="0" w:space="0" w:color="auto"/>
            <w:bottom w:val="none" w:sz="0" w:space="0" w:color="auto"/>
            <w:right w:val="none" w:sz="0" w:space="0" w:color="auto"/>
          </w:divBdr>
        </w:div>
        <w:div w:id="1085346817">
          <w:marLeft w:val="576"/>
          <w:marRight w:val="0"/>
          <w:marTop w:val="80"/>
          <w:marBottom w:val="0"/>
          <w:divBdr>
            <w:top w:val="none" w:sz="0" w:space="0" w:color="auto"/>
            <w:left w:val="none" w:sz="0" w:space="0" w:color="auto"/>
            <w:bottom w:val="none" w:sz="0" w:space="0" w:color="auto"/>
            <w:right w:val="none" w:sz="0" w:space="0" w:color="auto"/>
          </w:divBdr>
        </w:div>
        <w:div w:id="1453671830">
          <w:marLeft w:val="576"/>
          <w:marRight w:val="0"/>
          <w:marTop w:val="80"/>
          <w:marBottom w:val="0"/>
          <w:divBdr>
            <w:top w:val="none" w:sz="0" w:space="0" w:color="auto"/>
            <w:left w:val="none" w:sz="0" w:space="0" w:color="auto"/>
            <w:bottom w:val="none" w:sz="0" w:space="0" w:color="auto"/>
            <w:right w:val="none" w:sz="0" w:space="0" w:color="auto"/>
          </w:divBdr>
        </w:div>
      </w:divsChild>
    </w:div>
    <w:div w:id="1095174264">
      <w:bodyDiv w:val="1"/>
      <w:marLeft w:val="0"/>
      <w:marRight w:val="0"/>
      <w:marTop w:val="0"/>
      <w:marBottom w:val="0"/>
      <w:divBdr>
        <w:top w:val="none" w:sz="0" w:space="0" w:color="auto"/>
        <w:left w:val="none" w:sz="0" w:space="0" w:color="auto"/>
        <w:bottom w:val="none" w:sz="0" w:space="0" w:color="auto"/>
        <w:right w:val="none" w:sz="0" w:space="0" w:color="auto"/>
      </w:divBdr>
      <w:divsChild>
        <w:div w:id="30348812">
          <w:marLeft w:val="576"/>
          <w:marRight w:val="0"/>
          <w:marTop w:val="80"/>
          <w:marBottom w:val="0"/>
          <w:divBdr>
            <w:top w:val="none" w:sz="0" w:space="0" w:color="auto"/>
            <w:left w:val="none" w:sz="0" w:space="0" w:color="auto"/>
            <w:bottom w:val="none" w:sz="0" w:space="0" w:color="auto"/>
            <w:right w:val="none" w:sz="0" w:space="0" w:color="auto"/>
          </w:divBdr>
        </w:div>
        <w:div w:id="62023143">
          <w:marLeft w:val="576"/>
          <w:marRight w:val="0"/>
          <w:marTop w:val="80"/>
          <w:marBottom w:val="0"/>
          <w:divBdr>
            <w:top w:val="none" w:sz="0" w:space="0" w:color="auto"/>
            <w:left w:val="none" w:sz="0" w:space="0" w:color="auto"/>
            <w:bottom w:val="none" w:sz="0" w:space="0" w:color="auto"/>
            <w:right w:val="none" w:sz="0" w:space="0" w:color="auto"/>
          </w:divBdr>
        </w:div>
        <w:div w:id="640037413">
          <w:marLeft w:val="576"/>
          <w:marRight w:val="0"/>
          <w:marTop w:val="80"/>
          <w:marBottom w:val="0"/>
          <w:divBdr>
            <w:top w:val="none" w:sz="0" w:space="0" w:color="auto"/>
            <w:left w:val="none" w:sz="0" w:space="0" w:color="auto"/>
            <w:bottom w:val="none" w:sz="0" w:space="0" w:color="auto"/>
            <w:right w:val="none" w:sz="0" w:space="0" w:color="auto"/>
          </w:divBdr>
        </w:div>
        <w:div w:id="784617517">
          <w:marLeft w:val="576"/>
          <w:marRight w:val="0"/>
          <w:marTop w:val="80"/>
          <w:marBottom w:val="0"/>
          <w:divBdr>
            <w:top w:val="none" w:sz="0" w:space="0" w:color="auto"/>
            <w:left w:val="none" w:sz="0" w:space="0" w:color="auto"/>
            <w:bottom w:val="none" w:sz="0" w:space="0" w:color="auto"/>
            <w:right w:val="none" w:sz="0" w:space="0" w:color="auto"/>
          </w:divBdr>
        </w:div>
        <w:div w:id="819462724">
          <w:marLeft w:val="576"/>
          <w:marRight w:val="0"/>
          <w:marTop w:val="80"/>
          <w:marBottom w:val="0"/>
          <w:divBdr>
            <w:top w:val="none" w:sz="0" w:space="0" w:color="auto"/>
            <w:left w:val="none" w:sz="0" w:space="0" w:color="auto"/>
            <w:bottom w:val="none" w:sz="0" w:space="0" w:color="auto"/>
            <w:right w:val="none" w:sz="0" w:space="0" w:color="auto"/>
          </w:divBdr>
        </w:div>
        <w:div w:id="870875096">
          <w:marLeft w:val="576"/>
          <w:marRight w:val="0"/>
          <w:marTop w:val="80"/>
          <w:marBottom w:val="0"/>
          <w:divBdr>
            <w:top w:val="none" w:sz="0" w:space="0" w:color="auto"/>
            <w:left w:val="none" w:sz="0" w:space="0" w:color="auto"/>
            <w:bottom w:val="none" w:sz="0" w:space="0" w:color="auto"/>
            <w:right w:val="none" w:sz="0" w:space="0" w:color="auto"/>
          </w:divBdr>
        </w:div>
        <w:div w:id="1254708575">
          <w:marLeft w:val="576"/>
          <w:marRight w:val="0"/>
          <w:marTop w:val="80"/>
          <w:marBottom w:val="0"/>
          <w:divBdr>
            <w:top w:val="none" w:sz="0" w:space="0" w:color="auto"/>
            <w:left w:val="none" w:sz="0" w:space="0" w:color="auto"/>
            <w:bottom w:val="none" w:sz="0" w:space="0" w:color="auto"/>
            <w:right w:val="none" w:sz="0" w:space="0" w:color="auto"/>
          </w:divBdr>
        </w:div>
        <w:div w:id="1427458347">
          <w:marLeft w:val="576"/>
          <w:marRight w:val="0"/>
          <w:marTop w:val="80"/>
          <w:marBottom w:val="0"/>
          <w:divBdr>
            <w:top w:val="none" w:sz="0" w:space="0" w:color="auto"/>
            <w:left w:val="none" w:sz="0" w:space="0" w:color="auto"/>
            <w:bottom w:val="none" w:sz="0" w:space="0" w:color="auto"/>
            <w:right w:val="none" w:sz="0" w:space="0" w:color="auto"/>
          </w:divBdr>
        </w:div>
        <w:div w:id="1489859141">
          <w:marLeft w:val="576"/>
          <w:marRight w:val="0"/>
          <w:marTop w:val="80"/>
          <w:marBottom w:val="0"/>
          <w:divBdr>
            <w:top w:val="none" w:sz="0" w:space="0" w:color="auto"/>
            <w:left w:val="none" w:sz="0" w:space="0" w:color="auto"/>
            <w:bottom w:val="none" w:sz="0" w:space="0" w:color="auto"/>
            <w:right w:val="none" w:sz="0" w:space="0" w:color="auto"/>
          </w:divBdr>
        </w:div>
        <w:div w:id="1885941960">
          <w:marLeft w:val="576"/>
          <w:marRight w:val="0"/>
          <w:marTop w:val="80"/>
          <w:marBottom w:val="0"/>
          <w:divBdr>
            <w:top w:val="none" w:sz="0" w:space="0" w:color="auto"/>
            <w:left w:val="none" w:sz="0" w:space="0" w:color="auto"/>
            <w:bottom w:val="none" w:sz="0" w:space="0" w:color="auto"/>
            <w:right w:val="none" w:sz="0" w:space="0" w:color="auto"/>
          </w:divBdr>
        </w:div>
      </w:divsChild>
    </w:div>
    <w:div w:id="1101294096">
      <w:bodyDiv w:val="1"/>
      <w:marLeft w:val="0"/>
      <w:marRight w:val="0"/>
      <w:marTop w:val="0"/>
      <w:marBottom w:val="0"/>
      <w:divBdr>
        <w:top w:val="none" w:sz="0" w:space="0" w:color="auto"/>
        <w:left w:val="none" w:sz="0" w:space="0" w:color="auto"/>
        <w:bottom w:val="none" w:sz="0" w:space="0" w:color="auto"/>
        <w:right w:val="none" w:sz="0" w:space="0" w:color="auto"/>
      </w:divBdr>
      <w:divsChild>
        <w:div w:id="733625633">
          <w:marLeft w:val="576"/>
          <w:marRight w:val="0"/>
          <w:marTop w:val="80"/>
          <w:marBottom w:val="0"/>
          <w:divBdr>
            <w:top w:val="none" w:sz="0" w:space="0" w:color="auto"/>
            <w:left w:val="none" w:sz="0" w:space="0" w:color="auto"/>
            <w:bottom w:val="none" w:sz="0" w:space="0" w:color="auto"/>
            <w:right w:val="none" w:sz="0" w:space="0" w:color="auto"/>
          </w:divBdr>
        </w:div>
      </w:divsChild>
    </w:div>
    <w:div w:id="1315840441">
      <w:bodyDiv w:val="1"/>
      <w:marLeft w:val="0"/>
      <w:marRight w:val="0"/>
      <w:marTop w:val="0"/>
      <w:marBottom w:val="0"/>
      <w:divBdr>
        <w:top w:val="none" w:sz="0" w:space="0" w:color="auto"/>
        <w:left w:val="none" w:sz="0" w:space="0" w:color="auto"/>
        <w:bottom w:val="none" w:sz="0" w:space="0" w:color="auto"/>
        <w:right w:val="none" w:sz="0" w:space="0" w:color="auto"/>
      </w:divBdr>
      <w:divsChild>
        <w:div w:id="478772365">
          <w:marLeft w:val="576"/>
          <w:marRight w:val="0"/>
          <w:marTop w:val="80"/>
          <w:marBottom w:val="0"/>
          <w:divBdr>
            <w:top w:val="none" w:sz="0" w:space="0" w:color="auto"/>
            <w:left w:val="none" w:sz="0" w:space="0" w:color="auto"/>
            <w:bottom w:val="none" w:sz="0" w:space="0" w:color="auto"/>
            <w:right w:val="none" w:sz="0" w:space="0" w:color="auto"/>
          </w:divBdr>
        </w:div>
        <w:div w:id="1006784213">
          <w:marLeft w:val="576"/>
          <w:marRight w:val="0"/>
          <w:marTop w:val="80"/>
          <w:marBottom w:val="0"/>
          <w:divBdr>
            <w:top w:val="none" w:sz="0" w:space="0" w:color="auto"/>
            <w:left w:val="none" w:sz="0" w:space="0" w:color="auto"/>
            <w:bottom w:val="none" w:sz="0" w:space="0" w:color="auto"/>
            <w:right w:val="none" w:sz="0" w:space="0" w:color="auto"/>
          </w:divBdr>
        </w:div>
      </w:divsChild>
    </w:div>
    <w:div w:id="1363477979">
      <w:bodyDiv w:val="1"/>
      <w:marLeft w:val="0"/>
      <w:marRight w:val="0"/>
      <w:marTop w:val="0"/>
      <w:marBottom w:val="0"/>
      <w:divBdr>
        <w:top w:val="none" w:sz="0" w:space="0" w:color="auto"/>
        <w:left w:val="none" w:sz="0" w:space="0" w:color="auto"/>
        <w:bottom w:val="none" w:sz="0" w:space="0" w:color="auto"/>
        <w:right w:val="none" w:sz="0" w:space="0" w:color="auto"/>
      </w:divBdr>
      <w:divsChild>
        <w:div w:id="789933222">
          <w:marLeft w:val="576"/>
          <w:marRight w:val="0"/>
          <w:marTop w:val="80"/>
          <w:marBottom w:val="0"/>
          <w:divBdr>
            <w:top w:val="none" w:sz="0" w:space="0" w:color="auto"/>
            <w:left w:val="none" w:sz="0" w:space="0" w:color="auto"/>
            <w:bottom w:val="none" w:sz="0" w:space="0" w:color="auto"/>
            <w:right w:val="none" w:sz="0" w:space="0" w:color="auto"/>
          </w:divBdr>
        </w:div>
        <w:div w:id="1658001078">
          <w:marLeft w:val="576"/>
          <w:marRight w:val="0"/>
          <w:marTop w:val="80"/>
          <w:marBottom w:val="0"/>
          <w:divBdr>
            <w:top w:val="none" w:sz="0" w:space="0" w:color="auto"/>
            <w:left w:val="none" w:sz="0" w:space="0" w:color="auto"/>
            <w:bottom w:val="none" w:sz="0" w:space="0" w:color="auto"/>
            <w:right w:val="none" w:sz="0" w:space="0" w:color="auto"/>
          </w:divBdr>
        </w:div>
      </w:divsChild>
    </w:div>
    <w:div w:id="1370956178">
      <w:bodyDiv w:val="1"/>
      <w:marLeft w:val="0"/>
      <w:marRight w:val="0"/>
      <w:marTop w:val="0"/>
      <w:marBottom w:val="0"/>
      <w:divBdr>
        <w:top w:val="none" w:sz="0" w:space="0" w:color="auto"/>
        <w:left w:val="none" w:sz="0" w:space="0" w:color="auto"/>
        <w:bottom w:val="none" w:sz="0" w:space="0" w:color="auto"/>
        <w:right w:val="none" w:sz="0" w:space="0" w:color="auto"/>
      </w:divBdr>
      <w:divsChild>
        <w:div w:id="893008072">
          <w:marLeft w:val="576"/>
          <w:marRight w:val="0"/>
          <w:marTop w:val="80"/>
          <w:marBottom w:val="0"/>
          <w:divBdr>
            <w:top w:val="none" w:sz="0" w:space="0" w:color="auto"/>
            <w:left w:val="none" w:sz="0" w:space="0" w:color="auto"/>
            <w:bottom w:val="none" w:sz="0" w:space="0" w:color="auto"/>
            <w:right w:val="none" w:sz="0" w:space="0" w:color="auto"/>
          </w:divBdr>
        </w:div>
        <w:div w:id="1695813595">
          <w:marLeft w:val="576"/>
          <w:marRight w:val="0"/>
          <w:marTop w:val="80"/>
          <w:marBottom w:val="0"/>
          <w:divBdr>
            <w:top w:val="none" w:sz="0" w:space="0" w:color="auto"/>
            <w:left w:val="none" w:sz="0" w:space="0" w:color="auto"/>
            <w:bottom w:val="none" w:sz="0" w:space="0" w:color="auto"/>
            <w:right w:val="none" w:sz="0" w:space="0" w:color="auto"/>
          </w:divBdr>
        </w:div>
      </w:divsChild>
    </w:div>
    <w:div w:id="1395422086">
      <w:bodyDiv w:val="1"/>
      <w:marLeft w:val="0"/>
      <w:marRight w:val="0"/>
      <w:marTop w:val="0"/>
      <w:marBottom w:val="0"/>
      <w:divBdr>
        <w:top w:val="none" w:sz="0" w:space="0" w:color="auto"/>
        <w:left w:val="none" w:sz="0" w:space="0" w:color="auto"/>
        <w:bottom w:val="none" w:sz="0" w:space="0" w:color="auto"/>
        <w:right w:val="none" w:sz="0" w:space="0" w:color="auto"/>
      </w:divBdr>
      <w:divsChild>
        <w:div w:id="2015912256">
          <w:marLeft w:val="576"/>
          <w:marRight w:val="0"/>
          <w:marTop w:val="80"/>
          <w:marBottom w:val="0"/>
          <w:divBdr>
            <w:top w:val="none" w:sz="0" w:space="0" w:color="auto"/>
            <w:left w:val="none" w:sz="0" w:space="0" w:color="auto"/>
            <w:bottom w:val="none" w:sz="0" w:space="0" w:color="auto"/>
            <w:right w:val="none" w:sz="0" w:space="0" w:color="auto"/>
          </w:divBdr>
        </w:div>
        <w:div w:id="109279467">
          <w:marLeft w:val="576"/>
          <w:marRight w:val="0"/>
          <w:marTop w:val="80"/>
          <w:marBottom w:val="0"/>
          <w:divBdr>
            <w:top w:val="none" w:sz="0" w:space="0" w:color="auto"/>
            <w:left w:val="none" w:sz="0" w:space="0" w:color="auto"/>
            <w:bottom w:val="none" w:sz="0" w:space="0" w:color="auto"/>
            <w:right w:val="none" w:sz="0" w:space="0" w:color="auto"/>
          </w:divBdr>
        </w:div>
        <w:div w:id="696001971">
          <w:marLeft w:val="576"/>
          <w:marRight w:val="0"/>
          <w:marTop w:val="80"/>
          <w:marBottom w:val="0"/>
          <w:divBdr>
            <w:top w:val="none" w:sz="0" w:space="0" w:color="auto"/>
            <w:left w:val="none" w:sz="0" w:space="0" w:color="auto"/>
            <w:bottom w:val="none" w:sz="0" w:space="0" w:color="auto"/>
            <w:right w:val="none" w:sz="0" w:space="0" w:color="auto"/>
          </w:divBdr>
        </w:div>
        <w:div w:id="2088915083">
          <w:marLeft w:val="576"/>
          <w:marRight w:val="0"/>
          <w:marTop w:val="80"/>
          <w:marBottom w:val="0"/>
          <w:divBdr>
            <w:top w:val="none" w:sz="0" w:space="0" w:color="auto"/>
            <w:left w:val="none" w:sz="0" w:space="0" w:color="auto"/>
            <w:bottom w:val="none" w:sz="0" w:space="0" w:color="auto"/>
            <w:right w:val="none" w:sz="0" w:space="0" w:color="auto"/>
          </w:divBdr>
        </w:div>
        <w:div w:id="870461460">
          <w:marLeft w:val="576"/>
          <w:marRight w:val="0"/>
          <w:marTop w:val="80"/>
          <w:marBottom w:val="0"/>
          <w:divBdr>
            <w:top w:val="none" w:sz="0" w:space="0" w:color="auto"/>
            <w:left w:val="none" w:sz="0" w:space="0" w:color="auto"/>
            <w:bottom w:val="none" w:sz="0" w:space="0" w:color="auto"/>
            <w:right w:val="none" w:sz="0" w:space="0" w:color="auto"/>
          </w:divBdr>
        </w:div>
        <w:div w:id="1310328443">
          <w:marLeft w:val="576"/>
          <w:marRight w:val="0"/>
          <w:marTop w:val="80"/>
          <w:marBottom w:val="0"/>
          <w:divBdr>
            <w:top w:val="none" w:sz="0" w:space="0" w:color="auto"/>
            <w:left w:val="none" w:sz="0" w:space="0" w:color="auto"/>
            <w:bottom w:val="none" w:sz="0" w:space="0" w:color="auto"/>
            <w:right w:val="none" w:sz="0" w:space="0" w:color="auto"/>
          </w:divBdr>
        </w:div>
        <w:div w:id="1900700252">
          <w:marLeft w:val="576"/>
          <w:marRight w:val="0"/>
          <w:marTop w:val="80"/>
          <w:marBottom w:val="0"/>
          <w:divBdr>
            <w:top w:val="none" w:sz="0" w:space="0" w:color="auto"/>
            <w:left w:val="none" w:sz="0" w:space="0" w:color="auto"/>
            <w:bottom w:val="none" w:sz="0" w:space="0" w:color="auto"/>
            <w:right w:val="none" w:sz="0" w:space="0" w:color="auto"/>
          </w:divBdr>
        </w:div>
        <w:div w:id="1591423192">
          <w:marLeft w:val="576"/>
          <w:marRight w:val="0"/>
          <w:marTop w:val="80"/>
          <w:marBottom w:val="0"/>
          <w:divBdr>
            <w:top w:val="none" w:sz="0" w:space="0" w:color="auto"/>
            <w:left w:val="none" w:sz="0" w:space="0" w:color="auto"/>
            <w:bottom w:val="none" w:sz="0" w:space="0" w:color="auto"/>
            <w:right w:val="none" w:sz="0" w:space="0" w:color="auto"/>
          </w:divBdr>
        </w:div>
      </w:divsChild>
    </w:div>
    <w:div w:id="1473524316">
      <w:bodyDiv w:val="1"/>
      <w:marLeft w:val="0"/>
      <w:marRight w:val="0"/>
      <w:marTop w:val="0"/>
      <w:marBottom w:val="0"/>
      <w:divBdr>
        <w:top w:val="none" w:sz="0" w:space="0" w:color="auto"/>
        <w:left w:val="none" w:sz="0" w:space="0" w:color="auto"/>
        <w:bottom w:val="none" w:sz="0" w:space="0" w:color="auto"/>
        <w:right w:val="none" w:sz="0" w:space="0" w:color="auto"/>
      </w:divBdr>
      <w:divsChild>
        <w:div w:id="1742289803">
          <w:marLeft w:val="576"/>
          <w:marRight w:val="0"/>
          <w:marTop w:val="80"/>
          <w:marBottom w:val="0"/>
          <w:divBdr>
            <w:top w:val="none" w:sz="0" w:space="0" w:color="auto"/>
            <w:left w:val="none" w:sz="0" w:space="0" w:color="auto"/>
            <w:bottom w:val="none" w:sz="0" w:space="0" w:color="auto"/>
            <w:right w:val="none" w:sz="0" w:space="0" w:color="auto"/>
          </w:divBdr>
        </w:div>
      </w:divsChild>
    </w:div>
    <w:div w:id="1482845785">
      <w:bodyDiv w:val="1"/>
      <w:marLeft w:val="0"/>
      <w:marRight w:val="0"/>
      <w:marTop w:val="0"/>
      <w:marBottom w:val="0"/>
      <w:divBdr>
        <w:top w:val="none" w:sz="0" w:space="0" w:color="auto"/>
        <w:left w:val="none" w:sz="0" w:space="0" w:color="auto"/>
        <w:bottom w:val="none" w:sz="0" w:space="0" w:color="auto"/>
        <w:right w:val="none" w:sz="0" w:space="0" w:color="auto"/>
      </w:divBdr>
      <w:divsChild>
        <w:div w:id="1217817610">
          <w:marLeft w:val="576"/>
          <w:marRight w:val="0"/>
          <w:marTop w:val="80"/>
          <w:marBottom w:val="0"/>
          <w:divBdr>
            <w:top w:val="none" w:sz="0" w:space="0" w:color="auto"/>
            <w:left w:val="none" w:sz="0" w:space="0" w:color="auto"/>
            <w:bottom w:val="none" w:sz="0" w:space="0" w:color="auto"/>
            <w:right w:val="none" w:sz="0" w:space="0" w:color="auto"/>
          </w:divBdr>
        </w:div>
      </w:divsChild>
    </w:div>
    <w:div w:id="1515458000">
      <w:bodyDiv w:val="1"/>
      <w:marLeft w:val="0"/>
      <w:marRight w:val="0"/>
      <w:marTop w:val="0"/>
      <w:marBottom w:val="0"/>
      <w:divBdr>
        <w:top w:val="none" w:sz="0" w:space="0" w:color="auto"/>
        <w:left w:val="none" w:sz="0" w:space="0" w:color="auto"/>
        <w:bottom w:val="none" w:sz="0" w:space="0" w:color="auto"/>
        <w:right w:val="none" w:sz="0" w:space="0" w:color="auto"/>
      </w:divBdr>
      <w:divsChild>
        <w:div w:id="888103365">
          <w:marLeft w:val="576"/>
          <w:marRight w:val="0"/>
          <w:marTop w:val="80"/>
          <w:marBottom w:val="0"/>
          <w:divBdr>
            <w:top w:val="none" w:sz="0" w:space="0" w:color="auto"/>
            <w:left w:val="none" w:sz="0" w:space="0" w:color="auto"/>
            <w:bottom w:val="none" w:sz="0" w:space="0" w:color="auto"/>
            <w:right w:val="none" w:sz="0" w:space="0" w:color="auto"/>
          </w:divBdr>
        </w:div>
      </w:divsChild>
    </w:div>
    <w:div w:id="1516966160">
      <w:bodyDiv w:val="1"/>
      <w:marLeft w:val="0"/>
      <w:marRight w:val="0"/>
      <w:marTop w:val="0"/>
      <w:marBottom w:val="0"/>
      <w:divBdr>
        <w:top w:val="none" w:sz="0" w:space="0" w:color="auto"/>
        <w:left w:val="none" w:sz="0" w:space="0" w:color="auto"/>
        <w:bottom w:val="none" w:sz="0" w:space="0" w:color="auto"/>
        <w:right w:val="none" w:sz="0" w:space="0" w:color="auto"/>
      </w:divBdr>
      <w:divsChild>
        <w:div w:id="265964158">
          <w:marLeft w:val="576"/>
          <w:marRight w:val="0"/>
          <w:marTop w:val="80"/>
          <w:marBottom w:val="0"/>
          <w:divBdr>
            <w:top w:val="none" w:sz="0" w:space="0" w:color="auto"/>
            <w:left w:val="none" w:sz="0" w:space="0" w:color="auto"/>
            <w:bottom w:val="none" w:sz="0" w:space="0" w:color="auto"/>
            <w:right w:val="none" w:sz="0" w:space="0" w:color="auto"/>
          </w:divBdr>
        </w:div>
      </w:divsChild>
    </w:div>
    <w:div w:id="1542864054">
      <w:bodyDiv w:val="1"/>
      <w:marLeft w:val="0"/>
      <w:marRight w:val="0"/>
      <w:marTop w:val="0"/>
      <w:marBottom w:val="0"/>
      <w:divBdr>
        <w:top w:val="none" w:sz="0" w:space="0" w:color="auto"/>
        <w:left w:val="none" w:sz="0" w:space="0" w:color="auto"/>
        <w:bottom w:val="none" w:sz="0" w:space="0" w:color="auto"/>
        <w:right w:val="none" w:sz="0" w:space="0" w:color="auto"/>
      </w:divBdr>
    </w:div>
    <w:div w:id="1550537112">
      <w:bodyDiv w:val="1"/>
      <w:marLeft w:val="0"/>
      <w:marRight w:val="0"/>
      <w:marTop w:val="0"/>
      <w:marBottom w:val="0"/>
      <w:divBdr>
        <w:top w:val="none" w:sz="0" w:space="0" w:color="auto"/>
        <w:left w:val="none" w:sz="0" w:space="0" w:color="auto"/>
        <w:bottom w:val="none" w:sz="0" w:space="0" w:color="auto"/>
        <w:right w:val="none" w:sz="0" w:space="0" w:color="auto"/>
      </w:divBdr>
      <w:divsChild>
        <w:div w:id="606305645">
          <w:marLeft w:val="576"/>
          <w:marRight w:val="0"/>
          <w:marTop w:val="80"/>
          <w:marBottom w:val="0"/>
          <w:divBdr>
            <w:top w:val="none" w:sz="0" w:space="0" w:color="auto"/>
            <w:left w:val="none" w:sz="0" w:space="0" w:color="auto"/>
            <w:bottom w:val="none" w:sz="0" w:space="0" w:color="auto"/>
            <w:right w:val="none" w:sz="0" w:space="0" w:color="auto"/>
          </w:divBdr>
        </w:div>
        <w:div w:id="1359894953">
          <w:marLeft w:val="576"/>
          <w:marRight w:val="0"/>
          <w:marTop w:val="80"/>
          <w:marBottom w:val="0"/>
          <w:divBdr>
            <w:top w:val="none" w:sz="0" w:space="0" w:color="auto"/>
            <w:left w:val="none" w:sz="0" w:space="0" w:color="auto"/>
            <w:bottom w:val="none" w:sz="0" w:space="0" w:color="auto"/>
            <w:right w:val="none" w:sz="0" w:space="0" w:color="auto"/>
          </w:divBdr>
        </w:div>
      </w:divsChild>
    </w:div>
    <w:div w:id="1563906959">
      <w:bodyDiv w:val="1"/>
      <w:marLeft w:val="0"/>
      <w:marRight w:val="0"/>
      <w:marTop w:val="0"/>
      <w:marBottom w:val="0"/>
      <w:divBdr>
        <w:top w:val="none" w:sz="0" w:space="0" w:color="auto"/>
        <w:left w:val="none" w:sz="0" w:space="0" w:color="auto"/>
        <w:bottom w:val="none" w:sz="0" w:space="0" w:color="auto"/>
        <w:right w:val="none" w:sz="0" w:space="0" w:color="auto"/>
      </w:divBdr>
      <w:divsChild>
        <w:div w:id="1147163996">
          <w:marLeft w:val="576"/>
          <w:marRight w:val="0"/>
          <w:marTop w:val="80"/>
          <w:marBottom w:val="0"/>
          <w:divBdr>
            <w:top w:val="none" w:sz="0" w:space="0" w:color="auto"/>
            <w:left w:val="none" w:sz="0" w:space="0" w:color="auto"/>
            <w:bottom w:val="none" w:sz="0" w:space="0" w:color="auto"/>
            <w:right w:val="none" w:sz="0" w:space="0" w:color="auto"/>
          </w:divBdr>
        </w:div>
        <w:div w:id="1261572727">
          <w:marLeft w:val="576"/>
          <w:marRight w:val="0"/>
          <w:marTop w:val="80"/>
          <w:marBottom w:val="0"/>
          <w:divBdr>
            <w:top w:val="none" w:sz="0" w:space="0" w:color="auto"/>
            <w:left w:val="none" w:sz="0" w:space="0" w:color="auto"/>
            <w:bottom w:val="none" w:sz="0" w:space="0" w:color="auto"/>
            <w:right w:val="none" w:sz="0" w:space="0" w:color="auto"/>
          </w:divBdr>
        </w:div>
      </w:divsChild>
    </w:div>
    <w:div w:id="1583179732">
      <w:bodyDiv w:val="1"/>
      <w:marLeft w:val="0"/>
      <w:marRight w:val="0"/>
      <w:marTop w:val="0"/>
      <w:marBottom w:val="0"/>
      <w:divBdr>
        <w:top w:val="none" w:sz="0" w:space="0" w:color="auto"/>
        <w:left w:val="none" w:sz="0" w:space="0" w:color="auto"/>
        <w:bottom w:val="none" w:sz="0" w:space="0" w:color="auto"/>
        <w:right w:val="none" w:sz="0" w:space="0" w:color="auto"/>
      </w:divBdr>
      <w:divsChild>
        <w:div w:id="1611620508">
          <w:marLeft w:val="576"/>
          <w:marRight w:val="0"/>
          <w:marTop w:val="80"/>
          <w:marBottom w:val="0"/>
          <w:divBdr>
            <w:top w:val="none" w:sz="0" w:space="0" w:color="auto"/>
            <w:left w:val="none" w:sz="0" w:space="0" w:color="auto"/>
            <w:bottom w:val="none" w:sz="0" w:space="0" w:color="auto"/>
            <w:right w:val="none" w:sz="0" w:space="0" w:color="auto"/>
          </w:divBdr>
        </w:div>
      </w:divsChild>
    </w:div>
    <w:div w:id="1720011543">
      <w:bodyDiv w:val="1"/>
      <w:marLeft w:val="0"/>
      <w:marRight w:val="0"/>
      <w:marTop w:val="0"/>
      <w:marBottom w:val="0"/>
      <w:divBdr>
        <w:top w:val="none" w:sz="0" w:space="0" w:color="auto"/>
        <w:left w:val="none" w:sz="0" w:space="0" w:color="auto"/>
        <w:bottom w:val="none" w:sz="0" w:space="0" w:color="auto"/>
        <w:right w:val="none" w:sz="0" w:space="0" w:color="auto"/>
      </w:divBdr>
      <w:divsChild>
        <w:div w:id="1601570152">
          <w:marLeft w:val="576"/>
          <w:marRight w:val="0"/>
          <w:marTop w:val="80"/>
          <w:marBottom w:val="0"/>
          <w:divBdr>
            <w:top w:val="none" w:sz="0" w:space="0" w:color="auto"/>
            <w:left w:val="none" w:sz="0" w:space="0" w:color="auto"/>
            <w:bottom w:val="none" w:sz="0" w:space="0" w:color="auto"/>
            <w:right w:val="none" w:sz="0" w:space="0" w:color="auto"/>
          </w:divBdr>
        </w:div>
      </w:divsChild>
    </w:div>
    <w:div w:id="1778593885">
      <w:bodyDiv w:val="1"/>
      <w:marLeft w:val="0"/>
      <w:marRight w:val="0"/>
      <w:marTop w:val="0"/>
      <w:marBottom w:val="0"/>
      <w:divBdr>
        <w:top w:val="none" w:sz="0" w:space="0" w:color="auto"/>
        <w:left w:val="none" w:sz="0" w:space="0" w:color="auto"/>
        <w:bottom w:val="none" w:sz="0" w:space="0" w:color="auto"/>
        <w:right w:val="none" w:sz="0" w:space="0" w:color="auto"/>
      </w:divBdr>
      <w:divsChild>
        <w:div w:id="698312370">
          <w:marLeft w:val="576"/>
          <w:marRight w:val="0"/>
          <w:marTop w:val="80"/>
          <w:marBottom w:val="0"/>
          <w:divBdr>
            <w:top w:val="none" w:sz="0" w:space="0" w:color="auto"/>
            <w:left w:val="none" w:sz="0" w:space="0" w:color="auto"/>
            <w:bottom w:val="none" w:sz="0" w:space="0" w:color="auto"/>
            <w:right w:val="none" w:sz="0" w:space="0" w:color="auto"/>
          </w:divBdr>
        </w:div>
        <w:div w:id="1308434514">
          <w:marLeft w:val="576"/>
          <w:marRight w:val="0"/>
          <w:marTop w:val="80"/>
          <w:marBottom w:val="0"/>
          <w:divBdr>
            <w:top w:val="none" w:sz="0" w:space="0" w:color="auto"/>
            <w:left w:val="none" w:sz="0" w:space="0" w:color="auto"/>
            <w:bottom w:val="none" w:sz="0" w:space="0" w:color="auto"/>
            <w:right w:val="none" w:sz="0" w:space="0" w:color="auto"/>
          </w:divBdr>
        </w:div>
      </w:divsChild>
    </w:div>
    <w:div w:id="1837263194">
      <w:bodyDiv w:val="1"/>
      <w:marLeft w:val="0"/>
      <w:marRight w:val="0"/>
      <w:marTop w:val="0"/>
      <w:marBottom w:val="0"/>
      <w:divBdr>
        <w:top w:val="none" w:sz="0" w:space="0" w:color="auto"/>
        <w:left w:val="none" w:sz="0" w:space="0" w:color="auto"/>
        <w:bottom w:val="none" w:sz="0" w:space="0" w:color="auto"/>
        <w:right w:val="none" w:sz="0" w:space="0" w:color="auto"/>
      </w:divBdr>
      <w:divsChild>
        <w:div w:id="2009748125">
          <w:marLeft w:val="576"/>
          <w:marRight w:val="0"/>
          <w:marTop w:val="80"/>
          <w:marBottom w:val="0"/>
          <w:divBdr>
            <w:top w:val="none" w:sz="0" w:space="0" w:color="auto"/>
            <w:left w:val="none" w:sz="0" w:space="0" w:color="auto"/>
            <w:bottom w:val="none" w:sz="0" w:space="0" w:color="auto"/>
            <w:right w:val="none" w:sz="0" w:space="0" w:color="auto"/>
          </w:divBdr>
        </w:div>
      </w:divsChild>
    </w:div>
    <w:div w:id="1852987296">
      <w:bodyDiv w:val="1"/>
      <w:marLeft w:val="0"/>
      <w:marRight w:val="0"/>
      <w:marTop w:val="0"/>
      <w:marBottom w:val="0"/>
      <w:divBdr>
        <w:top w:val="none" w:sz="0" w:space="0" w:color="auto"/>
        <w:left w:val="none" w:sz="0" w:space="0" w:color="auto"/>
        <w:bottom w:val="none" w:sz="0" w:space="0" w:color="auto"/>
        <w:right w:val="none" w:sz="0" w:space="0" w:color="auto"/>
      </w:divBdr>
      <w:divsChild>
        <w:div w:id="146240958">
          <w:marLeft w:val="576"/>
          <w:marRight w:val="0"/>
          <w:marTop w:val="80"/>
          <w:marBottom w:val="0"/>
          <w:divBdr>
            <w:top w:val="none" w:sz="0" w:space="0" w:color="auto"/>
            <w:left w:val="none" w:sz="0" w:space="0" w:color="auto"/>
            <w:bottom w:val="none" w:sz="0" w:space="0" w:color="auto"/>
            <w:right w:val="none" w:sz="0" w:space="0" w:color="auto"/>
          </w:divBdr>
        </w:div>
        <w:div w:id="554508533">
          <w:marLeft w:val="576"/>
          <w:marRight w:val="0"/>
          <w:marTop w:val="80"/>
          <w:marBottom w:val="0"/>
          <w:divBdr>
            <w:top w:val="none" w:sz="0" w:space="0" w:color="auto"/>
            <w:left w:val="none" w:sz="0" w:space="0" w:color="auto"/>
            <w:bottom w:val="none" w:sz="0" w:space="0" w:color="auto"/>
            <w:right w:val="none" w:sz="0" w:space="0" w:color="auto"/>
          </w:divBdr>
        </w:div>
        <w:div w:id="1171682612">
          <w:marLeft w:val="576"/>
          <w:marRight w:val="0"/>
          <w:marTop w:val="80"/>
          <w:marBottom w:val="0"/>
          <w:divBdr>
            <w:top w:val="none" w:sz="0" w:space="0" w:color="auto"/>
            <w:left w:val="none" w:sz="0" w:space="0" w:color="auto"/>
            <w:bottom w:val="none" w:sz="0" w:space="0" w:color="auto"/>
            <w:right w:val="none" w:sz="0" w:space="0" w:color="auto"/>
          </w:divBdr>
        </w:div>
      </w:divsChild>
    </w:div>
    <w:div w:id="1877738960">
      <w:bodyDiv w:val="1"/>
      <w:marLeft w:val="0"/>
      <w:marRight w:val="0"/>
      <w:marTop w:val="0"/>
      <w:marBottom w:val="0"/>
      <w:divBdr>
        <w:top w:val="none" w:sz="0" w:space="0" w:color="auto"/>
        <w:left w:val="none" w:sz="0" w:space="0" w:color="auto"/>
        <w:bottom w:val="none" w:sz="0" w:space="0" w:color="auto"/>
        <w:right w:val="none" w:sz="0" w:space="0" w:color="auto"/>
      </w:divBdr>
      <w:divsChild>
        <w:div w:id="1490094022">
          <w:marLeft w:val="576"/>
          <w:marRight w:val="0"/>
          <w:marTop w:val="80"/>
          <w:marBottom w:val="0"/>
          <w:divBdr>
            <w:top w:val="none" w:sz="0" w:space="0" w:color="auto"/>
            <w:left w:val="none" w:sz="0" w:space="0" w:color="auto"/>
            <w:bottom w:val="none" w:sz="0" w:space="0" w:color="auto"/>
            <w:right w:val="none" w:sz="0" w:space="0" w:color="auto"/>
          </w:divBdr>
        </w:div>
        <w:div w:id="1995642921">
          <w:marLeft w:val="576"/>
          <w:marRight w:val="0"/>
          <w:marTop w:val="80"/>
          <w:marBottom w:val="0"/>
          <w:divBdr>
            <w:top w:val="none" w:sz="0" w:space="0" w:color="auto"/>
            <w:left w:val="none" w:sz="0" w:space="0" w:color="auto"/>
            <w:bottom w:val="none" w:sz="0" w:space="0" w:color="auto"/>
            <w:right w:val="none" w:sz="0" w:space="0" w:color="auto"/>
          </w:divBdr>
        </w:div>
      </w:divsChild>
    </w:div>
    <w:div w:id="1951357600">
      <w:bodyDiv w:val="1"/>
      <w:marLeft w:val="0"/>
      <w:marRight w:val="0"/>
      <w:marTop w:val="0"/>
      <w:marBottom w:val="0"/>
      <w:divBdr>
        <w:top w:val="none" w:sz="0" w:space="0" w:color="auto"/>
        <w:left w:val="none" w:sz="0" w:space="0" w:color="auto"/>
        <w:bottom w:val="none" w:sz="0" w:space="0" w:color="auto"/>
        <w:right w:val="none" w:sz="0" w:space="0" w:color="auto"/>
      </w:divBdr>
      <w:divsChild>
        <w:div w:id="1182475984">
          <w:marLeft w:val="576"/>
          <w:marRight w:val="0"/>
          <w:marTop w:val="80"/>
          <w:marBottom w:val="0"/>
          <w:divBdr>
            <w:top w:val="none" w:sz="0" w:space="0" w:color="auto"/>
            <w:left w:val="none" w:sz="0" w:space="0" w:color="auto"/>
            <w:bottom w:val="none" w:sz="0" w:space="0" w:color="auto"/>
            <w:right w:val="none" w:sz="0" w:space="0" w:color="auto"/>
          </w:divBdr>
        </w:div>
        <w:div w:id="1593659114">
          <w:marLeft w:val="576"/>
          <w:marRight w:val="0"/>
          <w:marTop w:val="80"/>
          <w:marBottom w:val="0"/>
          <w:divBdr>
            <w:top w:val="none" w:sz="0" w:space="0" w:color="auto"/>
            <w:left w:val="none" w:sz="0" w:space="0" w:color="auto"/>
            <w:bottom w:val="none" w:sz="0" w:space="0" w:color="auto"/>
            <w:right w:val="none" w:sz="0" w:space="0" w:color="auto"/>
          </w:divBdr>
        </w:div>
      </w:divsChild>
    </w:div>
    <w:div w:id="1977755070">
      <w:bodyDiv w:val="1"/>
      <w:marLeft w:val="0"/>
      <w:marRight w:val="0"/>
      <w:marTop w:val="0"/>
      <w:marBottom w:val="0"/>
      <w:divBdr>
        <w:top w:val="none" w:sz="0" w:space="0" w:color="auto"/>
        <w:left w:val="none" w:sz="0" w:space="0" w:color="auto"/>
        <w:bottom w:val="none" w:sz="0" w:space="0" w:color="auto"/>
        <w:right w:val="none" w:sz="0" w:space="0" w:color="auto"/>
      </w:divBdr>
      <w:divsChild>
        <w:div w:id="341051145">
          <w:marLeft w:val="576"/>
          <w:marRight w:val="0"/>
          <w:marTop w:val="80"/>
          <w:marBottom w:val="0"/>
          <w:divBdr>
            <w:top w:val="none" w:sz="0" w:space="0" w:color="auto"/>
            <w:left w:val="none" w:sz="0" w:space="0" w:color="auto"/>
            <w:bottom w:val="none" w:sz="0" w:space="0" w:color="auto"/>
            <w:right w:val="none" w:sz="0" w:space="0" w:color="auto"/>
          </w:divBdr>
        </w:div>
        <w:div w:id="639850077">
          <w:marLeft w:val="576"/>
          <w:marRight w:val="0"/>
          <w:marTop w:val="80"/>
          <w:marBottom w:val="0"/>
          <w:divBdr>
            <w:top w:val="none" w:sz="0" w:space="0" w:color="auto"/>
            <w:left w:val="none" w:sz="0" w:space="0" w:color="auto"/>
            <w:bottom w:val="none" w:sz="0" w:space="0" w:color="auto"/>
            <w:right w:val="none" w:sz="0" w:space="0" w:color="auto"/>
          </w:divBdr>
        </w:div>
        <w:div w:id="871772496">
          <w:marLeft w:val="576"/>
          <w:marRight w:val="0"/>
          <w:marTop w:val="80"/>
          <w:marBottom w:val="0"/>
          <w:divBdr>
            <w:top w:val="none" w:sz="0" w:space="0" w:color="auto"/>
            <w:left w:val="none" w:sz="0" w:space="0" w:color="auto"/>
            <w:bottom w:val="none" w:sz="0" w:space="0" w:color="auto"/>
            <w:right w:val="none" w:sz="0" w:space="0" w:color="auto"/>
          </w:divBdr>
        </w:div>
        <w:div w:id="1257445901">
          <w:marLeft w:val="576"/>
          <w:marRight w:val="0"/>
          <w:marTop w:val="80"/>
          <w:marBottom w:val="0"/>
          <w:divBdr>
            <w:top w:val="none" w:sz="0" w:space="0" w:color="auto"/>
            <w:left w:val="none" w:sz="0" w:space="0" w:color="auto"/>
            <w:bottom w:val="none" w:sz="0" w:space="0" w:color="auto"/>
            <w:right w:val="none" w:sz="0" w:space="0" w:color="auto"/>
          </w:divBdr>
        </w:div>
        <w:div w:id="1663698030">
          <w:marLeft w:val="576"/>
          <w:marRight w:val="0"/>
          <w:marTop w:val="80"/>
          <w:marBottom w:val="0"/>
          <w:divBdr>
            <w:top w:val="none" w:sz="0" w:space="0" w:color="auto"/>
            <w:left w:val="none" w:sz="0" w:space="0" w:color="auto"/>
            <w:bottom w:val="none" w:sz="0" w:space="0" w:color="auto"/>
            <w:right w:val="none" w:sz="0" w:space="0" w:color="auto"/>
          </w:divBdr>
        </w:div>
        <w:div w:id="1976719330">
          <w:marLeft w:val="576"/>
          <w:marRight w:val="0"/>
          <w:marTop w:val="80"/>
          <w:marBottom w:val="0"/>
          <w:divBdr>
            <w:top w:val="none" w:sz="0" w:space="0" w:color="auto"/>
            <w:left w:val="none" w:sz="0" w:space="0" w:color="auto"/>
            <w:bottom w:val="none" w:sz="0" w:space="0" w:color="auto"/>
            <w:right w:val="none" w:sz="0" w:space="0" w:color="auto"/>
          </w:divBdr>
        </w:div>
        <w:div w:id="1999112355">
          <w:marLeft w:val="576"/>
          <w:marRight w:val="0"/>
          <w:marTop w:val="80"/>
          <w:marBottom w:val="0"/>
          <w:divBdr>
            <w:top w:val="none" w:sz="0" w:space="0" w:color="auto"/>
            <w:left w:val="none" w:sz="0" w:space="0" w:color="auto"/>
            <w:bottom w:val="none" w:sz="0" w:space="0" w:color="auto"/>
            <w:right w:val="none" w:sz="0" w:space="0" w:color="auto"/>
          </w:divBdr>
        </w:div>
      </w:divsChild>
    </w:div>
    <w:div w:id="2011449408">
      <w:bodyDiv w:val="1"/>
      <w:marLeft w:val="0"/>
      <w:marRight w:val="0"/>
      <w:marTop w:val="0"/>
      <w:marBottom w:val="0"/>
      <w:divBdr>
        <w:top w:val="none" w:sz="0" w:space="0" w:color="auto"/>
        <w:left w:val="none" w:sz="0" w:space="0" w:color="auto"/>
        <w:bottom w:val="none" w:sz="0" w:space="0" w:color="auto"/>
        <w:right w:val="none" w:sz="0" w:space="0" w:color="auto"/>
      </w:divBdr>
    </w:div>
    <w:div w:id="2104761943">
      <w:bodyDiv w:val="1"/>
      <w:marLeft w:val="0"/>
      <w:marRight w:val="0"/>
      <w:marTop w:val="0"/>
      <w:marBottom w:val="0"/>
      <w:divBdr>
        <w:top w:val="none" w:sz="0" w:space="0" w:color="auto"/>
        <w:left w:val="none" w:sz="0" w:space="0" w:color="auto"/>
        <w:bottom w:val="none" w:sz="0" w:space="0" w:color="auto"/>
        <w:right w:val="none" w:sz="0" w:space="0" w:color="auto"/>
      </w:divBdr>
      <w:divsChild>
        <w:div w:id="277881201">
          <w:marLeft w:val="576"/>
          <w:marRight w:val="0"/>
          <w:marTop w:val="80"/>
          <w:marBottom w:val="0"/>
          <w:divBdr>
            <w:top w:val="none" w:sz="0" w:space="0" w:color="auto"/>
            <w:left w:val="none" w:sz="0" w:space="0" w:color="auto"/>
            <w:bottom w:val="none" w:sz="0" w:space="0" w:color="auto"/>
            <w:right w:val="none" w:sz="0" w:space="0" w:color="auto"/>
          </w:divBdr>
        </w:div>
        <w:div w:id="657071515">
          <w:marLeft w:val="576"/>
          <w:marRight w:val="0"/>
          <w:marTop w:val="80"/>
          <w:marBottom w:val="0"/>
          <w:divBdr>
            <w:top w:val="none" w:sz="0" w:space="0" w:color="auto"/>
            <w:left w:val="none" w:sz="0" w:space="0" w:color="auto"/>
            <w:bottom w:val="none" w:sz="0" w:space="0" w:color="auto"/>
            <w:right w:val="none" w:sz="0" w:space="0" w:color="auto"/>
          </w:divBdr>
        </w:div>
        <w:div w:id="985160871">
          <w:marLeft w:val="576"/>
          <w:marRight w:val="0"/>
          <w:marTop w:val="80"/>
          <w:marBottom w:val="0"/>
          <w:divBdr>
            <w:top w:val="none" w:sz="0" w:space="0" w:color="auto"/>
            <w:left w:val="none" w:sz="0" w:space="0" w:color="auto"/>
            <w:bottom w:val="none" w:sz="0" w:space="0" w:color="auto"/>
            <w:right w:val="none" w:sz="0" w:space="0" w:color="auto"/>
          </w:divBdr>
        </w:div>
      </w:divsChild>
    </w:div>
    <w:div w:id="211833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batman.edu.tr/Birimler/1437"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6A9FB-9C37-417E-A4BD-88691675E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8243</Words>
  <Characters>46988</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BİLGİ İŞLEM DAİRE BAŞKANLIĞI 
2024 yılı Birim faaliyet raporu</vt:lpstr>
    </vt:vector>
  </TitlesOfParts>
  <Company>Hewlett-Packard Company</Company>
  <LinksUpToDate>false</LinksUpToDate>
  <CharactersWithSpaces>55121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BİLGİ İŞLEM DAİRE BAŞKANLIĞI 
2024 yılı Birim faaliyet raporu</dc:title>
  <dc:subject/>
  <dc:creator>strateji</dc:creator>
  <cp:keywords/>
  <dc:description/>
  <cp:lastModifiedBy>Dell</cp:lastModifiedBy>
  <cp:revision>2</cp:revision>
  <cp:lastPrinted>2020-01-28T09:52:00Z</cp:lastPrinted>
  <dcterms:created xsi:type="dcterms:W3CDTF">2025-02-06T08:12:00Z</dcterms:created>
  <dcterms:modified xsi:type="dcterms:W3CDTF">2025-02-06T08:12:00Z</dcterms:modified>
</cp:coreProperties>
</file>