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E91" w:rsidRPr="006847DA" w:rsidRDefault="00880E91" w:rsidP="00880E91">
      <w:pPr>
        <w:pStyle w:val="AralkYok"/>
        <w:jc w:val="center"/>
        <w:rPr>
          <w:rFonts w:ascii="Cambria" w:hAnsi="Cambria"/>
          <w:b/>
          <w:color w:val="002060"/>
        </w:rPr>
      </w:pPr>
      <w:bookmarkStart w:id="0" w:name="_GoBack"/>
      <w:bookmarkEnd w:id="0"/>
    </w:p>
    <w:p w:rsidR="005456FE" w:rsidRDefault="005456FE" w:rsidP="00880E91">
      <w:pPr>
        <w:pStyle w:val="AralkYok"/>
        <w:jc w:val="center"/>
        <w:rPr>
          <w:rFonts w:ascii="Cambria" w:hAnsi="Cambria"/>
          <w:b/>
          <w:color w:val="002060"/>
        </w:rPr>
      </w:pPr>
      <w:r>
        <w:rPr>
          <w:rFonts w:ascii="Cambria" w:hAnsi="Cambria"/>
          <w:b/>
          <w:color w:val="002060"/>
        </w:rPr>
        <w:t>BATMAN ÜNİVERSİTESİ REKTÖRLÜĞÜNE</w:t>
      </w:r>
    </w:p>
    <w:p w:rsidR="00880E91" w:rsidRPr="006847DA" w:rsidRDefault="005456FE" w:rsidP="00880E91">
      <w:pPr>
        <w:pStyle w:val="AralkYok"/>
        <w:jc w:val="center"/>
        <w:rPr>
          <w:rFonts w:ascii="Cambria" w:hAnsi="Cambria"/>
          <w:b/>
          <w:color w:val="002060"/>
        </w:rPr>
      </w:pPr>
      <w:r>
        <w:rPr>
          <w:rFonts w:ascii="Cambria" w:hAnsi="Cambria"/>
          <w:b/>
          <w:color w:val="002060"/>
        </w:rPr>
        <w:t>Personel Daire Başkanlığı</w:t>
      </w:r>
    </w:p>
    <w:p w:rsidR="00880E91" w:rsidRPr="006847DA" w:rsidRDefault="00880E91" w:rsidP="00880E91">
      <w:pPr>
        <w:pStyle w:val="AralkYok"/>
        <w:rPr>
          <w:rFonts w:ascii="Cambria" w:hAnsi="Cambria"/>
        </w:rPr>
      </w:pPr>
    </w:p>
    <w:p w:rsidR="00880E91" w:rsidRPr="006847DA" w:rsidRDefault="00880E91" w:rsidP="00880E91">
      <w:pPr>
        <w:pStyle w:val="AralkYok"/>
        <w:rPr>
          <w:rFonts w:ascii="Cambria" w:hAnsi="Cambria"/>
        </w:rPr>
      </w:pPr>
    </w:p>
    <w:p w:rsidR="009D6C02" w:rsidRDefault="006847DA" w:rsidP="006847DA">
      <w:pPr>
        <w:pStyle w:val="AralkYok"/>
        <w:ind w:firstLine="708"/>
        <w:jc w:val="both"/>
        <w:rPr>
          <w:rFonts w:ascii="Cambria" w:hAnsi="Cambria"/>
        </w:rPr>
      </w:pPr>
      <w:r w:rsidRPr="006847DA">
        <w:rPr>
          <w:rFonts w:ascii="Cambria" w:hAnsi="Cambria"/>
        </w:rPr>
        <w:t xml:space="preserve">Hizmet kollarına yönelik Mali ve Sosyal Haklara İlişkin 2024 ve 2025 yıllarını kapsayan 7. Dönem Toplu Sözleşme’nin Eğitim, Öğretim ve Bilim Hizmet Koluna İlişkin Toplu Sözleşmenin 34 üncü maddesi kapsamında başlatılan çalışma doğrultusunda </w:t>
      </w:r>
      <w:r w:rsidR="009D6C02">
        <w:rPr>
          <w:rFonts w:ascii="Cambria" w:hAnsi="Cambria"/>
        </w:rPr>
        <w:t xml:space="preserve">Yükseköğretim Kurulu Başkanlığı tarafından yapılan eşleştirme sonucunda </w:t>
      </w:r>
      <w:proofErr w:type="gramStart"/>
      <w:r w:rsidR="009D6C02">
        <w:rPr>
          <w:rFonts w:ascii="Cambria" w:hAnsi="Cambria"/>
        </w:rPr>
        <w:t>………………………</w:t>
      </w:r>
      <w:proofErr w:type="gramEnd"/>
      <w:r w:rsidR="009D6C02">
        <w:rPr>
          <w:rFonts w:ascii="Cambria" w:hAnsi="Cambria"/>
        </w:rPr>
        <w:t xml:space="preserve"> Üniversitesine naklen atanmayı kabul ediyorum. </w:t>
      </w:r>
    </w:p>
    <w:p w:rsidR="009D6C02" w:rsidRDefault="009D6C02" w:rsidP="006847DA">
      <w:pPr>
        <w:pStyle w:val="AralkYok"/>
        <w:ind w:firstLine="708"/>
        <w:jc w:val="both"/>
        <w:rPr>
          <w:rFonts w:ascii="Cambria" w:hAnsi="Cambria"/>
        </w:rPr>
      </w:pPr>
    </w:p>
    <w:p w:rsidR="00880E91" w:rsidRPr="006847DA" w:rsidRDefault="006847DA" w:rsidP="006847DA">
      <w:pPr>
        <w:pStyle w:val="AralkYok"/>
        <w:ind w:firstLine="708"/>
        <w:jc w:val="both"/>
        <w:rPr>
          <w:rFonts w:ascii="Cambria" w:hAnsi="Cambria"/>
        </w:rPr>
      </w:pPr>
      <w:r w:rsidRPr="006847DA">
        <w:rPr>
          <w:rFonts w:ascii="Cambria" w:hAnsi="Cambria"/>
        </w:rPr>
        <w:t>Bilgilerini</w:t>
      </w:r>
      <w:r w:rsidR="00880E91" w:rsidRPr="006847DA">
        <w:rPr>
          <w:rFonts w:ascii="Cambria" w:hAnsi="Cambria"/>
        </w:rPr>
        <w:t xml:space="preserve"> ve gereğini arz ederim.</w:t>
      </w:r>
    </w:p>
    <w:p w:rsidR="00880E91" w:rsidRPr="006847DA" w:rsidRDefault="00880E91" w:rsidP="00880E91">
      <w:pPr>
        <w:pStyle w:val="AralkYok"/>
        <w:ind w:firstLine="708"/>
        <w:jc w:val="both"/>
        <w:rPr>
          <w:rFonts w:ascii="Cambria" w:hAnsi="Cambria"/>
        </w:rPr>
      </w:pPr>
    </w:p>
    <w:p w:rsidR="00880E91" w:rsidRDefault="00880E91" w:rsidP="005456FE">
      <w:pPr>
        <w:pStyle w:val="AralkYok"/>
        <w:ind w:firstLine="708"/>
        <w:jc w:val="center"/>
        <w:rPr>
          <w:rFonts w:ascii="Cambria" w:hAnsi="Cambria"/>
        </w:rPr>
      </w:pPr>
    </w:p>
    <w:p w:rsidR="006847DA" w:rsidRPr="006847DA" w:rsidRDefault="006847DA" w:rsidP="00880E91">
      <w:pPr>
        <w:pStyle w:val="AralkYok"/>
        <w:ind w:firstLine="708"/>
        <w:jc w:val="both"/>
        <w:rPr>
          <w:rFonts w:ascii="Cambria" w:hAnsi="Cambria"/>
        </w:rPr>
      </w:pPr>
    </w:p>
    <w:p w:rsidR="00880E91" w:rsidRPr="006847DA" w:rsidRDefault="00880E91" w:rsidP="00880E91">
      <w:pPr>
        <w:pStyle w:val="AralkYok"/>
        <w:ind w:firstLine="708"/>
        <w:jc w:val="both"/>
        <w:rPr>
          <w:rFonts w:ascii="Cambria" w:hAnsi="Cambria"/>
        </w:rPr>
      </w:pPr>
    </w:p>
    <w:tbl>
      <w:tblPr>
        <w:tblStyle w:val="TabloKlavuzuAk"/>
        <w:tblW w:w="5011"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880E91" w:rsidRPr="006847DA" w:rsidTr="00EE0452">
        <w:trPr>
          <w:trHeight w:val="321"/>
          <w:jc w:val="right"/>
        </w:trPr>
        <w:tc>
          <w:tcPr>
            <w:tcW w:w="1276" w:type="dxa"/>
            <w:vAlign w:val="center"/>
          </w:tcPr>
          <w:p w:rsidR="00880E91" w:rsidRPr="006847DA" w:rsidRDefault="00880E91" w:rsidP="00DF012F">
            <w:pPr>
              <w:pStyle w:val="AralkYok"/>
              <w:jc w:val="right"/>
              <w:rPr>
                <w:rFonts w:ascii="Cambria" w:hAnsi="Cambria"/>
                <w:b/>
                <w:color w:val="002060"/>
              </w:rPr>
            </w:pPr>
            <w:r w:rsidRPr="006847DA">
              <w:rPr>
                <w:rFonts w:ascii="Cambria" w:hAnsi="Cambria"/>
                <w:b/>
                <w:color w:val="002060"/>
              </w:rPr>
              <w:t>Tarih</w:t>
            </w:r>
          </w:p>
        </w:tc>
        <w:tc>
          <w:tcPr>
            <w:tcW w:w="283" w:type="dxa"/>
            <w:vAlign w:val="center"/>
          </w:tcPr>
          <w:p w:rsidR="00880E91" w:rsidRPr="006847DA" w:rsidRDefault="00880E91" w:rsidP="00DF012F">
            <w:pPr>
              <w:pStyle w:val="AralkYok"/>
              <w:rPr>
                <w:rFonts w:ascii="Cambria" w:hAnsi="Cambria"/>
                <w:b/>
              </w:rPr>
            </w:pPr>
            <w:r w:rsidRPr="006847DA">
              <w:rPr>
                <w:rFonts w:ascii="Cambria" w:hAnsi="Cambria"/>
                <w:b/>
              </w:rPr>
              <w:t>:</w:t>
            </w:r>
          </w:p>
        </w:tc>
        <w:tc>
          <w:tcPr>
            <w:tcW w:w="3452" w:type="dxa"/>
            <w:vAlign w:val="center"/>
          </w:tcPr>
          <w:p w:rsidR="00880E91" w:rsidRPr="006847DA" w:rsidRDefault="00880E91" w:rsidP="00DF012F">
            <w:pPr>
              <w:pStyle w:val="AralkYok"/>
              <w:rPr>
                <w:rFonts w:ascii="Cambria" w:hAnsi="Cambria"/>
              </w:rPr>
            </w:pPr>
            <w:r w:rsidRPr="006847DA">
              <w:rPr>
                <w:rFonts w:ascii="Cambria" w:hAnsi="Cambria"/>
              </w:rPr>
              <w:t>… / … / 20</w:t>
            </w:r>
            <w:r w:rsidR="00DF7A90" w:rsidRPr="006847DA">
              <w:rPr>
                <w:rFonts w:ascii="Cambria" w:hAnsi="Cambria"/>
              </w:rPr>
              <w:t>…</w:t>
            </w:r>
          </w:p>
        </w:tc>
      </w:tr>
      <w:tr w:rsidR="00880E91" w:rsidRPr="006847DA" w:rsidTr="00EE0452">
        <w:trPr>
          <w:trHeight w:val="338"/>
          <w:jc w:val="right"/>
        </w:trPr>
        <w:tc>
          <w:tcPr>
            <w:tcW w:w="1276" w:type="dxa"/>
            <w:vAlign w:val="center"/>
          </w:tcPr>
          <w:p w:rsidR="00880E91" w:rsidRPr="006847DA" w:rsidRDefault="00880E91" w:rsidP="00DF012F">
            <w:pPr>
              <w:pStyle w:val="AralkYok"/>
              <w:jc w:val="right"/>
              <w:rPr>
                <w:rFonts w:ascii="Cambria" w:hAnsi="Cambria"/>
                <w:b/>
                <w:color w:val="002060"/>
              </w:rPr>
            </w:pPr>
            <w:r w:rsidRPr="006847DA">
              <w:rPr>
                <w:rFonts w:ascii="Cambria" w:hAnsi="Cambria"/>
                <w:b/>
                <w:color w:val="002060"/>
              </w:rPr>
              <w:t xml:space="preserve">Ad </w:t>
            </w:r>
            <w:proofErr w:type="spellStart"/>
            <w:r w:rsidRPr="006847DA">
              <w:rPr>
                <w:rFonts w:ascii="Cambria" w:hAnsi="Cambria"/>
                <w:b/>
                <w:color w:val="002060"/>
              </w:rPr>
              <w:t>Soyad</w:t>
            </w:r>
            <w:proofErr w:type="spellEnd"/>
          </w:p>
        </w:tc>
        <w:tc>
          <w:tcPr>
            <w:tcW w:w="283" w:type="dxa"/>
            <w:vAlign w:val="center"/>
          </w:tcPr>
          <w:p w:rsidR="00880E91" w:rsidRPr="006847DA" w:rsidRDefault="00880E91" w:rsidP="00DF012F">
            <w:pPr>
              <w:pStyle w:val="AralkYok"/>
              <w:rPr>
                <w:rFonts w:ascii="Cambria" w:hAnsi="Cambria"/>
                <w:b/>
              </w:rPr>
            </w:pPr>
            <w:r w:rsidRPr="006847DA">
              <w:rPr>
                <w:rFonts w:ascii="Cambria" w:hAnsi="Cambria"/>
                <w:b/>
              </w:rPr>
              <w:t>:</w:t>
            </w:r>
          </w:p>
        </w:tc>
        <w:tc>
          <w:tcPr>
            <w:tcW w:w="3452" w:type="dxa"/>
            <w:vAlign w:val="center"/>
          </w:tcPr>
          <w:p w:rsidR="00880E91" w:rsidRPr="006847DA" w:rsidRDefault="00880E91" w:rsidP="00DF012F">
            <w:pPr>
              <w:pStyle w:val="AralkYok"/>
              <w:rPr>
                <w:rFonts w:ascii="Cambria" w:hAnsi="Cambria"/>
                <w:b/>
              </w:rPr>
            </w:pPr>
          </w:p>
        </w:tc>
      </w:tr>
      <w:tr w:rsidR="00880E91" w:rsidRPr="006847DA" w:rsidTr="00EE0452">
        <w:trPr>
          <w:jc w:val="right"/>
        </w:trPr>
        <w:tc>
          <w:tcPr>
            <w:tcW w:w="1276" w:type="dxa"/>
          </w:tcPr>
          <w:p w:rsidR="00880E91" w:rsidRPr="006847DA" w:rsidRDefault="00880E91" w:rsidP="00DF012F">
            <w:pPr>
              <w:pStyle w:val="AralkYok"/>
              <w:jc w:val="right"/>
              <w:rPr>
                <w:rFonts w:ascii="Cambria" w:hAnsi="Cambria"/>
                <w:b/>
                <w:color w:val="002060"/>
              </w:rPr>
            </w:pPr>
            <w:r w:rsidRPr="006847DA">
              <w:rPr>
                <w:rFonts w:ascii="Cambria" w:hAnsi="Cambria"/>
                <w:b/>
                <w:color w:val="002060"/>
              </w:rPr>
              <w:t>İmza</w:t>
            </w:r>
          </w:p>
        </w:tc>
        <w:tc>
          <w:tcPr>
            <w:tcW w:w="283" w:type="dxa"/>
          </w:tcPr>
          <w:p w:rsidR="00880E91" w:rsidRPr="006847DA" w:rsidRDefault="00880E91" w:rsidP="00DF012F">
            <w:pPr>
              <w:pStyle w:val="AralkYok"/>
              <w:rPr>
                <w:rFonts w:ascii="Cambria" w:hAnsi="Cambria"/>
                <w:b/>
              </w:rPr>
            </w:pPr>
            <w:r w:rsidRPr="006847DA">
              <w:rPr>
                <w:rFonts w:ascii="Cambria" w:hAnsi="Cambria"/>
                <w:b/>
              </w:rPr>
              <w:t>:</w:t>
            </w:r>
          </w:p>
        </w:tc>
        <w:tc>
          <w:tcPr>
            <w:tcW w:w="3452" w:type="dxa"/>
          </w:tcPr>
          <w:p w:rsidR="00880E91" w:rsidRPr="006847DA" w:rsidRDefault="00880E91" w:rsidP="00DF012F">
            <w:pPr>
              <w:pStyle w:val="AralkYok"/>
              <w:rPr>
                <w:rFonts w:ascii="Cambria" w:hAnsi="Cambria"/>
                <w:b/>
              </w:rPr>
            </w:pPr>
          </w:p>
          <w:p w:rsidR="00880E91" w:rsidRPr="006847DA" w:rsidRDefault="00880E91" w:rsidP="00DF012F">
            <w:pPr>
              <w:pStyle w:val="AralkYok"/>
              <w:rPr>
                <w:rFonts w:ascii="Cambria" w:hAnsi="Cambria"/>
                <w:b/>
              </w:rPr>
            </w:pPr>
          </w:p>
          <w:p w:rsidR="00880E91" w:rsidRPr="006847DA" w:rsidRDefault="00880E91" w:rsidP="00DF012F">
            <w:pPr>
              <w:pStyle w:val="AralkYok"/>
              <w:rPr>
                <w:rFonts w:ascii="Cambria" w:hAnsi="Cambria"/>
                <w:b/>
              </w:rPr>
            </w:pPr>
          </w:p>
        </w:tc>
      </w:tr>
    </w:tbl>
    <w:p w:rsidR="00880E91" w:rsidRPr="006847DA" w:rsidRDefault="00880E91" w:rsidP="00880E91">
      <w:pPr>
        <w:pStyle w:val="AralkYok"/>
        <w:rPr>
          <w:rFonts w:ascii="Cambria" w:hAnsi="Cambria"/>
        </w:rPr>
      </w:pPr>
    </w:p>
    <w:p w:rsidR="00880E91" w:rsidRPr="006847DA" w:rsidRDefault="00880E91" w:rsidP="00880E91">
      <w:pPr>
        <w:pStyle w:val="AralkYok"/>
        <w:rPr>
          <w:rFonts w:ascii="Cambria" w:hAnsi="Cambria"/>
        </w:rPr>
      </w:pPr>
    </w:p>
    <w:tbl>
      <w:tblPr>
        <w:tblStyle w:val="TabloKlavuzuAk"/>
        <w:tblW w:w="5000" w:type="pct"/>
        <w:tblInd w:w="0" w:type="dxa"/>
        <w:tblLook w:val="04A0" w:firstRow="1" w:lastRow="0" w:firstColumn="1" w:lastColumn="0" w:noHBand="0" w:noVBand="1"/>
      </w:tblPr>
      <w:tblGrid>
        <w:gridCol w:w="2843"/>
        <w:gridCol w:w="7919"/>
      </w:tblGrid>
      <w:tr w:rsidR="00880E91" w:rsidRPr="006847DA" w:rsidTr="00EE0452">
        <w:trPr>
          <w:trHeight w:val="567"/>
        </w:trPr>
        <w:tc>
          <w:tcPr>
            <w:tcW w:w="1321" w:type="pct"/>
            <w:tcBorders>
              <w:top w:val="single" w:sz="4" w:space="0" w:color="BFBFBF" w:themeColor="background1" w:themeShade="BF"/>
            </w:tcBorders>
            <w:shd w:val="clear" w:color="auto" w:fill="F2F2F2" w:themeFill="background1" w:themeFillShade="F2"/>
            <w:vAlign w:val="center"/>
          </w:tcPr>
          <w:p w:rsidR="00880E91" w:rsidRPr="006847DA" w:rsidRDefault="00880E91" w:rsidP="00DF012F">
            <w:pPr>
              <w:pStyle w:val="AralkYok"/>
              <w:jc w:val="right"/>
              <w:rPr>
                <w:rFonts w:ascii="Cambria" w:hAnsi="Cambria"/>
                <w:b/>
                <w:color w:val="002060"/>
              </w:rPr>
            </w:pPr>
            <w:r w:rsidRPr="006847DA">
              <w:rPr>
                <w:rFonts w:ascii="Cambria" w:hAnsi="Cambria"/>
                <w:b/>
                <w:color w:val="002060"/>
              </w:rPr>
              <w:t>T.C. Kimlik No</w:t>
            </w:r>
          </w:p>
        </w:tc>
        <w:tc>
          <w:tcPr>
            <w:tcW w:w="3679" w:type="pct"/>
            <w:tcBorders>
              <w:top w:val="single" w:sz="4" w:space="0" w:color="BFBFBF" w:themeColor="background1" w:themeShade="BF"/>
            </w:tcBorders>
            <w:vAlign w:val="center"/>
          </w:tcPr>
          <w:p w:rsidR="00880E91" w:rsidRPr="006847DA" w:rsidRDefault="00880E91" w:rsidP="00DF012F">
            <w:pPr>
              <w:pStyle w:val="AralkYok"/>
              <w:rPr>
                <w:rFonts w:ascii="Cambria" w:hAnsi="Cambria"/>
              </w:rPr>
            </w:pPr>
          </w:p>
        </w:tc>
      </w:tr>
      <w:tr w:rsidR="00880E91" w:rsidRPr="006847DA" w:rsidTr="00EE0452">
        <w:trPr>
          <w:trHeight w:val="567"/>
        </w:trPr>
        <w:tc>
          <w:tcPr>
            <w:tcW w:w="1321" w:type="pct"/>
            <w:shd w:val="clear" w:color="auto" w:fill="F2F2F2" w:themeFill="background1" w:themeFillShade="F2"/>
            <w:vAlign w:val="center"/>
          </w:tcPr>
          <w:p w:rsidR="00665111" w:rsidRPr="006847DA" w:rsidRDefault="00880E91" w:rsidP="00665111">
            <w:pPr>
              <w:pStyle w:val="AralkYok"/>
              <w:jc w:val="right"/>
              <w:rPr>
                <w:rFonts w:ascii="Cambria" w:hAnsi="Cambria"/>
                <w:b/>
                <w:color w:val="002060"/>
              </w:rPr>
            </w:pPr>
            <w:r w:rsidRPr="006847DA">
              <w:rPr>
                <w:rFonts w:ascii="Cambria" w:hAnsi="Cambria"/>
                <w:b/>
                <w:color w:val="002060"/>
              </w:rPr>
              <w:t>Görevi / Unvanı</w:t>
            </w:r>
          </w:p>
        </w:tc>
        <w:tc>
          <w:tcPr>
            <w:tcW w:w="3679" w:type="pct"/>
            <w:vAlign w:val="center"/>
          </w:tcPr>
          <w:p w:rsidR="00880E91" w:rsidRPr="006847DA" w:rsidRDefault="00880E91" w:rsidP="00DF012F">
            <w:pPr>
              <w:pStyle w:val="AralkYok"/>
              <w:rPr>
                <w:rFonts w:ascii="Cambria" w:hAnsi="Cambria"/>
              </w:rPr>
            </w:pPr>
          </w:p>
        </w:tc>
      </w:tr>
      <w:tr w:rsidR="00665111" w:rsidRPr="006847DA" w:rsidTr="00EE0452">
        <w:trPr>
          <w:trHeight w:val="567"/>
        </w:trPr>
        <w:tc>
          <w:tcPr>
            <w:tcW w:w="1321" w:type="pct"/>
            <w:shd w:val="clear" w:color="auto" w:fill="F2F2F2" w:themeFill="background1" w:themeFillShade="F2"/>
            <w:vAlign w:val="center"/>
          </w:tcPr>
          <w:p w:rsidR="00665111" w:rsidRPr="006847DA" w:rsidRDefault="00665111" w:rsidP="00665111">
            <w:pPr>
              <w:pStyle w:val="AralkYok"/>
              <w:jc w:val="right"/>
              <w:rPr>
                <w:rFonts w:ascii="Cambria" w:hAnsi="Cambria"/>
                <w:b/>
                <w:color w:val="002060"/>
              </w:rPr>
            </w:pPr>
            <w:r w:rsidRPr="006847DA">
              <w:rPr>
                <w:rFonts w:ascii="Cambria" w:hAnsi="Cambria"/>
                <w:b/>
                <w:color w:val="002060"/>
              </w:rPr>
              <w:t>Kurum Sicil No</w:t>
            </w:r>
          </w:p>
        </w:tc>
        <w:tc>
          <w:tcPr>
            <w:tcW w:w="3679" w:type="pct"/>
            <w:vAlign w:val="center"/>
          </w:tcPr>
          <w:p w:rsidR="00665111" w:rsidRPr="006847DA" w:rsidRDefault="00665111" w:rsidP="00DF012F">
            <w:pPr>
              <w:pStyle w:val="AralkYok"/>
              <w:rPr>
                <w:rFonts w:ascii="Cambria" w:hAnsi="Cambria"/>
              </w:rPr>
            </w:pPr>
          </w:p>
        </w:tc>
      </w:tr>
      <w:tr w:rsidR="00880E91" w:rsidRPr="006847DA" w:rsidTr="00EE0452">
        <w:trPr>
          <w:trHeight w:val="567"/>
        </w:trPr>
        <w:tc>
          <w:tcPr>
            <w:tcW w:w="1321" w:type="pct"/>
            <w:shd w:val="clear" w:color="auto" w:fill="F2F2F2" w:themeFill="background1" w:themeFillShade="F2"/>
            <w:vAlign w:val="center"/>
          </w:tcPr>
          <w:p w:rsidR="00880E91" w:rsidRPr="006847DA" w:rsidRDefault="00880E91" w:rsidP="00DF012F">
            <w:pPr>
              <w:pStyle w:val="AralkYok"/>
              <w:jc w:val="right"/>
              <w:rPr>
                <w:rFonts w:ascii="Cambria" w:hAnsi="Cambria"/>
                <w:b/>
                <w:color w:val="002060"/>
              </w:rPr>
            </w:pPr>
            <w:r w:rsidRPr="006847DA">
              <w:rPr>
                <w:rFonts w:ascii="Cambria" w:hAnsi="Cambria"/>
                <w:b/>
                <w:color w:val="002060"/>
              </w:rPr>
              <w:t>Görev Birimi</w:t>
            </w:r>
          </w:p>
        </w:tc>
        <w:tc>
          <w:tcPr>
            <w:tcW w:w="3679" w:type="pct"/>
            <w:vAlign w:val="center"/>
          </w:tcPr>
          <w:p w:rsidR="00880E91" w:rsidRPr="006847DA" w:rsidRDefault="00880E91" w:rsidP="00DF012F">
            <w:pPr>
              <w:pStyle w:val="AralkYok"/>
              <w:rPr>
                <w:rFonts w:ascii="Cambria" w:hAnsi="Cambria"/>
              </w:rPr>
            </w:pPr>
          </w:p>
        </w:tc>
      </w:tr>
      <w:tr w:rsidR="00880E91" w:rsidRPr="006847DA" w:rsidTr="00EE0452">
        <w:trPr>
          <w:trHeight w:val="567"/>
        </w:trPr>
        <w:tc>
          <w:tcPr>
            <w:tcW w:w="1321" w:type="pct"/>
            <w:shd w:val="clear" w:color="auto" w:fill="F2F2F2" w:themeFill="background1" w:themeFillShade="F2"/>
            <w:vAlign w:val="center"/>
          </w:tcPr>
          <w:p w:rsidR="00880E91" w:rsidRPr="006847DA" w:rsidRDefault="00880E91" w:rsidP="00DF012F">
            <w:pPr>
              <w:pStyle w:val="AralkYok"/>
              <w:jc w:val="right"/>
              <w:rPr>
                <w:rFonts w:ascii="Cambria" w:hAnsi="Cambria"/>
                <w:b/>
                <w:color w:val="002060"/>
              </w:rPr>
            </w:pPr>
            <w:r w:rsidRPr="006847DA">
              <w:rPr>
                <w:rFonts w:ascii="Cambria" w:hAnsi="Cambria"/>
                <w:b/>
                <w:color w:val="002060"/>
              </w:rPr>
              <w:t>Kadro Birimi</w:t>
            </w:r>
          </w:p>
        </w:tc>
        <w:tc>
          <w:tcPr>
            <w:tcW w:w="3679" w:type="pct"/>
            <w:vAlign w:val="center"/>
          </w:tcPr>
          <w:p w:rsidR="00880E91" w:rsidRPr="006847DA" w:rsidRDefault="00880E91" w:rsidP="00DF012F">
            <w:pPr>
              <w:pStyle w:val="AralkYok"/>
              <w:rPr>
                <w:rFonts w:ascii="Cambria" w:hAnsi="Cambria"/>
              </w:rPr>
            </w:pPr>
          </w:p>
        </w:tc>
      </w:tr>
    </w:tbl>
    <w:p w:rsidR="00880E91" w:rsidRPr="006847DA" w:rsidRDefault="00880E91" w:rsidP="00880E91">
      <w:pPr>
        <w:pStyle w:val="AralkYok"/>
        <w:rPr>
          <w:rFonts w:ascii="Cambria" w:hAnsi="Cambria"/>
          <w:b/>
          <w:bCs/>
          <w:color w:val="002060"/>
        </w:rPr>
      </w:pPr>
    </w:p>
    <w:p w:rsidR="004B5AB0" w:rsidRPr="006847DA" w:rsidRDefault="004B5AB0" w:rsidP="00BC7571">
      <w:pPr>
        <w:pStyle w:val="AralkYok"/>
        <w:rPr>
          <w:rFonts w:ascii="Cambria" w:hAnsi="Cambria"/>
          <w:b/>
          <w:bCs/>
          <w:color w:val="002060"/>
        </w:rPr>
      </w:pPr>
    </w:p>
    <w:p w:rsidR="005456FE" w:rsidRPr="001471E7" w:rsidRDefault="005456FE" w:rsidP="005456FE">
      <w:pPr>
        <w:pStyle w:val="AralkYok"/>
        <w:pBdr>
          <w:top w:val="single" w:sz="4" w:space="1" w:color="A6A6A6" w:themeColor="background1" w:themeShade="A6"/>
        </w:pBdr>
        <w:jc w:val="both"/>
        <w:rPr>
          <w:rFonts w:ascii="Cambria" w:hAnsi="Cambria"/>
          <w:b/>
          <w:i/>
          <w:color w:val="C00000"/>
          <w:sz w:val="18"/>
          <w:szCs w:val="18"/>
        </w:rPr>
      </w:pPr>
      <w:r w:rsidRPr="001471E7">
        <w:rPr>
          <w:rFonts w:ascii="Cambria" w:hAnsi="Cambria"/>
          <w:b/>
          <w:i/>
          <w:color w:val="C00000"/>
          <w:sz w:val="18"/>
          <w:szCs w:val="18"/>
        </w:rPr>
        <w:t>DİKKAT</w:t>
      </w:r>
    </w:p>
    <w:p w:rsidR="005456FE" w:rsidRDefault="005456FE" w:rsidP="005456FE">
      <w:pPr>
        <w:pStyle w:val="AralkYok"/>
        <w:rPr>
          <w:sz w:val="6"/>
          <w:szCs w:val="6"/>
        </w:rPr>
      </w:pPr>
      <w:r w:rsidRPr="000E39C0">
        <w:rPr>
          <w:rFonts w:ascii="Cambria" w:hAnsi="Cambria"/>
          <w:i/>
          <w:sz w:val="18"/>
          <w:szCs w:val="18"/>
        </w:rPr>
        <w:t xml:space="preserve">* </w:t>
      </w:r>
      <w:r w:rsidRPr="00DA67F1">
        <w:rPr>
          <w:rStyle w:val="AralkYokChar"/>
          <w:rFonts w:ascii="Cambria" w:hAnsi="Cambria"/>
          <w:i/>
          <w:sz w:val="18"/>
          <w:szCs w:val="18"/>
        </w:rPr>
        <w:t>Bilgilerde eksiklik ya da hata bulunan dilekçeler ile imzasız dilekçeler işleme konulmayacaktır.</w:t>
      </w:r>
    </w:p>
    <w:p w:rsidR="004B5AB0" w:rsidRPr="006847DA" w:rsidRDefault="004B5AB0" w:rsidP="00BC7571">
      <w:pPr>
        <w:pStyle w:val="AralkYok"/>
        <w:rPr>
          <w:rFonts w:ascii="Cambria" w:hAnsi="Cambria"/>
          <w:b/>
          <w:bCs/>
          <w:color w:val="002060"/>
        </w:rPr>
      </w:pPr>
    </w:p>
    <w:sectPr w:rsidR="004B5AB0" w:rsidRPr="006847DA" w:rsidSect="00EE0452">
      <w:headerReference w:type="default" r:id="rId6"/>
      <w:footerReference w:type="default" r:id="rId7"/>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DE9" w:rsidRDefault="00C92DE9" w:rsidP="00534F7F">
      <w:pPr>
        <w:spacing w:after="0" w:line="240" w:lineRule="auto"/>
      </w:pPr>
      <w:r>
        <w:separator/>
      </w:r>
    </w:p>
  </w:endnote>
  <w:endnote w:type="continuationSeparator" w:id="0">
    <w:p w:rsidR="00C92DE9" w:rsidRDefault="00C92DE9"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3587"/>
      <w:gridCol w:w="3587"/>
      <w:gridCol w:w="3588"/>
    </w:tblGrid>
    <w:tr w:rsidR="00EE0452" w:rsidRPr="00EE0452" w:rsidTr="00EE0452">
      <w:trPr>
        <w:trHeight w:val="850"/>
      </w:trPr>
      <w:tc>
        <w:tcPr>
          <w:tcW w:w="3587" w:type="dxa"/>
        </w:tcPr>
        <w:p w:rsidR="00EE0452" w:rsidRPr="00EE0452" w:rsidRDefault="00EE0452" w:rsidP="00EE0452">
          <w:pPr>
            <w:pStyle w:val="AltBilgi"/>
            <w:jc w:val="center"/>
            <w:rPr>
              <w:rFonts w:ascii="Times New Roman" w:hAnsi="Times New Roman" w:cs="Times New Roman"/>
              <w:b/>
              <w:color w:val="000000" w:themeColor="text1"/>
              <w:sz w:val="24"/>
            </w:rPr>
          </w:pPr>
          <w:r w:rsidRPr="00EE0452">
            <w:rPr>
              <w:rFonts w:ascii="Times New Roman" w:hAnsi="Times New Roman" w:cs="Times New Roman"/>
              <w:b/>
              <w:color w:val="000000" w:themeColor="text1"/>
              <w:sz w:val="24"/>
            </w:rPr>
            <w:t>HAZIRLAYAN</w:t>
          </w:r>
        </w:p>
      </w:tc>
      <w:tc>
        <w:tcPr>
          <w:tcW w:w="3587" w:type="dxa"/>
        </w:tcPr>
        <w:p w:rsidR="00EE0452" w:rsidRPr="00EE0452" w:rsidRDefault="00EE0452" w:rsidP="00EE0452">
          <w:pPr>
            <w:pStyle w:val="AltBilgi"/>
            <w:jc w:val="center"/>
            <w:rPr>
              <w:rFonts w:ascii="Times New Roman" w:hAnsi="Times New Roman" w:cs="Times New Roman"/>
              <w:b/>
              <w:color w:val="000000" w:themeColor="text1"/>
              <w:sz w:val="24"/>
            </w:rPr>
          </w:pPr>
          <w:r w:rsidRPr="00EE0452">
            <w:rPr>
              <w:rFonts w:ascii="Times New Roman" w:hAnsi="Times New Roman" w:cs="Times New Roman"/>
              <w:b/>
              <w:color w:val="000000" w:themeColor="text1"/>
              <w:sz w:val="24"/>
            </w:rPr>
            <w:t>KONTROL EDEN</w:t>
          </w:r>
        </w:p>
      </w:tc>
      <w:tc>
        <w:tcPr>
          <w:tcW w:w="3588" w:type="dxa"/>
        </w:tcPr>
        <w:p w:rsidR="00EE0452" w:rsidRPr="00EE0452" w:rsidRDefault="00EE0452" w:rsidP="00EE0452">
          <w:pPr>
            <w:pStyle w:val="AltBilgi"/>
            <w:jc w:val="center"/>
            <w:rPr>
              <w:rFonts w:ascii="Times New Roman" w:hAnsi="Times New Roman" w:cs="Times New Roman"/>
              <w:b/>
              <w:color w:val="000000" w:themeColor="text1"/>
              <w:sz w:val="24"/>
            </w:rPr>
          </w:pPr>
          <w:r w:rsidRPr="00EE0452">
            <w:rPr>
              <w:rFonts w:ascii="Times New Roman" w:hAnsi="Times New Roman" w:cs="Times New Roman"/>
              <w:b/>
              <w:color w:val="000000" w:themeColor="text1"/>
              <w:sz w:val="24"/>
            </w:rPr>
            <w:t>ONAYLAYAN</w:t>
          </w:r>
        </w:p>
      </w:tc>
    </w:tr>
  </w:tbl>
  <w:p w:rsidR="00EE0452" w:rsidRDefault="00EE045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DE9" w:rsidRDefault="00C92DE9" w:rsidP="00534F7F">
      <w:pPr>
        <w:spacing w:after="0" w:line="240" w:lineRule="auto"/>
      </w:pPr>
      <w:r>
        <w:separator/>
      </w:r>
    </w:p>
  </w:footnote>
  <w:footnote w:type="continuationSeparator" w:id="0">
    <w:p w:rsidR="00C92DE9" w:rsidRDefault="00C92DE9"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CellMar>
        <w:left w:w="0" w:type="dxa"/>
        <w:right w:w="0" w:type="dxa"/>
      </w:tblCellMar>
      <w:tblLook w:val="04A0" w:firstRow="1" w:lastRow="0" w:firstColumn="1" w:lastColumn="0" w:noHBand="0" w:noVBand="1"/>
    </w:tblPr>
    <w:tblGrid>
      <w:gridCol w:w="1173"/>
      <w:gridCol w:w="6192"/>
      <w:gridCol w:w="1703"/>
      <w:gridCol w:w="207"/>
      <w:gridCol w:w="1487"/>
    </w:tblGrid>
    <w:tr w:rsidR="00EE0452" w:rsidRPr="00EE0452" w:rsidTr="00EE0452">
      <w:trPr>
        <w:trHeight w:val="20"/>
      </w:trPr>
      <w:tc>
        <w:tcPr>
          <w:tcW w:w="545" w:type="pct"/>
          <w:vMerge w:val="restart"/>
        </w:tcPr>
        <w:p w:rsidR="00EE0452" w:rsidRPr="00EE0452" w:rsidRDefault="00EE0452" w:rsidP="00EE0452">
          <w:pPr>
            <w:pStyle w:val="stBilgi"/>
            <w:tabs>
              <w:tab w:val="left" w:pos="1230"/>
              <w:tab w:val="left" w:pos="5580"/>
            </w:tabs>
            <w:rPr>
              <w:rFonts w:ascii="Times New Roman" w:hAnsi="Times New Roman" w:cs="Times New Roman"/>
              <w:b/>
              <w:sz w:val="24"/>
              <w:szCs w:val="24"/>
            </w:rPr>
          </w:pPr>
          <w:r w:rsidRPr="00EE0452">
            <w:rPr>
              <w:rFonts w:ascii="Times New Roman" w:hAnsi="Times New Roman" w:cs="Times New Roman"/>
              <w:b/>
              <w:noProof/>
              <w:sz w:val="24"/>
              <w:szCs w:val="24"/>
              <w:lang w:eastAsia="tr-TR"/>
            </w:rPr>
            <w:drawing>
              <wp:anchor distT="0" distB="0" distL="114300" distR="114300" simplePos="0" relativeHeight="251659264" behindDoc="0" locked="0" layoutInCell="1" allowOverlap="1" wp14:anchorId="3DF99BD6" wp14:editId="2BDC309E">
                <wp:simplePos x="0" y="0"/>
                <wp:positionH relativeFrom="margin">
                  <wp:posOffset>62865</wp:posOffset>
                </wp:positionH>
                <wp:positionV relativeFrom="paragraph">
                  <wp:posOffset>80010</wp:posOffset>
                </wp:positionV>
                <wp:extent cx="615971" cy="737738"/>
                <wp:effectExtent l="0" t="0" r="0" b="571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615971" cy="737738"/>
                        </a:xfrm>
                        <a:prstGeom prst="rect">
                          <a:avLst/>
                        </a:prstGeom>
                      </pic:spPr>
                    </pic:pic>
                  </a:graphicData>
                </a:graphic>
                <wp14:sizeRelH relativeFrom="margin">
                  <wp14:pctWidth>0</wp14:pctWidth>
                </wp14:sizeRelH>
                <wp14:sizeRelV relativeFrom="margin">
                  <wp14:pctHeight>0</wp14:pctHeight>
                </wp14:sizeRelV>
              </wp:anchor>
            </w:drawing>
          </w:r>
        </w:p>
      </w:tc>
      <w:tc>
        <w:tcPr>
          <w:tcW w:w="2877" w:type="pct"/>
          <w:vMerge w:val="restart"/>
          <w:vAlign w:val="center"/>
        </w:tcPr>
        <w:p w:rsidR="00EE0452" w:rsidRPr="00EE0452" w:rsidRDefault="00EE0452" w:rsidP="00EE0452">
          <w:pPr>
            <w:pStyle w:val="stBilgi"/>
            <w:tabs>
              <w:tab w:val="left" w:pos="1230"/>
              <w:tab w:val="left" w:pos="5580"/>
            </w:tabs>
            <w:jc w:val="center"/>
            <w:rPr>
              <w:rFonts w:ascii="Times New Roman" w:hAnsi="Times New Roman" w:cs="Times New Roman"/>
              <w:b/>
              <w:sz w:val="28"/>
              <w:szCs w:val="24"/>
            </w:rPr>
          </w:pPr>
          <w:r w:rsidRPr="00EE0452">
            <w:rPr>
              <w:rFonts w:ascii="Times New Roman" w:hAnsi="Times New Roman" w:cs="Times New Roman"/>
              <w:b/>
              <w:sz w:val="28"/>
              <w:szCs w:val="24"/>
            </w:rPr>
            <w:t>KARŞILIKLI NAKLEN ATANMA KABUL DİLEKÇESİ</w:t>
          </w:r>
        </w:p>
      </w:tc>
      <w:tc>
        <w:tcPr>
          <w:tcW w:w="791" w:type="pct"/>
          <w:tcBorders>
            <w:right w:val="nil"/>
          </w:tcBorders>
          <w:vAlign w:val="center"/>
        </w:tcPr>
        <w:p w:rsidR="00EE0452" w:rsidRPr="00EE0452" w:rsidRDefault="00EE0452" w:rsidP="00EE0452">
          <w:pPr>
            <w:spacing w:after="0" w:line="240" w:lineRule="auto"/>
            <w:rPr>
              <w:rFonts w:ascii="Times New Roman" w:hAnsi="Times New Roman" w:cs="Times New Roman"/>
              <w:color w:val="000000" w:themeColor="text1"/>
              <w:sz w:val="24"/>
              <w:szCs w:val="24"/>
            </w:rPr>
          </w:pPr>
          <w:r w:rsidRPr="00EE0452">
            <w:rPr>
              <w:rFonts w:ascii="Times New Roman" w:hAnsi="Times New Roman" w:cs="Times New Roman"/>
              <w:color w:val="000000" w:themeColor="text1"/>
              <w:sz w:val="24"/>
              <w:szCs w:val="24"/>
            </w:rPr>
            <w:t>Doküman No</w:t>
          </w:r>
        </w:p>
      </w:tc>
      <w:tc>
        <w:tcPr>
          <w:tcW w:w="96" w:type="pct"/>
          <w:tcBorders>
            <w:left w:val="nil"/>
            <w:right w:val="nil"/>
          </w:tcBorders>
          <w:vAlign w:val="center"/>
        </w:tcPr>
        <w:p w:rsidR="00EE0452" w:rsidRPr="00EE0452" w:rsidRDefault="00EE0452" w:rsidP="00EE0452">
          <w:pPr>
            <w:pStyle w:val="stBilgi"/>
            <w:tabs>
              <w:tab w:val="left" w:pos="1230"/>
              <w:tab w:val="left" w:pos="5580"/>
            </w:tabs>
            <w:rPr>
              <w:rFonts w:ascii="Times New Roman" w:hAnsi="Times New Roman" w:cs="Times New Roman"/>
              <w:b/>
              <w:color w:val="000000" w:themeColor="text1"/>
              <w:sz w:val="24"/>
              <w:szCs w:val="24"/>
            </w:rPr>
          </w:pPr>
          <w:r w:rsidRPr="00EE0452">
            <w:rPr>
              <w:rFonts w:ascii="Times New Roman" w:hAnsi="Times New Roman" w:cs="Times New Roman"/>
              <w:b/>
              <w:color w:val="000000" w:themeColor="text1"/>
              <w:sz w:val="24"/>
              <w:szCs w:val="24"/>
            </w:rPr>
            <w:t>:</w:t>
          </w:r>
        </w:p>
      </w:tc>
      <w:tc>
        <w:tcPr>
          <w:tcW w:w="691" w:type="pct"/>
          <w:tcBorders>
            <w:left w:val="nil"/>
          </w:tcBorders>
          <w:vAlign w:val="center"/>
        </w:tcPr>
        <w:p w:rsidR="00EE0452" w:rsidRPr="00EE0452" w:rsidRDefault="00EE0452" w:rsidP="00EE0452">
          <w:pPr>
            <w:spacing w:after="0" w:line="240" w:lineRule="auto"/>
            <w:rPr>
              <w:rFonts w:ascii="Times New Roman" w:hAnsi="Times New Roman" w:cs="Times New Roman"/>
              <w:color w:val="000000" w:themeColor="text1"/>
              <w:sz w:val="24"/>
              <w:szCs w:val="24"/>
            </w:rPr>
          </w:pPr>
          <w:r w:rsidRPr="00EE0452">
            <w:rPr>
              <w:rFonts w:ascii="Times New Roman" w:hAnsi="Times New Roman" w:cs="Times New Roman"/>
              <w:color w:val="000000" w:themeColor="text1"/>
              <w:sz w:val="24"/>
              <w:szCs w:val="24"/>
            </w:rPr>
            <w:t>FR-51</w:t>
          </w:r>
          <w:r w:rsidR="00FD04AC">
            <w:rPr>
              <w:rFonts w:ascii="Times New Roman" w:hAnsi="Times New Roman" w:cs="Times New Roman"/>
              <w:color w:val="000000" w:themeColor="text1"/>
              <w:sz w:val="24"/>
              <w:szCs w:val="24"/>
            </w:rPr>
            <w:t>2</w:t>
          </w:r>
        </w:p>
      </w:tc>
    </w:tr>
    <w:tr w:rsidR="00EE0452" w:rsidRPr="00EE0452" w:rsidTr="00EE0452">
      <w:trPr>
        <w:trHeight w:val="20"/>
      </w:trPr>
      <w:tc>
        <w:tcPr>
          <w:tcW w:w="545" w:type="pct"/>
          <w:vMerge/>
        </w:tcPr>
        <w:p w:rsidR="00EE0452" w:rsidRPr="00EE0452" w:rsidRDefault="00EE0452" w:rsidP="00EE0452">
          <w:pPr>
            <w:pStyle w:val="stBilgi"/>
            <w:tabs>
              <w:tab w:val="left" w:pos="1230"/>
              <w:tab w:val="left" w:pos="5580"/>
            </w:tabs>
            <w:jc w:val="center"/>
            <w:rPr>
              <w:rFonts w:ascii="Times New Roman" w:hAnsi="Times New Roman" w:cs="Times New Roman"/>
              <w:b/>
              <w:sz w:val="24"/>
              <w:szCs w:val="24"/>
            </w:rPr>
          </w:pPr>
        </w:p>
      </w:tc>
      <w:tc>
        <w:tcPr>
          <w:tcW w:w="2877" w:type="pct"/>
          <w:vMerge/>
        </w:tcPr>
        <w:p w:rsidR="00EE0452" w:rsidRPr="00EE0452" w:rsidRDefault="00EE0452" w:rsidP="00EE0452">
          <w:pPr>
            <w:pStyle w:val="stBilgi"/>
            <w:tabs>
              <w:tab w:val="left" w:pos="1230"/>
              <w:tab w:val="left" w:pos="5580"/>
            </w:tabs>
            <w:jc w:val="center"/>
            <w:rPr>
              <w:rFonts w:ascii="Times New Roman" w:hAnsi="Times New Roman" w:cs="Times New Roman"/>
              <w:b/>
              <w:sz w:val="24"/>
              <w:szCs w:val="24"/>
            </w:rPr>
          </w:pPr>
        </w:p>
      </w:tc>
      <w:tc>
        <w:tcPr>
          <w:tcW w:w="791" w:type="pct"/>
          <w:tcBorders>
            <w:right w:val="nil"/>
          </w:tcBorders>
          <w:vAlign w:val="center"/>
        </w:tcPr>
        <w:p w:rsidR="00EE0452" w:rsidRPr="00EE0452" w:rsidRDefault="00EE0452" w:rsidP="00EE0452">
          <w:pPr>
            <w:spacing w:after="0" w:line="240" w:lineRule="auto"/>
            <w:rPr>
              <w:rFonts w:ascii="Times New Roman" w:hAnsi="Times New Roman" w:cs="Times New Roman"/>
              <w:color w:val="000000" w:themeColor="text1"/>
              <w:sz w:val="24"/>
              <w:szCs w:val="24"/>
            </w:rPr>
          </w:pPr>
          <w:r w:rsidRPr="00EE0452">
            <w:rPr>
              <w:rFonts w:ascii="Times New Roman" w:hAnsi="Times New Roman" w:cs="Times New Roman"/>
              <w:color w:val="000000" w:themeColor="text1"/>
              <w:sz w:val="24"/>
              <w:szCs w:val="24"/>
            </w:rPr>
            <w:t>İlk Yayın Tarihi</w:t>
          </w:r>
        </w:p>
      </w:tc>
      <w:tc>
        <w:tcPr>
          <w:tcW w:w="96" w:type="pct"/>
          <w:tcBorders>
            <w:left w:val="nil"/>
            <w:right w:val="nil"/>
          </w:tcBorders>
          <w:vAlign w:val="center"/>
        </w:tcPr>
        <w:p w:rsidR="00EE0452" w:rsidRPr="00EE0452" w:rsidRDefault="00EE0452" w:rsidP="00EE0452">
          <w:pPr>
            <w:pStyle w:val="stBilgi"/>
            <w:tabs>
              <w:tab w:val="left" w:pos="1230"/>
              <w:tab w:val="left" w:pos="5580"/>
            </w:tabs>
            <w:rPr>
              <w:rFonts w:ascii="Times New Roman" w:hAnsi="Times New Roman" w:cs="Times New Roman"/>
              <w:b/>
              <w:color w:val="000000" w:themeColor="text1"/>
              <w:sz w:val="24"/>
              <w:szCs w:val="24"/>
            </w:rPr>
          </w:pPr>
          <w:r w:rsidRPr="00EE0452">
            <w:rPr>
              <w:rFonts w:ascii="Times New Roman" w:hAnsi="Times New Roman" w:cs="Times New Roman"/>
              <w:b/>
              <w:color w:val="000000" w:themeColor="text1"/>
              <w:sz w:val="24"/>
              <w:szCs w:val="24"/>
            </w:rPr>
            <w:t>:</w:t>
          </w:r>
        </w:p>
      </w:tc>
      <w:tc>
        <w:tcPr>
          <w:tcW w:w="691" w:type="pct"/>
          <w:tcBorders>
            <w:left w:val="nil"/>
          </w:tcBorders>
          <w:vAlign w:val="center"/>
        </w:tcPr>
        <w:p w:rsidR="00EE0452" w:rsidRPr="00EE0452" w:rsidRDefault="00EE0452" w:rsidP="00EE045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17.06.2025</w:t>
          </w:r>
        </w:p>
      </w:tc>
    </w:tr>
    <w:tr w:rsidR="00EE0452" w:rsidRPr="00EE0452" w:rsidTr="00EE0452">
      <w:trPr>
        <w:trHeight w:val="20"/>
      </w:trPr>
      <w:tc>
        <w:tcPr>
          <w:tcW w:w="545" w:type="pct"/>
          <w:vMerge/>
        </w:tcPr>
        <w:p w:rsidR="00EE0452" w:rsidRPr="00EE0452" w:rsidRDefault="00EE0452" w:rsidP="00EE0452">
          <w:pPr>
            <w:pStyle w:val="stBilgi"/>
            <w:tabs>
              <w:tab w:val="left" w:pos="1230"/>
              <w:tab w:val="left" w:pos="5580"/>
            </w:tabs>
            <w:jc w:val="center"/>
            <w:rPr>
              <w:rFonts w:ascii="Times New Roman" w:hAnsi="Times New Roman" w:cs="Times New Roman"/>
              <w:b/>
              <w:sz w:val="24"/>
              <w:szCs w:val="24"/>
            </w:rPr>
          </w:pPr>
        </w:p>
      </w:tc>
      <w:tc>
        <w:tcPr>
          <w:tcW w:w="2877" w:type="pct"/>
          <w:vMerge/>
        </w:tcPr>
        <w:p w:rsidR="00EE0452" w:rsidRPr="00EE0452" w:rsidRDefault="00EE0452" w:rsidP="00EE0452">
          <w:pPr>
            <w:pStyle w:val="stBilgi"/>
            <w:tabs>
              <w:tab w:val="left" w:pos="1230"/>
              <w:tab w:val="left" w:pos="5580"/>
            </w:tabs>
            <w:jc w:val="center"/>
            <w:rPr>
              <w:rFonts w:ascii="Times New Roman" w:hAnsi="Times New Roman" w:cs="Times New Roman"/>
              <w:b/>
              <w:sz w:val="24"/>
              <w:szCs w:val="24"/>
            </w:rPr>
          </w:pPr>
        </w:p>
      </w:tc>
      <w:tc>
        <w:tcPr>
          <w:tcW w:w="791" w:type="pct"/>
          <w:tcBorders>
            <w:right w:val="nil"/>
          </w:tcBorders>
          <w:vAlign w:val="center"/>
        </w:tcPr>
        <w:p w:rsidR="00EE0452" w:rsidRPr="00EE0452" w:rsidRDefault="00EE0452" w:rsidP="00EE0452">
          <w:pPr>
            <w:spacing w:after="0" w:line="240" w:lineRule="auto"/>
            <w:rPr>
              <w:rFonts w:ascii="Times New Roman" w:hAnsi="Times New Roman" w:cs="Times New Roman"/>
              <w:color w:val="000000" w:themeColor="text1"/>
              <w:sz w:val="24"/>
              <w:szCs w:val="24"/>
            </w:rPr>
          </w:pPr>
          <w:r w:rsidRPr="00EE0452">
            <w:rPr>
              <w:rFonts w:ascii="Times New Roman" w:hAnsi="Times New Roman" w:cs="Times New Roman"/>
              <w:color w:val="000000" w:themeColor="text1"/>
              <w:sz w:val="24"/>
              <w:szCs w:val="24"/>
            </w:rPr>
            <w:t>Revizyon Tarihi</w:t>
          </w:r>
        </w:p>
      </w:tc>
      <w:tc>
        <w:tcPr>
          <w:tcW w:w="96" w:type="pct"/>
          <w:tcBorders>
            <w:left w:val="nil"/>
            <w:right w:val="nil"/>
          </w:tcBorders>
          <w:vAlign w:val="center"/>
        </w:tcPr>
        <w:p w:rsidR="00EE0452" w:rsidRPr="00EE0452" w:rsidRDefault="00EE0452" w:rsidP="00EE0452">
          <w:pPr>
            <w:pStyle w:val="stBilgi"/>
            <w:tabs>
              <w:tab w:val="left" w:pos="1230"/>
              <w:tab w:val="left" w:pos="5580"/>
            </w:tabs>
            <w:rPr>
              <w:rFonts w:ascii="Times New Roman" w:hAnsi="Times New Roman" w:cs="Times New Roman"/>
              <w:b/>
              <w:color w:val="000000" w:themeColor="text1"/>
              <w:sz w:val="24"/>
              <w:szCs w:val="24"/>
            </w:rPr>
          </w:pPr>
          <w:r w:rsidRPr="00EE0452">
            <w:rPr>
              <w:rFonts w:ascii="Times New Roman" w:hAnsi="Times New Roman" w:cs="Times New Roman"/>
              <w:b/>
              <w:color w:val="000000" w:themeColor="text1"/>
              <w:sz w:val="24"/>
              <w:szCs w:val="24"/>
            </w:rPr>
            <w:t>:</w:t>
          </w:r>
        </w:p>
      </w:tc>
      <w:tc>
        <w:tcPr>
          <w:tcW w:w="691" w:type="pct"/>
          <w:tcBorders>
            <w:left w:val="nil"/>
          </w:tcBorders>
          <w:vAlign w:val="center"/>
        </w:tcPr>
        <w:p w:rsidR="00EE0452" w:rsidRPr="00EE0452" w:rsidRDefault="00EE0452" w:rsidP="00EE0452">
          <w:pPr>
            <w:spacing w:after="0" w:line="240" w:lineRule="auto"/>
            <w:rPr>
              <w:rFonts w:ascii="Times New Roman" w:hAnsi="Times New Roman" w:cs="Times New Roman"/>
              <w:color w:val="000000" w:themeColor="text1"/>
              <w:sz w:val="24"/>
              <w:szCs w:val="24"/>
            </w:rPr>
          </w:pPr>
        </w:p>
      </w:tc>
    </w:tr>
    <w:tr w:rsidR="00EE0452" w:rsidRPr="00EE0452" w:rsidTr="00EE0452">
      <w:trPr>
        <w:trHeight w:val="20"/>
      </w:trPr>
      <w:tc>
        <w:tcPr>
          <w:tcW w:w="545" w:type="pct"/>
          <w:vMerge/>
        </w:tcPr>
        <w:p w:rsidR="00EE0452" w:rsidRPr="00EE0452" w:rsidRDefault="00EE0452" w:rsidP="00EE0452">
          <w:pPr>
            <w:pStyle w:val="stBilgi"/>
            <w:tabs>
              <w:tab w:val="left" w:pos="1230"/>
              <w:tab w:val="left" w:pos="5580"/>
            </w:tabs>
            <w:jc w:val="center"/>
            <w:rPr>
              <w:rFonts w:ascii="Times New Roman" w:hAnsi="Times New Roman" w:cs="Times New Roman"/>
              <w:b/>
              <w:sz w:val="24"/>
              <w:szCs w:val="24"/>
            </w:rPr>
          </w:pPr>
        </w:p>
      </w:tc>
      <w:tc>
        <w:tcPr>
          <w:tcW w:w="2877" w:type="pct"/>
          <w:vMerge/>
        </w:tcPr>
        <w:p w:rsidR="00EE0452" w:rsidRPr="00EE0452" w:rsidRDefault="00EE0452" w:rsidP="00EE0452">
          <w:pPr>
            <w:pStyle w:val="stBilgi"/>
            <w:tabs>
              <w:tab w:val="left" w:pos="1230"/>
              <w:tab w:val="left" w:pos="5580"/>
            </w:tabs>
            <w:jc w:val="center"/>
            <w:rPr>
              <w:rFonts w:ascii="Times New Roman" w:hAnsi="Times New Roman" w:cs="Times New Roman"/>
              <w:b/>
              <w:sz w:val="24"/>
              <w:szCs w:val="24"/>
            </w:rPr>
          </w:pPr>
        </w:p>
      </w:tc>
      <w:tc>
        <w:tcPr>
          <w:tcW w:w="791" w:type="pct"/>
          <w:tcBorders>
            <w:right w:val="nil"/>
          </w:tcBorders>
          <w:vAlign w:val="center"/>
        </w:tcPr>
        <w:p w:rsidR="00EE0452" w:rsidRPr="00EE0452" w:rsidRDefault="00EE0452" w:rsidP="00EE0452">
          <w:pPr>
            <w:spacing w:after="0" w:line="240" w:lineRule="auto"/>
            <w:rPr>
              <w:rFonts w:ascii="Times New Roman" w:hAnsi="Times New Roman" w:cs="Times New Roman"/>
              <w:color w:val="000000" w:themeColor="text1"/>
              <w:sz w:val="24"/>
              <w:szCs w:val="24"/>
            </w:rPr>
          </w:pPr>
          <w:r w:rsidRPr="00EE0452">
            <w:rPr>
              <w:rFonts w:ascii="Times New Roman" w:hAnsi="Times New Roman" w:cs="Times New Roman"/>
              <w:color w:val="000000" w:themeColor="text1"/>
              <w:sz w:val="24"/>
              <w:szCs w:val="24"/>
            </w:rPr>
            <w:t>Revizyon No</w:t>
          </w:r>
        </w:p>
      </w:tc>
      <w:tc>
        <w:tcPr>
          <w:tcW w:w="96" w:type="pct"/>
          <w:tcBorders>
            <w:left w:val="nil"/>
            <w:right w:val="nil"/>
          </w:tcBorders>
          <w:vAlign w:val="center"/>
        </w:tcPr>
        <w:p w:rsidR="00EE0452" w:rsidRPr="00EE0452" w:rsidRDefault="00EE0452" w:rsidP="00EE0452">
          <w:pPr>
            <w:pStyle w:val="stBilgi"/>
            <w:tabs>
              <w:tab w:val="left" w:pos="1230"/>
              <w:tab w:val="left" w:pos="5580"/>
            </w:tabs>
            <w:rPr>
              <w:rFonts w:ascii="Times New Roman" w:hAnsi="Times New Roman" w:cs="Times New Roman"/>
              <w:b/>
              <w:color w:val="000000" w:themeColor="text1"/>
              <w:sz w:val="24"/>
              <w:szCs w:val="24"/>
            </w:rPr>
          </w:pPr>
          <w:r w:rsidRPr="00EE0452">
            <w:rPr>
              <w:rFonts w:ascii="Times New Roman" w:hAnsi="Times New Roman" w:cs="Times New Roman"/>
              <w:b/>
              <w:color w:val="000000" w:themeColor="text1"/>
              <w:sz w:val="24"/>
              <w:szCs w:val="24"/>
            </w:rPr>
            <w:t>:</w:t>
          </w:r>
        </w:p>
      </w:tc>
      <w:tc>
        <w:tcPr>
          <w:tcW w:w="691" w:type="pct"/>
          <w:tcBorders>
            <w:left w:val="nil"/>
          </w:tcBorders>
          <w:vAlign w:val="center"/>
        </w:tcPr>
        <w:p w:rsidR="00EE0452" w:rsidRPr="00EE0452" w:rsidRDefault="00EE0452" w:rsidP="00EE0452">
          <w:pPr>
            <w:spacing w:after="0" w:line="240" w:lineRule="auto"/>
            <w:rPr>
              <w:rFonts w:ascii="Times New Roman" w:hAnsi="Times New Roman" w:cs="Times New Roman"/>
              <w:color w:val="000000" w:themeColor="text1"/>
              <w:sz w:val="24"/>
              <w:szCs w:val="24"/>
            </w:rPr>
          </w:pPr>
          <w:r w:rsidRPr="00EE0452">
            <w:rPr>
              <w:rFonts w:ascii="Times New Roman" w:hAnsi="Times New Roman" w:cs="Times New Roman"/>
              <w:color w:val="000000" w:themeColor="text1"/>
              <w:sz w:val="24"/>
              <w:szCs w:val="24"/>
            </w:rPr>
            <w:t>00</w:t>
          </w:r>
        </w:p>
      </w:tc>
    </w:tr>
    <w:tr w:rsidR="00EE0452" w:rsidRPr="00EE0452" w:rsidTr="00EE0452">
      <w:trPr>
        <w:trHeight w:val="20"/>
      </w:trPr>
      <w:tc>
        <w:tcPr>
          <w:tcW w:w="545" w:type="pct"/>
          <w:vMerge/>
        </w:tcPr>
        <w:p w:rsidR="00EE0452" w:rsidRPr="00EE0452" w:rsidRDefault="00EE0452" w:rsidP="00EE0452">
          <w:pPr>
            <w:pStyle w:val="stBilgi"/>
            <w:tabs>
              <w:tab w:val="left" w:pos="1230"/>
              <w:tab w:val="left" w:pos="5580"/>
            </w:tabs>
            <w:jc w:val="center"/>
            <w:rPr>
              <w:rFonts w:ascii="Times New Roman" w:hAnsi="Times New Roman" w:cs="Times New Roman"/>
              <w:b/>
              <w:sz w:val="24"/>
              <w:szCs w:val="24"/>
            </w:rPr>
          </w:pPr>
        </w:p>
      </w:tc>
      <w:tc>
        <w:tcPr>
          <w:tcW w:w="2877" w:type="pct"/>
          <w:vMerge/>
        </w:tcPr>
        <w:p w:rsidR="00EE0452" w:rsidRPr="00EE0452" w:rsidRDefault="00EE0452" w:rsidP="00EE0452">
          <w:pPr>
            <w:pStyle w:val="stBilgi"/>
            <w:tabs>
              <w:tab w:val="left" w:pos="1230"/>
              <w:tab w:val="left" w:pos="5580"/>
            </w:tabs>
            <w:jc w:val="center"/>
            <w:rPr>
              <w:rFonts w:ascii="Times New Roman" w:hAnsi="Times New Roman" w:cs="Times New Roman"/>
              <w:b/>
              <w:sz w:val="24"/>
              <w:szCs w:val="24"/>
            </w:rPr>
          </w:pPr>
        </w:p>
      </w:tc>
      <w:tc>
        <w:tcPr>
          <w:tcW w:w="791" w:type="pct"/>
          <w:tcBorders>
            <w:right w:val="nil"/>
          </w:tcBorders>
          <w:vAlign w:val="center"/>
        </w:tcPr>
        <w:p w:rsidR="00EE0452" w:rsidRPr="00EE0452" w:rsidRDefault="00EE0452" w:rsidP="00EE0452">
          <w:pPr>
            <w:spacing w:after="0" w:line="240" w:lineRule="auto"/>
            <w:rPr>
              <w:rFonts w:ascii="Times New Roman" w:hAnsi="Times New Roman" w:cs="Times New Roman"/>
              <w:color w:val="000000" w:themeColor="text1"/>
              <w:sz w:val="24"/>
              <w:szCs w:val="24"/>
            </w:rPr>
          </w:pPr>
          <w:r w:rsidRPr="00EE0452">
            <w:rPr>
              <w:rFonts w:ascii="Times New Roman" w:hAnsi="Times New Roman" w:cs="Times New Roman"/>
              <w:color w:val="000000" w:themeColor="text1"/>
              <w:sz w:val="24"/>
              <w:szCs w:val="24"/>
            </w:rPr>
            <w:t>Sayfa No</w:t>
          </w:r>
        </w:p>
      </w:tc>
      <w:tc>
        <w:tcPr>
          <w:tcW w:w="96" w:type="pct"/>
          <w:tcBorders>
            <w:left w:val="nil"/>
            <w:right w:val="nil"/>
          </w:tcBorders>
          <w:vAlign w:val="center"/>
        </w:tcPr>
        <w:p w:rsidR="00EE0452" w:rsidRPr="00EE0452" w:rsidRDefault="00EE0452" w:rsidP="00EE0452">
          <w:pPr>
            <w:pStyle w:val="stBilgi"/>
            <w:tabs>
              <w:tab w:val="left" w:pos="1230"/>
              <w:tab w:val="left" w:pos="5580"/>
            </w:tabs>
            <w:rPr>
              <w:rFonts w:ascii="Times New Roman" w:hAnsi="Times New Roman" w:cs="Times New Roman"/>
              <w:color w:val="000000" w:themeColor="text1"/>
              <w:sz w:val="24"/>
              <w:szCs w:val="24"/>
            </w:rPr>
          </w:pPr>
          <w:r w:rsidRPr="00EE0452">
            <w:rPr>
              <w:rFonts w:ascii="Times New Roman" w:hAnsi="Times New Roman" w:cs="Times New Roman"/>
              <w:color w:val="000000" w:themeColor="text1"/>
              <w:sz w:val="24"/>
              <w:szCs w:val="24"/>
            </w:rPr>
            <w:t>:</w:t>
          </w:r>
        </w:p>
      </w:tc>
      <w:tc>
        <w:tcPr>
          <w:tcW w:w="691" w:type="pct"/>
          <w:tcBorders>
            <w:left w:val="nil"/>
          </w:tcBorders>
          <w:vAlign w:val="center"/>
        </w:tcPr>
        <w:p w:rsidR="00EE0452" w:rsidRPr="00EE0452" w:rsidRDefault="00EE0452" w:rsidP="00EE0452">
          <w:pPr>
            <w:tabs>
              <w:tab w:val="left" w:pos="1230"/>
            </w:tabs>
            <w:spacing w:after="0" w:line="240" w:lineRule="auto"/>
            <w:rPr>
              <w:rFonts w:ascii="Times New Roman" w:hAnsi="Times New Roman" w:cs="Times New Roman"/>
              <w:color w:val="000000" w:themeColor="text1"/>
              <w:sz w:val="24"/>
              <w:szCs w:val="24"/>
            </w:rPr>
          </w:pPr>
          <w:r w:rsidRPr="00EE0452">
            <w:rPr>
              <w:rFonts w:ascii="Times New Roman" w:hAnsi="Times New Roman" w:cs="Times New Roman"/>
              <w:bCs/>
              <w:color w:val="000000" w:themeColor="text1"/>
              <w:sz w:val="24"/>
              <w:szCs w:val="24"/>
            </w:rPr>
            <w:fldChar w:fldCharType="begin"/>
          </w:r>
          <w:r w:rsidRPr="00EE0452">
            <w:rPr>
              <w:rFonts w:ascii="Times New Roman" w:hAnsi="Times New Roman" w:cs="Times New Roman"/>
              <w:bCs/>
              <w:color w:val="000000" w:themeColor="text1"/>
              <w:sz w:val="24"/>
              <w:szCs w:val="24"/>
            </w:rPr>
            <w:instrText>PAGE  \* Arabic  \* MERGEFORMAT</w:instrText>
          </w:r>
          <w:r w:rsidRPr="00EE0452">
            <w:rPr>
              <w:rFonts w:ascii="Times New Roman" w:hAnsi="Times New Roman" w:cs="Times New Roman"/>
              <w:bCs/>
              <w:color w:val="000000" w:themeColor="text1"/>
              <w:sz w:val="24"/>
              <w:szCs w:val="24"/>
            </w:rPr>
            <w:fldChar w:fldCharType="separate"/>
          </w:r>
          <w:r w:rsidR="00FD04AC">
            <w:rPr>
              <w:rFonts w:ascii="Times New Roman" w:hAnsi="Times New Roman" w:cs="Times New Roman"/>
              <w:bCs/>
              <w:noProof/>
              <w:color w:val="000000" w:themeColor="text1"/>
              <w:sz w:val="24"/>
              <w:szCs w:val="24"/>
            </w:rPr>
            <w:t>1</w:t>
          </w:r>
          <w:r w:rsidRPr="00EE0452">
            <w:rPr>
              <w:rFonts w:ascii="Times New Roman" w:hAnsi="Times New Roman" w:cs="Times New Roman"/>
              <w:bCs/>
              <w:color w:val="000000" w:themeColor="text1"/>
              <w:sz w:val="24"/>
              <w:szCs w:val="24"/>
            </w:rPr>
            <w:fldChar w:fldCharType="end"/>
          </w:r>
          <w:r w:rsidRPr="00EE0452">
            <w:rPr>
              <w:rFonts w:ascii="Times New Roman" w:hAnsi="Times New Roman" w:cs="Times New Roman"/>
              <w:color w:val="000000" w:themeColor="text1"/>
              <w:sz w:val="24"/>
              <w:szCs w:val="24"/>
            </w:rPr>
            <w:t xml:space="preserve"> / </w:t>
          </w:r>
          <w:r w:rsidRPr="00EE0452">
            <w:rPr>
              <w:rFonts w:ascii="Times New Roman" w:hAnsi="Times New Roman" w:cs="Times New Roman"/>
              <w:bCs/>
              <w:color w:val="000000" w:themeColor="text1"/>
              <w:sz w:val="24"/>
              <w:szCs w:val="24"/>
            </w:rPr>
            <w:fldChar w:fldCharType="begin"/>
          </w:r>
          <w:r w:rsidRPr="00EE0452">
            <w:rPr>
              <w:rFonts w:ascii="Times New Roman" w:hAnsi="Times New Roman" w:cs="Times New Roman"/>
              <w:bCs/>
              <w:color w:val="000000" w:themeColor="text1"/>
              <w:sz w:val="24"/>
              <w:szCs w:val="24"/>
            </w:rPr>
            <w:instrText>NUMPAGES  \* Arabic  \* MERGEFORMAT</w:instrText>
          </w:r>
          <w:r w:rsidRPr="00EE0452">
            <w:rPr>
              <w:rFonts w:ascii="Times New Roman" w:hAnsi="Times New Roman" w:cs="Times New Roman"/>
              <w:bCs/>
              <w:color w:val="000000" w:themeColor="text1"/>
              <w:sz w:val="24"/>
              <w:szCs w:val="24"/>
            </w:rPr>
            <w:fldChar w:fldCharType="separate"/>
          </w:r>
          <w:r w:rsidR="00FD04AC">
            <w:rPr>
              <w:rFonts w:ascii="Times New Roman" w:hAnsi="Times New Roman" w:cs="Times New Roman"/>
              <w:bCs/>
              <w:noProof/>
              <w:color w:val="000000" w:themeColor="text1"/>
              <w:sz w:val="24"/>
              <w:szCs w:val="24"/>
            </w:rPr>
            <w:t>1</w:t>
          </w:r>
          <w:r w:rsidRPr="00EE0452">
            <w:rPr>
              <w:rFonts w:ascii="Times New Roman" w:hAnsi="Times New Roman" w:cs="Times New Roman"/>
              <w:bCs/>
              <w:color w:val="000000" w:themeColor="text1"/>
              <w:sz w:val="24"/>
              <w:szCs w:val="24"/>
            </w:rPr>
            <w:fldChar w:fldCharType="end"/>
          </w:r>
        </w:p>
      </w:tc>
    </w:tr>
  </w:tbl>
  <w:p w:rsidR="00EE0452" w:rsidRDefault="00EE045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70D9F"/>
    <w:rsid w:val="000A163B"/>
    <w:rsid w:val="000F73BA"/>
    <w:rsid w:val="00104CFA"/>
    <w:rsid w:val="001304C6"/>
    <w:rsid w:val="001620DA"/>
    <w:rsid w:val="00164950"/>
    <w:rsid w:val="0016547C"/>
    <w:rsid w:val="00172ADA"/>
    <w:rsid w:val="001842CA"/>
    <w:rsid w:val="001A1309"/>
    <w:rsid w:val="001F6791"/>
    <w:rsid w:val="00236E1E"/>
    <w:rsid w:val="00240ED2"/>
    <w:rsid w:val="00245A4F"/>
    <w:rsid w:val="00253629"/>
    <w:rsid w:val="0031536F"/>
    <w:rsid w:val="003230A8"/>
    <w:rsid w:val="003247C0"/>
    <w:rsid w:val="00393850"/>
    <w:rsid w:val="00393BCE"/>
    <w:rsid w:val="00397839"/>
    <w:rsid w:val="003B4B80"/>
    <w:rsid w:val="003C736A"/>
    <w:rsid w:val="004023B0"/>
    <w:rsid w:val="004201FC"/>
    <w:rsid w:val="004B5AB0"/>
    <w:rsid w:val="004D3E03"/>
    <w:rsid w:val="004F27F3"/>
    <w:rsid w:val="00534F7F"/>
    <w:rsid w:val="005456FE"/>
    <w:rsid w:val="00551B24"/>
    <w:rsid w:val="005B5AD0"/>
    <w:rsid w:val="005C713E"/>
    <w:rsid w:val="0061636C"/>
    <w:rsid w:val="00635A92"/>
    <w:rsid w:val="0064705C"/>
    <w:rsid w:val="00665111"/>
    <w:rsid w:val="006847DA"/>
    <w:rsid w:val="006B2CD9"/>
    <w:rsid w:val="006C45BA"/>
    <w:rsid w:val="006D2769"/>
    <w:rsid w:val="00715C4E"/>
    <w:rsid w:val="007338BD"/>
    <w:rsid w:val="0073606C"/>
    <w:rsid w:val="0075616C"/>
    <w:rsid w:val="00771C04"/>
    <w:rsid w:val="00784628"/>
    <w:rsid w:val="007B5B4C"/>
    <w:rsid w:val="007D4382"/>
    <w:rsid w:val="008170B2"/>
    <w:rsid w:val="008678FD"/>
    <w:rsid w:val="00880E91"/>
    <w:rsid w:val="0088618C"/>
    <w:rsid w:val="008B5AAF"/>
    <w:rsid w:val="008D371C"/>
    <w:rsid w:val="008E46DD"/>
    <w:rsid w:val="009A574C"/>
    <w:rsid w:val="009D6C02"/>
    <w:rsid w:val="00A125A4"/>
    <w:rsid w:val="00A354CE"/>
    <w:rsid w:val="00AD2BBE"/>
    <w:rsid w:val="00AE5BCE"/>
    <w:rsid w:val="00B02129"/>
    <w:rsid w:val="00B06EC8"/>
    <w:rsid w:val="00B94075"/>
    <w:rsid w:val="00B967F4"/>
    <w:rsid w:val="00BC7571"/>
    <w:rsid w:val="00C305C2"/>
    <w:rsid w:val="00C66E5E"/>
    <w:rsid w:val="00C92208"/>
    <w:rsid w:val="00C92DE9"/>
    <w:rsid w:val="00CC0B61"/>
    <w:rsid w:val="00D05C17"/>
    <w:rsid w:val="00D23714"/>
    <w:rsid w:val="00DD51A4"/>
    <w:rsid w:val="00DF16A2"/>
    <w:rsid w:val="00DF7A90"/>
    <w:rsid w:val="00E36113"/>
    <w:rsid w:val="00E87FEE"/>
    <w:rsid w:val="00EA29AB"/>
    <w:rsid w:val="00EC2D4B"/>
    <w:rsid w:val="00EE0452"/>
    <w:rsid w:val="00EE3346"/>
    <w:rsid w:val="00F11AA7"/>
    <w:rsid w:val="00F9440F"/>
    <w:rsid w:val="00F96BD9"/>
    <w:rsid w:val="00FA6DA8"/>
    <w:rsid w:val="00FB4AD1"/>
    <w:rsid w:val="00FD04AC"/>
    <w:rsid w:val="00FD7731"/>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91B1B"/>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9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606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BOZBAYIR</dc:creator>
  <cp:keywords/>
  <dc:description/>
  <cp:lastModifiedBy>Oğuzhan BOZBAYIR</cp:lastModifiedBy>
  <cp:revision>4</cp:revision>
  <dcterms:created xsi:type="dcterms:W3CDTF">2025-06-17T08:19:00Z</dcterms:created>
  <dcterms:modified xsi:type="dcterms:W3CDTF">2025-06-17T08:25:00Z</dcterms:modified>
</cp:coreProperties>
</file>